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88610E"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EC5630">
              <w:t>16.10.2015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EC5630">
            <w:pPr>
              <w:tabs>
                <w:tab w:val="left" w:pos="3123"/>
                <w:tab w:val="left" w:pos="3270"/>
              </w:tabs>
              <w:jc w:val="right"/>
            </w:pPr>
            <w:r w:rsidRPr="00360CF1">
              <w:t xml:space="preserve">№ </w:t>
            </w:r>
            <w:r w:rsidR="00EC5630">
              <w:t>2074</w:t>
            </w:r>
          </w:p>
        </w:tc>
      </w:tr>
    </w:tbl>
    <w:p w:rsidR="004A7557" w:rsidRPr="00401C73" w:rsidRDefault="004A7557" w:rsidP="001B7058">
      <w:pPr>
        <w:tabs>
          <w:tab w:val="left" w:pos="851"/>
        </w:tabs>
        <w:ind w:firstLine="709"/>
        <w:jc w:val="both"/>
        <w:rPr>
          <w:bCs/>
        </w:rPr>
      </w:pPr>
    </w:p>
    <w:p w:rsidR="00401C73" w:rsidRDefault="00401C73" w:rsidP="001B7058">
      <w:pPr>
        <w:tabs>
          <w:tab w:val="left" w:pos="4536"/>
        </w:tabs>
        <w:ind w:firstLine="709"/>
        <w:jc w:val="both"/>
      </w:pPr>
    </w:p>
    <w:p w:rsidR="00CF0807" w:rsidRPr="00CF0807" w:rsidRDefault="00CF0807" w:rsidP="00EA6EBD">
      <w:pPr>
        <w:ind w:right="5952"/>
        <w:jc w:val="both"/>
      </w:pPr>
      <w:r w:rsidRPr="00CF0807">
        <w:t>О внесении изменений в п</w:t>
      </w:r>
      <w:r w:rsidRPr="00CF0807">
        <w:t>о</w:t>
      </w:r>
      <w:r w:rsidRPr="00CF0807">
        <w:t>становление администрации районаот 02.12.2013 № 2553 «Об утверждении муниц</w:t>
      </w:r>
      <w:r w:rsidRPr="00CF0807">
        <w:t>и</w:t>
      </w:r>
      <w:r w:rsidRPr="00CF0807">
        <w:t xml:space="preserve">пальной программы «Развитие жилищно-коммунального </w:t>
      </w:r>
      <w:r w:rsidR="00531EF2" w:rsidRPr="00CF0807">
        <w:t>ко</w:t>
      </w:r>
      <w:r w:rsidR="00531EF2">
        <w:t>м</w:t>
      </w:r>
      <w:r w:rsidR="00531EF2" w:rsidRPr="00CF0807">
        <w:t>плекса</w:t>
      </w:r>
      <w:r w:rsidRPr="00CF0807">
        <w:t xml:space="preserve"> и повышение эне</w:t>
      </w:r>
      <w:r w:rsidRPr="00CF0807">
        <w:t>р</w:t>
      </w:r>
      <w:r w:rsidRPr="00CF0807">
        <w:t>гетической эффективности вНижневартовском районе на 2014−2020 годы»</w:t>
      </w:r>
    </w:p>
    <w:p w:rsidR="00CF0807" w:rsidRPr="00CF0807" w:rsidRDefault="00CF0807" w:rsidP="009B4F69">
      <w:pPr>
        <w:ind w:firstLine="709"/>
        <w:jc w:val="both"/>
      </w:pPr>
    </w:p>
    <w:p w:rsidR="00CF0807" w:rsidRPr="00CF0807" w:rsidRDefault="00CF0807" w:rsidP="009B4F69">
      <w:pPr>
        <w:ind w:firstLine="709"/>
        <w:jc w:val="both"/>
      </w:pPr>
    </w:p>
    <w:p w:rsidR="00CF0807" w:rsidRPr="00CF0807" w:rsidRDefault="00CF0807" w:rsidP="009B4F69">
      <w:pPr>
        <w:ind w:firstLine="709"/>
        <w:jc w:val="both"/>
      </w:pPr>
      <w:r w:rsidRPr="00CF0807">
        <w:t>В соответствии со статьей 179 Бюджетного кодекса Российской Федер</w:t>
      </w:r>
      <w:r w:rsidRPr="00CF0807">
        <w:t>а</w:t>
      </w:r>
      <w:r w:rsidRPr="00CF0807">
        <w:t>ции, руководствуясь постановлением администрации района от 05.08.2013 № 1663 «О муниципальных программах Нижневартовск</w:t>
      </w:r>
      <w:r w:rsidR="00EA6EBD">
        <w:t>о</w:t>
      </w:r>
      <w:r w:rsidRPr="00CF0807">
        <w:t xml:space="preserve">го района», с целью уточнения объемов финансирования мероприятий муниципальной программы: </w:t>
      </w:r>
    </w:p>
    <w:p w:rsidR="009B4F69" w:rsidRDefault="009B4F69" w:rsidP="009B4F69">
      <w:pPr>
        <w:ind w:firstLine="709"/>
        <w:jc w:val="both"/>
      </w:pPr>
    </w:p>
    <w:p w:rsidR="00CF0807" w:rsidRPr="00CF0807" w:rsidRDefault="00CF0807" w:rsidP="009B4F69">
      <w:pPr>
        <w:ind w:firstLine="709"/>
        <w:jc w:val="both"/>
      </w:pPr>
      <w:r w:rsidRPr="00CF0807">
        <w:t>1. Внести изменения в постановление администрации района</w:t>
      </w:r>
      <w:r w:rsidR="009B4F69">
        <w:t xml:space="preserve">                        от 02.12.2013 № 2553 </w:t>
      </w:r>
      <w:r w:rsidRPr="00CF0807">
        <w:t>«Об утверждении муниципальной программы «Развитие жилищно-коммунального комплекса и повышение энергетической эффективн</w:t>
      </w:r>
      <w:r w:rsidRPr="00CF0807">
        <w:t>о</w:t>
      </w:r>
      <w:r w:rsidRPr="00CF0807">
        <w:t>сти вНижневартовском районе на 2014−2020 годы»:</w:t>
      </w:r>
    </w:p>
    <w:p w:rsidR="00CF0807" w:rsidRPr="00CF0807" w:rsidRDefault="00CF0807" w:rsidP="009B4F69">
      <w:pPr>
        <w:ind w:firstLine="709"/>
        <w:jc w:val="both"/>
      </w:pPr>
      <w:r w:rsidRPr="00CF0807">
        <w:t>1.1. Пункт 3 постановления изложить в новой редакции:</w:t>
      </w:r>
    </w:p>
    <w:p w:rsidR="00CF0807" w:rsidRPr="00CF0807" w:rsidRDefault="00CF0807" w:rsidP="009B4F69">
      <w:pPr>
        <w:ind w:firstLine="709"/>
        <w:jc w:val="both"/>
        <w:rPr>
          <w:lang w:eastAsia="ar-SA"/>
        </w:rPr>
      </w:pPr>
      <w:r w:rsidRPr="00CF0807">
        <w:rPr>
          <w:lang w:eastAsia="ar-SA"/>
        </w:rPr>
        <w:t>«3. Определить общий объем финансирования муниципальной програ</w:t>
      </w:r>
      <w:r w:rsidRPr="00CF0807">
        <w:rPr>
          <w:lang w:eastAsia="ar-SA"/>
        </w:rPr>
        <w:t>м</w:t>
      </w:r>
      <w:r w:rsidRPr="00CF0807">
        <w:rPr>
          <w:lang w:eastAsia="ar-SA"/>
        </w:rPr>
        <w:t>мы за счет всех источников финансирования в сумме 1 530</w:t>
      </w:r>
      <w:r w:rsidRPr="00CF0807">
        <w:rPr>
          <w:lang w:val="en-US" w:eastAsia="ar-SA"/>
        </w:rPr>
        <w:t> </w:t>
      </w:r>
      <w:r w:rsidRPr="00CF0807">
        <w:rPr>
          <w:lang w:eastAsia="ar-SA"/>
        </w:rPr>
        <w:t>188,13 тыс. рублей,                в том числе:</w:t>
      </w:r>
    </w:p>
    <w:p w:rsidR="00CF0807" w:rsidRPr="00CF0807" w:rsidRDefault="00CF0807" w:rsidP="009B4F69">
      <w:pPr>
        <w:ind w:firstLine="709"/>
        <w:jc w:val="both"/>
      </w:pPr>
      <w:r w:rsidRPr="00CF0807">
        <w:t>за счет средств бюджета района – 1 187 937,60 тыс. руб.;</w:t>
      </w:r>
    </w:p>
    <w:p w:rsidR="00CF0807" w:rsidRPr="00CF0807" w:rsidRDefault="00CF0807" w:rsidP="009B4F69">
      <w:pPr>
        <w:ind w:firstLine="709"/>
        <w:jc w:val="both"/>
        <w:rPr>
          <w:lang w:eastAsia="ar-SA"/>
        </w:rPr>
      </w:pPr>
      <w:r w:rsidRPr="00CF0807">
        <w:rPr>
          <w:lang w:eastAsia="ar-SA"/>
        </w:rPr>
        <w:t>за счет средств бюджета округа – 342 250,53 тыс. руб.;</w:t>
      </w:r>
    </w:p>
    <w:p w:rsidR="00CF0807" w:rsidRPr="00CF0807" w:rsidRDefault="00CF0807" w:rsidP="009B4F69">
      <w:pPr>
        <w:ind w:firstLine="709"/>
        <w:jc w:val="both"/>
        <w:rPr>
          <w:lang w:eastAsia="ar-SA"/>
        </w:rPr>
      </w:pPr>
      <w:r w:rsidRPr="00CF0807">
        <w:rPr>
          <w:lang w:eastAsia="ar-SA"/>
        </w:rPr>
        <w:t>за счет средств бюджета поселений – 0,00 тыс. руб.</w:t>
      </w:r>
    </w:p>
    <w:p w:rsidR="00CF0807" w:rsidRPr="00CF0807" w:rsidRDefault="00CF0807" w:rsidP="009B4F69">
      <w:pPr>
        <w:ind w:firstLine="709"/>
        <w:jc w:val="both"/>
        <w:rPr>
          <w:lang w:eastAsia="ar-SA"/>
        </w:rPr>
      </w:pPr>
      <w:r w:rsidRPr="00CF0807">
        <w:rPr>
          <w:lang w:eastAsia="ar-SA"/>
        </w:rPr>
        <w:t>Объемы финансирования муниципальной программы на 2014−2020 годы могут подлежать корректировке в течение финансового года, исходя из во</w:t>
      </w:r>
      <w:r w:rsidRPr="00CF0807">
        <w:rPr>
          <w:lang w:eastAsia="ar-SA"/>
        </w:rPr>
        <w:t>з</w:t>
      </w:r>
      <w:r w:rsidRPr="00CF0807">
        <w:rPr>
          <w:lang w:eastAsia="ar-SA"/>
        </w:rPr>
        <w:t>можностей бюджета района, бюджета округа, путем уточнения по сумме и</w:t>
      </w:r>
      <w:r w:rsidRPr="00CF0807">
        <w:rPr>
          <w:lang w:eastAsia="ar-SA"/>
        </w:rPr>
        <w:t>с</w:t>
      </w:r>
      <w:r w:rsidRPr="00CF0807">
        <w:rPr>
          <w:lang w:eastAsia="ar-SA"/>
        </w:rPr>
        <w:t>точников финансирования и мероприятиям.</w:t>
      </w:r>
    </w:p>
    <w:p w:rsidR="00CF0807" w:rsidRPr="00CF0807" w:rsidRDefault="00CF0807" w:rsidP="009B4F69">
      <w:pPr>
        <w:ind w:firstLine="709"/>
        <w:jc w:val="both"/>
        <w:rPr>
          <w:lang w:eastAsia="ar-SA"/>
        </w:rPr>
      </w:pPr>
      <w:r w:rsidRPr="00CF0807">
        <w:rPr>
          <w:lang w:eastAsia="ar-SA"/>
        </w:rPr>
        <w:lastRenderedPageBreak/>
        <w:t>Ежегодно объемы финансирования муниципальной программы опред</w:t>
      </w:r>
      <w:r w:rsidRPr="00CF0807">
        <w:rPr>
          <w:lang w:eastAsia="ar-SA"/>
        </w:rPr>
        <w:t>е</w:t>
      </w:r>
      <w:r w:rsidRPr="00CF0807">
        <w:rPr>
          <w:lang w:eastAsia="ar-SA"/>
        </w:rPr>
        <w:t>ляются в соответствии с утвержденным бюджетом на соответствующий фина</w:t>
      </w:r>
      <w:r w:rsidRPr="00CF0807">
        <w:rPr>
          <w:lang w:eastAsia="ar-SA"/>
        </w:rPr>
        <w:t>н</w:t>
      </w:r>
      <w:r w:rsidRPr="00CF0807">
        <w:rPr>
          <w:lang w:eastAsia="ar-SA"/>
        </w:rPr>
        <w:t xml:space="preserve">совый год. </w:t>
      </w:r>
    </w:p>
    <w:p w:rsidR="00CF0807" w:rsidRPr="00CF0807" w:rsidRDefault="00CF0807" w:rsidP="009B4F69">
      <w:pPr>
        <w:ind w:firstLine="709"/>
        <w:jc w:val="both"/>
        <w:rPr>
          <w:lang w:eastAsia="ar-SA"/>
        </w:rPr>
      </w:pPr>
      <w:r w:rsidRPr="00CF0807">
        <w:rPr>
          <w:lang w:eastAsia="ar-SA"/>
        </w:rPr>
        <w:t>Финансирование муниципальной программы за счет бюджета автономн</w:t>
      </w:r>
      <w:r w:rsidRPr="00CF0807">
        <w:rPr>
          <w:lang w:eastAsia="ar-SA"/>
        </w:rPr>
        <w:t>о</w:t>
      </w:r>
      <w:r w:rsidRPr="00CF0807">
        <w:rPr>
          <w:lang w:eastAsia="ar-SA"/>
        </w:rPr>
        <w:t>го округа осуществляется в рамках реализации государственной программы Ханты-Мансийского автономного округа – Югры «Развитие жилищно-коммунального комплекса и повышение энергетической эффективности в Ха</w:t>
      </w:r>
      <w:r w:rsidRPr="00CF0807">
        <w:rPr>
          <w:lang w:eastAsia="ar-SA"/>
        </w:rPr>
        <w:t>н</w:t>
      </w:r>
      <w:r w:rsidRPr="00CF0807">
        <w:rPr>
          <w:lang w:eastAsia="ar-SA"/>
        </w:rPr>
        <w:t>ты-Мансийском автономном округе – Югре на 2014–2020 годы», утвержденной постановлением Правительства Ханты-Мансийского автономного округа − Югры от 09.10.2013 № 423-п, путем заключения соглашений о реализации м</w:t>
      </w:r>
      <w:r w:rsidRPr="00CF0807">
        <w:rPr>
          <w:lang w:eastAsia="ar-SA"/>
        </w:rPr>
        <w:t>у</w:t>
      </w:r>
      <w:r w:rsidRPr="00CF0807">
        <w:rPr>
          <w:lang w:eastAsia="ar-SA"/>
        </w:rPr>
        <w:t>ниципальной программы.</w:t>
      </w:r>
      <w:r w:rsidR="00EA6EBD">
        <w:rPr>
          <w:lang w:eastAsia="ar-SA"/>
        </w:rPr>
        <w:t>».</w:t>
      </w:r>
    </w:p>
    <w:p w:rsidR="00CF0807" w:rsidRPr="00CF0807" w:rsidRDefault="00CF0807" w:rsidP="009B4F69">
      <w:pPr>
        <w:ind w:firstLine="709"/>
        <w:jc w:val="both"/>
      </w:pPr>
      <w:r w:rsidRPr="00CF0807">
        <w:t xml:space="preserve">1.2. </w:t>
      </w:r>
      <w:r w:rsidR="00EA6EBD">
        <w:t>Приложение к постановлению, п</w:t>
      </w:r>
      <w:r w:rsidRPr="00CF0807">
        <w:t>риложение 2 к муниципальной пр</w:t>
      </w:r>
      <w:r w:rsidRPr="00CF0807">
        <w:t>о</w:t>
      </w:r>
      <w:r w:rsidRPr="00CF0807">
        <w:t>грамме изложить в новой редакции согласно приложениям 1, 2.</w:t>
      </w:r>
    </w:p>
    <w:p w:rsidR="00CF0807" w:rsidRPr="00CF0807" w:rsidRDefault="00CF0807" w:rsidP="009B4F69">
      <w:pPr>
        <w:ind w:firstLine="709"/>
        <w:jc w:val="both"/>
      </w:pPr>
    </w:p>
    <w:p w:rsidR="00CF0807" w:rsidRPr="00CF0807" w:rsidRDefault="00CF0807" w:rsidP="009B4F69">
      <w:pPr>
        <w:ind w:firstLine="709"/>
        <w:jc w:val="both"/>
      </w:pPr>
      <w:r w:rsidRPr="00CF0807">
        <w:t>2. Службе документационного обеспечения управления организации де</w:t>
      </w:r>
      <w:r w:rsidRPr="00CF0807">
        <w:t>я</w:t>
      </w:r>
      <w:r w:rsidRPr="00CF0807">
        <w:t xml:space="preserve">тельности администрации района (Ю.В Мороз) разместить постановление на официальном веб-сайте администрации района: </w:t>
      </w:r>
      <w:r w:rsidRPr="00CF0807">
        <w:rPr>
          <w:lang w:val="en-US"/>
        </w:rPr>
        <w:t>www</w:t>
      </w:r>
      <w:r w:rsidRPr="00CF0807">
        <w:t>.</w:t>
      </w:r>
      <w:r w:rsidRPr="00CF0807">
        <w:rPr>
          <w:lang w:val="en-US"/>
        </w:rPr>
        <w:t>nvraion</w:t>
      </w:r>
      <w:r w:rsidRPr="00CF0807">
        <w:t>.</w:t>
      </w:r>
      <w:r w:rsidRPr="00CF0807">
        <w:rPr>
          <w:lang w:val="en-US"/>
        </w:rPr>
        <w:t>ru</w:t>
      </w:r>
      <w:r w:rsidRPr="00CF0807">
        <w:t>.</w:t>
      </w:r>
    </w:p>
    <w:p w:rsidR="00CF0807" w:rsidRPr="00CF0807" w:rsidRDefault="00CF0807" w:rsidP="009B4F69">
      <w:pPr>
        <w:ind w:firstLine="709"/>
        <w:jc w:val="both"/>
      </w:pPr>
    </w:p>
    <w:p w:rsidR="00CF0807" w:rsidRPr="00CF0807" w:rsidRDefault="00CF0807" w:rsidP="009B4F69">
      <w:pPr>
        <w:ind w:firstLine="709"/>
        <w:jc w:val="both"/>
      </w:pPr>
      <w:r w:rsidRPr="00CF0807">
        <w:t>3. Постановление вступает в силу после его официального опубликования (обнародования).</w:t>
      </w:r>
    </w:p>
    <w:p w:rsidR="00CF0807" w:rsidRPr="00CF0807" w:rsidRDefault="00CF0807" w:rsidP="009B4F69">
      <w:pPr>
        <w:ind w:firstLine="709"/>
        <w:jc w:val="both"/>
      </w:pPr>
    </w:p>
    <w:p w:rsidR="00CF0807" w:rsidRPr="00CF0807" w:rsidRDefault="00CF0807" w:rsidP="009B4F69">
      <w:pPr>
        <w:ind w:firstLine="709"/>
        <w:jc w:val="both"/>
      </w:pPr>
      <w:r w:rsidRPr="00CF0807">
        <w:t>4. Контроль за выполнением постановления возложить на заместителя главы администрации района по жилищно-коммунальному хозяйству и стро</w:t>
      </w:r>
      <w:r w:rsidRPr="00CF0807">
        <w:t>и</w:t>
      </w:r>
      <w:r w:rsidRPr="00CF0807">
        <w:t>тельству А.Ю. Бурылова.</w:t>
      </w:r>
    </w:p>
    <w:p w:rsidR="00CF0807" w:rsidRPr="00CF0807" w:rsidRDefault="00CF0807" w:rsidP="009B4F69">
      <w:pPr>
        <w:ind w:firstLine="709"/>
        <w:jc w:val="both"/>
      </w:pPr>
    </w:p>
    <w:p w:rsidR="00CF0807" w:rsidRPr="00CF0807" w:rsidRDefault="00CF0807" w:rsidP="009B4F69">
      <w:pPr>
        <w:ind w:firstLine="709"/>
        <w:jc w:val="both"/>
      </w:pPr>
    </w:p>
    <w:p w:rsidR="00CF0807" w:rsidRPr="00CF0807" w:rsidRDefault="00CF0807" w:rsidP="009B4F69">
      <w:pPr>
        <w:ind w:firstLine="709"/>
        <w:jc w:val="both"/>
      </w:pPr>
    </w:p>
    <w:p w:rsidR="00CF0807" w:rsidRPr="00CF0807" w:rsidRDefault="00CF0807" w:rsidP="009B4F69">
      <w:pPr>
        <w:jc w:val="both"/>
      </w:pPr>
      <w:r w:rsidRPr="00CF0807">
        <w:t>Глава администрации района                                                            Б.А. Саломатин</w:t>
      </w:r>
    </w:p>
    <w:p w:rsidR="00CF0807" w:rsidRPr="00CF0807" w:rsidRDefault="00CF0807" w:rsidP="009B4F69">
      <w:pPr>
        <w:ind w:firstLine="709"/>
        <w:jc w:val="both"/>
      </w:pPr>
    </w:p>
    <w:p w:rsidR="00CF0807" w:rsidRPr="00CF0807" w:rsidRDefault="00CF0807" w:rsidP="009B4F69">
      <w:pPr>
        <w:ind w:firstLine="709"/>
        <w:jc w:val="both"/>
      </w:pPr>
    </w:p>
    <w:p w:rsidR="00CF0807" w:rsidRPr="00CF0807" w:rsidRDefault="00CF0807" w:rsidP="009B4F69">
      <w:pPr>
        <w:ind w:firstLine="709"/>
        <w:jc w:val="both"/>
      </w:pPr>
    </w:p>
    <w:p w:rsidR="00CF0807" w:rsidRPr="00CF0807" w:rsidRDefault="00CF0807" w:rsidP="009B4F69">
      <w:pPr>
        <w:ind w:firstLine="709"/>
        <w:jc w:val="both"/>
      </w:pPr>
    </w:p>
    <w:p w:rsidR="00CF0807" w:rsidRPr="00CF0807" w:rsidRDefault="00CF0807" w:rsidP="009B4F69">
      <w:pPr>
        <w:ind w:firstLine="709"/>
        <w:jc w:val="both"/>
      </w:pPr>
    </w:p>
    <w:p w:rsidR="00CF0807" w:rsidRPr="00CF0807" w:rsidRDefault="00CF0807" w:rsidP="009B4F69">
      <w:pPr>
        <w:ind w:firstLine="709"/>
        <w:jc w:val="both"/>
      </w:pPr>
    </w:p>
    <w:p w:rsidR="00CF0807" w:rsidRPr="00CF0807" w:rsidRDefault="00CF0807" w:rsidP="00CF0807"/>
    <w:p w:rsidR="00CF0807" w:rsidRPr="00CF0807" w:rsidRDefault="00CF0807" w:rsidP="00CF0807"/>
    <w:p w:rsidR="00CF0807" w:rsidRPr="00CF0807" w:rsidRDefault="00CF0807" w:rsidP="00CF0807"/>
    <w:p w:rsidR="00CF0807" w:rsidRPr="00CF0807" w:rsidRDefault="00CF0807" w:rsidP="00CF0807"/>
    <w:p w:rsidR="00CF0807" w:rsidRPr="00CF0807" w:rsidRDefault="00CF0807" w:rsidP="00CF0807"/>
    <w:p w:rsidR="00CF0807" w:rsidRPr="00CF0807" w:rsidRDefault="00CF0807" w:rsidP="00CF0807"/>
    <w:p w:rsidR="00CF0807" w:rsidRPr="00CF0807" w:rsidRDefault="00CF0807" w:rsidP="00CF0807"/>
    <w:p w:rsidR="00CF0807" w:rsidRPr="00CF0807" w:rsidRDefault="00CF0807" w:rsidP="00CF0807"/>
    <w:p w:rsidR="00CF0807" w:rsidRDefault="00CF0807" w:rsidP="00CF0807"/>
    <w:p w:rsidR="00EA6EBD" w:rsidRPr="00CF0807" w:rsidRDefault="00EA6EBD" w:rsidP="00CF0807"/>
    <w:p w:rsidR="00CF0807" w:rsidRPr="00CF0807" w:rsidRDefault="00CF0807" w:rsidP="00CF0807"/>
    <w:p w:rsidR="00CF0807" w:rsidRPr="00CF0807" w:rsidRDefault="00CF0807" w:rsidP="009B4F69">
      <w:pPr>
        <w:ind w:firstLine="5670"/>
      </w:pPr>
      <w:r w:rsidRPr="00CF0807">
        <w:lastRenderedPageBreak/>
        <w:t>Приложение 1 к постановлению</w:t>
      </w:r>
    </w:p>
    <w:p w:rsidR="00CF0807" w:rsidRPr="00CF0807" w:rsidRDefault="00CF0807" w:rsidP="009B4F69">
      <w:pPr>
        <w:ind w:firstLine="5670"/>
      </w:pPr>
      <w:r w:rsidRPr="00CF0807">
        <w:t>администрации района</w:t>
      </w:r>
    </w:p>
    <w:p w:rsidR="00CF0807" w:rsidRPr="00CF0807" w:rsidRDefault="00CF0807" w:rsidP="009B4F69">
      <w:pPr>
        <w:ind w:firstLine="5670"/>
      </w:pPr>
      <w:r w:rsidRPr="00CF0807">
        <w:t xml:space="preserve">от </w:t>
      </w:r>
      <w:r w:rsidR="00EC5630">
        <w:t>16.10.2015</w:t>
      </w:r>
      <w:r w:rsidRPr="00CF0807">
        <w:t xml:space="preserve"> № </w:t>
      </w:r>
      <w:r w:rsidR="00EC5630">
        <w:t>2074</w:t>
      </w:r>
    </w:p>
    <w:p w:rsidR="00CF0807" w:rsidRPr="009B4F69" w:rsidRDefault="00CF0807" w:rsidP="009B4F69">
      <w:pPr>
        <w:jc w:val="center"/>
        <w:rPr>
          <w:b/>
        </w:rPr>
      </w:pPr>
    </w:p>
    <w:p w:rsidR="00CF0807" w:rsidRPr="009B4F69" w:rsidRDefault="00CF0807" w:rsidP="009B4F69">
      <w:pPr>
        <w:jc w:val="center"/>
        <w:rPr>
          <w:b/>
        </w:rPr>
      </w:pPr>
    </w:p>
    <w:p w:rsidR="00CF0807" w:rsidRPr="009B4F69" w:rsidRDefault="00CF0807" w:rsidP="009B4F69">
      <w:pPr>
        <w:jc w:val="center"/>
        <w:rPr>
          <w:b/>
        </w:rPr>
      </w:pPr>
      <w:r w:rsidRPr="009B4F69">
        <w:rPr>
          <w:b/>
        </w:rPr>
        <w:t>Паспорт муниципальной программы</w:t>
      </w:r>
    </w:p>
    <w:p w:rsidR="00CF0807" w:rsidRPr="009B4F69" w:rsidRDefault="00CF0807" w:rsidP="009B4F69">
      <w:pPr>
        <w:jc w:val="center"/>
        <w:rPr>
          <w:b/>
        </w:rPr>
      </w:pPr>
      <w:r w:rsidRPr="009B4F69">
        <w:rPr>
          <w:b/>
        </w:rPr>
        <w:t>«Развитие жилищно-коммунального комплекса и повышение</w:t>
      </w:r>
    </w:p>
    <w:p w:rsidR="00CF0807" w:rsidRPr="009B4F69" w:rsidRDefault="00CF0807" w:rsidP="009B4F69">
      <w:pPr>
        <w:jc w:val="center"/>
        <w:rPr>
          <w:b/>
        </w:rPr>
      </w:pPr>
      <w:r w:rsidRPr="009B4F69">
        <w:rPr>
          <w:b/>
        </w:rPr>
        <w:t>энергетической эффективности вНижневартовском районе</w:t>
      </w:r>
    </w:p>
    <w:p w:rsidR="00CF0807" w:rsidRPr="009B4F69" w:rsidRDefault="00CF0807" w:rsidP="009B4F69">
      <w:pPr>
        <w:jc w:val="center"/>
        <w:rPr>
          <w:b/>
        </w:rPr>
      </w:pPr>
      <w:r w:rsidRPr="009B4F69">
        <w:rPr>
          <w:b/>
        </w:rPr>
        <w:t>на 2014–2020 годы»</w:t>
      </w:r>
    </w:p>
    <w:p w:rsidR="00CF0807" w:rsidRPr="009B4F69" w:rsidRDefault="00CF0807" w:rsidP="009B4F69">
      <w:pPr>
        <w:jc w:val="center"/>
      </w:pPr>
      <w:r w:rsidRPr="009B4F69">
        <w:t>(далее – муниципальная программа)</w:t>
      </w:r>
    </w:p>
    <w:p w:rsidR="00CF0807" w:rsidRPr="009B4F69" w:rsidRDefault="00CF0807" w:rsidP="00CF0807"/>
    <w:tbl>
      <w:tblPr>
        <w:tblW w:w="9632" w:type="dxa"/>
        <w:jc w:val="center"/>
        <w:tblLook w:val="04A0"/>
      </w:tblPr>
      <w:tblGrid>
        <w:gridCol w:w="3683"/>
        <w:gridCol w:w="314"/>
        <w:gridCol w:w="5635"/>
      </w:tblGrid>
      <w:tr w:rsidR="00CF0807" w:rsidRPr="00CF0807" w:rsidTr="009B4F69">
        <w:trPr>
          <w:jc w:val="center"/>
        </w:trPr>
        <w:tc>
          <w:tcPr>
            <w:tcW w:w="3683" w:type="dxa"/>
            <w:hideMark/>
          </w:tcPr>
          <w:p w:rsidR="00CF0807" w:rsidRPr="00EA6EBD" w:rsidRDefault="00CF0807" w:rsidP="009B4F69">
            <w:pPr>
              <w:jc w:val="both"/>
              <w:rPr>
                <w:lang w:eastAsia="ko-KR"/>
              </w:rPr>
            </w:pPr>
            <w:r w:rsidRPr="00EA6EBD">
              <w:t>Наименование муниципал</w:t>
            </w:r>
            <w:r w:rsidRPr="00EA6EBD">
              <w:t>ь</w:t>
            </w:r>
            <w:r w:rsidRPr="00EA6EBD">
              <w:t>ной программы</w:t>
            </w:r>
          </w:p>
        </w:tc>
        <w:tc>
          <w:tcPr>
            <w:tcW w:w="314" w:type="dxa"/>
          </w:tcPr>
          <w:p w:rsidR="00CF0807" w:rsidRPr="00EA6EBD" w:rsidRDefault="00CF0807" w:rsidP="009B4F69">
            <w:pPr>
              <w:jc w:val="both"/>
            </w:pPr>
          </w:p>
        </w:tc>
        <w:tc>
          <w:tcPr>
            <w:tcW w:w="5635" w:type="dxa"/>
          </w:tcPr>
          <w:p w:rsidR="00CF0807" w:rsidRPr="00EA6EBD" w:rsidRDefault="00CF0807" w:rsidP="009B4F69">
            <w:pPr>
              <w:jc w:val="both"/>
              <w:rPr>
                <w:lang w:eastAsia="ko-KR"/>
              </w:rPr>
            </w:pPr>
            <w:r w:rsidRPr="00EA6EBD">
              <w:t>«Развитие жилищно-коммунального ко</w:t>
            </w:r>
            <w:r w:rsidRPr="00EA6EBD">
              <w:t>м</w:t>
            </w:r>
            <w:r w:rsidRPr="00EA6EBD">
              <w:t>плекса и повышение энергетической эффе</w:t>
            </w:r>
            <w:r w:rsidRPr="00EA6EBD">
              <w:t>к</w:t>
            </w:r>
            <w:r w:rsidRPr="00EA6EBD">
              <w:t>тивности вНижневартовском районе в 2014–2020 годах»</w:t>
            </w:r>
          </w:p>
          <w:p w:rsidR="00CF0807" w:rsidRPr="00EA6EBD" w:rsidRDefault="00CF0807" w:rsidP="009B4F69">
            <w:pPr>
              <w:jc w:val="both"/>
              <w:rPr>
                <w:lang w:eastAsia="ko-KR"/>
              </w:rPr>
            </w:pPr>
          </w:p>
        </w:tc>
      </w:tr>
      <w:tr w:rsidR="00CF0807" w:rsidRPr="00CF0807" w:rsidTr="009B4F69">
        <w:trPr>
          <w:jc w:val="center"/>
        </w:trPr>
        <w:tc>
          <w:tcPr>
            <w:tcW w:w="3683" w:type="dxa"/>
            <w:hideMark/>
          </w:tcPr>
          <w:p w:rsidR="00CF0807" w:rsidRPr="00EA6EBD" w:rsidRDefault="00CF0807" w:rsidP="009B4F69">
            <w:pPr>
              <w:jc w:val="both"/>
              <w:rPr>
                <w:lang w:eastAsia="ko-KR"/>
              </w:rPr>
            </w:pPr>
            <w:r w:rsidRPr="00EA6EBD">
              <w:t>Ответственный исполнитель муниципальной программы</w:t>
            </w:r>
          </w:p>
        </w:tc>
        <w:tc>
          <w:tcPr>
            <w:tcW w:w="314" w:type="dxa"/>
            <w:hideMark/>
          </w:tcPr>
          <w:p w:rsidR="00CF0807" w:rsidRPr="00EA6EBD" w:rsidRDefault="00CF0807" w:rsidP="009B4F69">
            <w:pPr>
              <w:jc w:val="both"/>
              <w:rPr>
                <w:lang w:eastAsia="ko-KR"/>
              </w:rPr>
            </w:pPr>
          </w:p>
        </w:tc>
        <w:tc>
          <w:tcPr>
            <w:tcW w:w="5635" w:type="dxa"/>
          </w:tcPr>
          <w:p w:rsidR="00CF0807" w:rsidRPr="00EA6EBD" w:rsidRDefault="00EA6EBD" w:rsidP="009B4F69">
            <w:pPr>
              <w:jc w:val="both"/>
              <w:rPr>
                <w:lang w:eastAsia="ko-KR"/>
              </w:rPr>
            </w:pPr>
            <w:r>
              <w:t>отдел</w:t>
            </w:r>
            <w:r w:rsidR="00CF0807" w:rsidRPr="00EA6EBD">
              <w:t xml:space="preserve"> жилищно-коммунального хозяйства, энергетики и строительства администрации района</w:t>
            </w:r>
          </w:p>
          <w:p w:rsidR="00CF0807" w:rsidRPr="00EA6EBD" w:rsidRDefault="00CF0807" w:rsidP="009B4F69">
            <w:pPr>
              <w:jc w:val="both"/>
              <w:rPr>
                <w:lang w:eastAsia="ko-KR"/>
              </w:rPr>
            </w:pPr>
          </w:p>
        </w:tc>
      </w:tr>
      <w:tr w:rsidR="00CF0807" w:rsidRPr="00CF0807" w:rsidTr="009B4F69">
        <w:trPr>
          <w:jc w:val="center"/>
        </w:trPr>
        <w:tc>
          <w:tcPr>
            <w:tcW w:w="3683" w:type="dxa"/>
            <w:hideMark/>
          </w:tcPr>
          <w:p w:rsidR="00CF0807" w:rsidRPr="00EA6EBD" w:rsidRDefault="00CF0807" w:rsidP="00EA6EBD">
            <w:pPr>
              <w:jc w:val="both"/>
              <w:rPr>
                <w:lang w:eastAsia="ko-KR"/>
              </w:rPr>
            </w:pPr>
            <w:r w:rsidRPr="00EA6EBD">
              <w:t>Соисполнители муниц</w:t>
            </w:r>
            <w:r w:rsidRPr="00EA6EBD">
              <w:t>и</w:t>
            </w:r>
            <w:r w:rsidRPr="00EA6EBD">
              <w:t>пальной программы</w:t>
            </w:r>
          </w:p>
        </w:tc>
        <w:tc>
          <w:tcPr>
            <w:tcW w:w="314" w:type="dxa"/>
            <w:hideMark/>
          </w:tcPr>
          <w:p w:rsidR="00CF0807" w:rsidRPr="00EA6EBD" w:rsidRDefault="00CF0807" w:rsidP="009B4F69">
            <w:pPr>
              <w:jc w:val="both"/>
              <w:rPr>
                <w:lang w:val="en-US"/>
              </w:rPr>
            </w:pPr>
          </w:p>
        </w:tc>
        <w:tc>
          <w:tcPr>
            <w:tcW w:w="5635" w:type="dxa"/>
          </w:tcPr>
          <w:p w:rsidR="00CF0807" w:rsidRPr="00EA6EBD" w:rsidRDefault="00CF0807" w:rsidP="009B4F69">
            <w:pPr>
              <w:jc w:val="both"/>
              <w:rPr>
                <w:lang w:eastAsia="ko-KR"/>
              </w:rPr>
            </w:pPr>
            <w:r w:rsidRPr="00EA6EBD">
              <w:t>муниципальное казенное учреждение «Управление капитального строительства по застройке Нижневартовского района»;</w:t>
            </w:r>
          </w:p>
          <w:p w:rsidR="00CF0807" w:rsidRPr="00EA6EBD" w:rsidRDefault="00CF0807" w:rsidP="009B4F69">
            <w:pPr>
              <w:jc w:val="both"/>
            </w:pPr>
            <w:r w:rsidRPr="00EA6EBD">
              <w:t>администрации городских и сельских пос</w:t>
            </w:r>
            <w:r w:rsidRPr="00EA6EBD">
              <w:t>е</w:t>
            </w:r>
            <w:r w:rsidRPr="00EA6EBD">
              <w:t>лений района;</w:t>
            </w:r>
          </w:p>
          <w:p w:rsidR="00CF0807" w:rsidRPr="00EA6EBD" w:rsidRDefault="00CF0807" w:rsidP="009B4F69">
            <w:pPr>
              <w:jc w:val="both"/>
            </w:pPr>
            <w:r w:rsidRPr="00EA6EBD">
              <w:t>товарищества собственников жилья;</w:t>
            </w:r>
          </w:p>
          <w:p w:rsidR="00EA6EBD" w:rsidRPr="00EA6EBD" w:rsidRDefault="00CF0807" w:rsidP="009B4F69">
            <w:pPr>
              <w:jc w:val="both"/>
            </w:pPr>
            <w:r w:rsidRPr="00EA6EBD">
              <w:t>управляющие организации</w:t>
            </w:r>
          </w:p>
          <w:p w:rsidR="00CF0807" w:rsidRPr="00EA6EBD" w:rsidRDefault="00CF0807" w:rsidP="009B4F69">
            <w:pPr>
              <w:jc w:val="both"/>
              <w:rPr>
                <w:lang w:eastAsia="ko-KR"/>
              </w:rPr>
            </w:pPr>
          </w:p>
        </w:tc>
      </w:tr>
      <w:tr w:rsidR="00CF0807" w:rsidRPr="00CF0807" w:rsidTr="009B4F69">
        <w:trPr>
          <w:jc w:val="center"/>
        </w:trPr>
        <w:tc>
          <w:tcPr>
            <w:tcW w:w="3683" w:type="dxa"/>
            <w:hideMark/>
          </w:tcPr>
          <w:p w:rsidR="00CF0807" w:rsidRPr="00EA6EBD" w:rsidRDefault="00CF0807" w:rsidP="009B4F69">
            <w:pPr>
              <w:jc w:val="both"/>
              <w:rPr>
                <w:lang w:eastAsia="ko-KR"/>
              </w:rPr>
            </w:pPr>
            <w:r w:rsidRPr="00EA6EBD">
              <w:t>Цели муниципальной пр</w:t>
            </w:r>
            <w:r w:rsidRPr="00EA6EBD">
              <w:t>о</w:t>
            </w:r>
            <w:r w:rsidRPr="00EA6EBD">
              <w:t>граммы</w:t>
            </w:r>
          </w:p>
        </w:tc>
        <w:tc>
          <w:tcPr>
            <w:tcW w:w="314" w:type="dxa"/>
            <w:hideMark/>
          </w:tcPr>
          <w:p w:rsidR="00CF0807" w:rsidRPr="00EA6EBD" w:rsidRDefault="00CF0807" w:rsidP="009B4F69">
            <w:pPr>
              <w:jc w:val="both"/>
              <w:rPr>
                <w:lang w:eastAsia="ko-KR"/>
              </w:rPr>
            </w:pPr>
          </w:p>
        </w:tc>
        <w:tc>
          <w:tcPr>
            <w:tcW w:w="5635" w:type="dxa"/>
          </w:tcPr>
          <w:p w:rsidR="00CF0807" w:rsidRPr="00EA6EBD" w:rsidRDefault="00CF0807" w:rsidP="009B4F69">
            <w:pPr>
              <w:jc w:val="both"/>
              <w:rPr>
                <w:lang w:eastAsia="en-US"/>
              </w:rPr>
            </w:pPr>
            <w:r w:rsidRPr="00EA6EBD">
              <w:rPr>
                <w:lang w:eastAsia="ar-SA"/>
              </w:rPr>
              <w:t>повышение надежности и качества предо</w:t>
            </w:r>
            <w:r w:rsidRPr="00EA6EBD">
              <w:rPr>
                <w:lang w:eastAsia="ar-SA"/>
              </w:rPr>
              <w:t>с</w:t>
            </w:r>
            <w:r w:rsidRPr="00EA6EBD">
              <w:rPr>
                <w:lang w:eastAsia="ar-SA"/>
              </w:rPr>
              <w:t>тавления жилищно-коммунальных услуг;</w:t>
            </w:r>
          </w:p>
          <w:p w:rsidR="00CF0807" w:rsidRPr="00EA6EBD" w:rsidRDefault="00CF0807" w:rsidP="009B4F69">
            <w:pPr>
              <w:jc w:val="both"/>
              <w:rPr>
                <w:lang w:eastAsia="ar-SA"/>
              </w:rPr>
            </w:pPr>
            <w:r w:rsidRPr="00EA6EBD">
              <w:rPr>
                <w:lang w:eastAsia="ar-SA"/>
              </w:rPr>
              <w:t>повышение эффективности использования т</w:t>
            </w:r>
            <w:r w:rsidR="003832CB">
              <w:rPr>
                <w:lang w:eastAsia="ar-SA"/>
              </w:rPr>
              <w:t>опливно-энергетических ресурсов</w:t>
            </w:r>
          </w:p>
          <w:p w:rsidR="00CF0807" w:rsidRPr="00EA6EBD" w:rsidRDefault="00CF0807" w:rsidP="009B4F69">
            <w:pPr>
              <w:jc w:val="both"/>
              <w:rPr>
                <w:lang w:eastAsia="ar-SA"/>
              </w:rPr>
            </w:pPr>
          </w:p>
        </w:tc>
      </w:tr>
      <w:tr w:rsidR="00CF0807" w:rsidRPr="00CF0807" w:rsidTr="00EA6EBD">
        <w:trPr>
          <w:trHeight w:val="1992"/>
          <w:jc w:val="center"/>
        </w:trPr>
        <w:tc>
          <w:tcPr>
            <w:tcW w:w="3683" w:type="dxa"/>
            <w:hideMark/>
          </w:tcPr>
          <w:p w:rsidR="00CF0807" w:rsidRPr="00EA6EBD" w:rsidRDefault="00CF0807" w:rsidP="009B4F69">
            <w:pPr>
              <w:jc w:val="both"/>
              <w:rPr>
                <w:lang w:eastAsia="ko-KR"/>
              </w:rPr>
            </w:pPr>
            <w:r w:rsidRPr="00EA6EBD">
              <w:t>Задачи муниципальной пр</w:t>
            </w:r>
            <w:r w:rsidRPr="00EA6EBD">
              <w:t>о</w:t>
            </w:r>
            <w:r w:rsidRPr="00EA6EBD">
              <w:t>граммы</w:t>
            </w:r>
          </w:p>
        </w:tc>
        <w:tc>
          <w:tcPr>
            <w:tcW w:w="314" w:type="dxa"/>
            <w:hideMark/>
          </w:tcPr>
          <w:p w:rsidR="00CF0807" w:rsidRPr="00EA6EBD" w:rsidRDefault="00CF0807" w:rsidP="009B4F69">
            <w:pPr>
              <w:jc w:val="both"/>
              <w:rPr>
                <w:lang w:eastAsia="ko-KR"/>
              </w:rPr>
            </w:pPr>
          </w:p>
        </w:tc>
        <w:tc>
          <w:tcPr>
            <w:tcW w:w="5635" w:type="dxa"/>
          </w:tcPr>
          <w:p w:rsidR="00CF0807" w:rsidRPr="00EA6EBD" w:rsidRDefault="00CF0807" w:rsidP="009B4F69">
            <w:pPr>
              <w:jc w:val="both"/>
            </w:pPr>
            <w:r w:rsidRPr="00EA6EBD">
              <w:t>обеспечение условий для выполнения по</w:t>
            </w:r>
            <w:r w:rsidRPr="00EA6EBD">
              <w:t>л</w:t>
            </w:r>
            <w:r w:rsidRPr="00EA6EBD">
              <w:t>номочий по предоставлению качественных коммунальных услуг;</w:t>
            </w:r>
          </w:p>
          <w:p w:rsidR="00CF0807" w:rsidRPr="00EA6EBD" w:rsidRDefault="00CF0807" w:rsidP="00EA6EBD">
            <w:pPr>
              <w:jc w:val="both"/>
            </w:pPr>
            <w:r w:rsidRPr="00EA6EBD">
              <w:t>повышение энергетической эффективности при производстве и передаче энергетических ресурсов</w:t>
            </w:r>
          </w:p>
          <w:p w:rsidR="00EA6EBD" w:rsidRPr="00EA6EBD" w:rsidRDefault="00EA6EBD" w:rsidP="00EA6EBD">
            <w:pPr>
              <w:jc w:val="both"/>
            </w:pPr>
          </w:p>
        </w:tc>
      </w:tr>
      <w:tr w:rsidR="00CF0807" w:rsidRPr="00CF0807" w:rsidTr="009B4F69">
        <w:trPr>
          <w:jc w:val="center"/>
        </w:trPr>
        <w:tc>
          <w:tcPr>
            <w:tcW w:w="3683" w:type="dxa"/>
          </w:tcPr>
          <w:p w:rsidR="00CF0807" w:rsidRPr="00EA6EBD" w:rsidRDefault="00CF0807" w:rsidP="009B4F69">
            <w:pPr>
              <w:jc w:val="both"/>
              <w:rPr>
                <w:lang w:eastAsia="ko-KR"/>
              </w:rPr>
            </w:pPr>
            <w:r w:rsidRPr="00EA6EBD">
              <w:t>Подпрограммы и (или) о</w:t>
            </w:r>
            <w:r w:rsidRPr="00EA6EBD">
              <w:t>с</w:t>
            </w:r>
            <w:r w:rsidRPr="00EA6EBD">
              <w:t>новные мероприятия мун</w:t>
            </w:r>
            <w:r w:rsidRPr="00EA6EBD">
              <w:t>и</w:t>
            </w:r>
            <w:r w:rsidRPr="00EA6EBD">
              <w:t>ципальной программы</w:t>
            </w:r>
          </w:p>
          <w:p w:rsidR="00CF0807" w:rsidRPr="00EA6EBD" w:rsidRDefault="00CF0807" w:rsidP="009B4F69">
            <w:pPr>
              <w:jc w:val="both"/>
              <w:rPr>
                <w:lang w:eastAsia="ko-KR"/>
              </w:rPr>
            </w:pPr>
          </w:p>
        </w:tc>
        <w:tc>
          <w:tcPr>
            <w:tcW w:w="314" w:type="dxa"/>
            <w:hideMark/>
          </w:tcPr>
          <w:p w:rsidR="00CF0807" w:rsidRPr="00EA6EBD" w:rsidRDefault="00CF0807" w:rsidP="009B4F69">
            <w:pPr>
              <w:jc w:val="both"/>
              <w:rPr>
                <w:lang w:eastAsia="ko-KR"/>
              </w:rPr>
            </w:pPr>
          </w:p>
        </w:tc>
        <w:tc>
          <w:tcPr>
            <w:tcW w:w="5635" w:type="dxa"/>
          </w:tcPr>
          <w:p w:rsidR="00CF0807" w:rsidRPr="00EA6EBD" w:rsidRDefault="00CF0807" w:rsidP="009B4F69">
            <w:pPr>
              <w:jc w:val="both"/>
              <w:rPr>
                <w:lang w:eastAsia="ko-KR"/>
              </w:rPr>
            </w:pPr>
            <w:r w:rsidRPr="00EA6EBD">
              <w:t>подпрограмма 1. «Создание условий для обеспечения качественными коммунальн</w:t>
            </w:r>
            <w:r w:rsidRPr="00EA6EBD">
              <w:t>ы</w:t>
            </w:r>
            <w:r w:rsidRPr="00EA6EBD">
              <w:t xml:space="preserve">ми услугами»; </w:t>
            </w:r>
          </w:p>
          <w:p w:rsidR="00CF0807" w:rsidRPr="00EA6EBD" w:rsidRDefault="00CF0807" w:rsidP="009B4F69">
            <w:pPr>
              <w:jc w:val="both"/>
            </w:pPr>
            <w:r w:rsidRPr="00EA6EBD">
              <w:t>подпрограмма 2. «Содействие проведению капитального ремонта многоквартирных д</w:t>
            </w:r>
            <w:r w:rsidRPr="00EA6EBD">
              <w:t>о</w:t>
            </w:r>
            <w:r w:rsidRPr="00EA6EBD">
              <w:lastRenderedPageBreak/>
              <w:t>мов»;</w:t>
            </w:r>
          </w:p>
          <w:p w:rsidR="00CF0807" w:rsidRPr="00EA6EBD" w:rsidRDefault="00CF0807" w:rsidP="009B4F69">
            <w:pPr>
              <w:jc w:val="both"/>
            </w:pPr>
            <w:r w:rsidRPr="00EA6EBD">
              <w:t>подпрограмма 3. «Обеспечение равных прав потребителей на получение энергетических ресурсов»;</w:t>
            </w:r>
          </w:p>
          <w:p w:rsidR="00CF0807" w:rsidRPr="00EA6EBD" w:rsidRDefault="00CF0807" w:rsidP="009B4F69">
            <w:pPr>
              <w:jc w:val="both"/>
            </w:pPr>
            <w:r w:rsidRPr="00EA6EBD">
              <w:t>подпрограмма 4. «Повышение энергоэффе</w:t>
            </w:r>
            <w:r w:rsidRPr="00EA6EBD">
              <w:t>к</w:t>
            </w:r>
            <w:r w:rsidRPr="00EA6EBD">
              <w:t>тивности в отраслях экономики»;</w:t>
            </w:r>
          </w:p>
          <w:p w:rsidR="00CF0807" w:rsidRPr="00EA6EBD" w:rsidRDefault="00CF0807" w:rsidP="009B4F69">
            <w:pPr>
              <w:jc w:val="both"/>
            </w:pPr>
            <w:r w:rsidRPr="00EA6EBD">
              <w:t>подпрограмма 5. «Создание условий для в</w:t>
            </w:r>
            <w:r w:rsidRPr="00EA6EBD">
              <w:t>ы</w:t>
            </w:r>
            <w:r w:rsidRPr="00EA6EBD">
              <w:t>полнения функций, возложенных на мун</w:t>
            </w:r>
            <w:r w:rsidRPr="00EA6EBD">
              <w:t>и</w:t>
            </w:r>
            <w:r w:rsidRPr="00EA6EBD">
              <w:t xml:space="preserve">ципальное казенное учреждение </w:t>
            </w:r>
            <w:r w:rsidR="00EA6EBD">
              <w:t>«</w:t>
            </w:r>
            <w:r w:rsidRPr="00EA6EBD">
              <w:t>Управл</w:t>
            </w:r>
            <w:r w:rsidRPr="00EA6EBD">
              <w:t>е</w:t>
            </w:r>
            <w:r w:rsidRPr="00EA6EBD">
              <w:t>ние капитального строительства по застро</w:t>
            </w:r>
            <w:r w:rsidRPr="00EA6EBD">
              <w:t>й</w:t>
            </w:r>
            <w:r w:rsidRPr="00EA6EBD">
              <w:t>ке Нижневар</w:t>
            </w:r>
            <w:r w:rsidR="00EA6EBD">
              <w:t>товского района»</w:t>
            </w:r>
          </w:p>
          <w:p w:rsidR="00CF0807" w:rsidRPr="00EA6EBD" w:rsidRDefault="00CF0807" w:rsidP="009B4F69">
            <w:pPr>
              <w:jc w:val="both"/>
              <w:rPr>
                <w:lang w:eastAsia="ko-KR"/>
              </w:rPr>
            </w:pPr>
          </w:p>
        </w:tc>
      </w:tr>
      <w:tr w:rsidR="00CF0807" w:rsidRPr="00CF0807" w:rsidTr="009B4F69">
        <w:trPr>
          <w:jc w:val="center"/>
        </w:trPr>
        <w:tc>
          <w:tcPr>
            <w:tcW w:w="3683" w:type="dxa"/>
          </w:tcPr>
          <w:p w:rsidR="00CF0807" w:rsidRPr="00EA6EBD" w:rsidRDefault="00CF0807" w:rsidP="009B4F69">
            <w:pPr>
              <w:jc w:val="both"/>
            </w:pPr>
            <w:r w:rsidRPr="00EA6EBD">
              <w:lastRenderedPageBreak/>
              <w:t>Целевые показатели мун</w:t>
            </w:r>
            <w:r w:rsidRPr="00EA6EBD">
              <w:t>и</w:t>
            </w:r>
            <w:r w:rsidRPr="00EA6EBD">
              <w:t>ципальной программы (п</w:t>
            </w:r>
            <w:r w:rsidRPr="00EA6EBD">
              <w:t>о</w:t>
            </w:r>
            <w:r w:rsidRPr="00EA6EBD">
              <w:t>казатели непосредственных результатов)</w:t>
            </w:r>
          </w:p>
          <w:p w:rsidR="00CF0807" w:rsidRPr="00EA6EBD" w:rsidRDefault="00CF0807" w:rsidP="009B4F69">
            <w:pPr>
              <w:jc w:val="both"/>
            </w:pPr>
          </w:p>
          <w:p w:rsidR="00CF0807" w:rsidRPr="00EA6EBD" w:rsidRDefault="00CF0807" w:rsidP="009B4F69">
            <w:pPr>
              <w:jc w:val="both"/>
            </w:pPr>
          </w:p>
        </w:tc>
        <w:tc>
          <w:tcPr>
            <w:tcW w:w="314" w:type="dxa"/>
            <w:hideMark/>
          </w:tcPr>
          <w:p w:rsidR="00CF0807" w:rsidRPr="00EA6EBD" w:rsidRDefault="00CF0807" w:rsidP="009B4F69">
            <w:pPr>
              <w:jc w:val="both"/>
              <w:rPr>
                <w:lang w:eastAsia="ko-KR"/>
              </w:rPr>
            </w:pPr>
          </w:p>
        </w:tc>
        <w:tc>
          <w:tcPr>
            <w:tcW w:w="5635" w:type="dxa"/>
          </w:tcPr>
          <w:p w:rsidR="00CF0807" w:rsidRPr="00EA6EBD" w:rsidRDefault="00CF0807" w:rsidP="009B4F69">
            <w:pPr>
              <w:jc w:val="both"/>
            </w:pPr>
            <w:r w:rsidRPr="00EA6EBD">
              <w:t>доля объема электрической энергии, расчеты за которую осуществляются с использован</w:t>
            </w:r>
            <w:r w:rsidRPr="00EA6EBD">
              <w:t>и</w:t>
            </w:r>
            <w:r w:rsidRPr="00EA6EBD">
              <w:t>ем приборов учета, в общем объеме эле</w:t>
            </w:r>
            <w:r w:rsidRPr="00EA6EBD">
              <w:t>к</w:t>
            </w:r>
            <w:r w:rsidRPr="00EA6EBD">
              <w:t>трической энергии, потребляемой (испол</w:t>
            </w:r>
            <w:r w:rsidRPr="00EA6EBD">
              <w:t>ь</w:t>
            </w:r>
            <w:r w:rsidRPr="00EA6EBD">
              <w:t>зуемой) на территории муниципального о</w:t>
            </w:r>
            <w:r w:rsidRPr="00EA6EBD">
              <w:t>б</w:t>
            </w:r>
            <w:r w:rsidRPr="00EA6EBD">
              <w:t>разования</w:t>
            </w:r>
            <w:r w:rsidR="008E095A">
              <w:t>, ‒</w:t>
            </w:r>
            <w:r w:rsidRPr="00EA6EBD">
              <w:t xml:space="preserve"> 100%;</w:t>
            </w:r>
          </w:p>
          <w:p w:rsidR="00CF0807" w:rsidRPr="00EA6EBD" w:rsidRDefault="00CF0807" w:rsidP="009B4F69">
            <w:pPr>
              <w:jc w:val="both"/>
            </w:pPr>
            <w:r w:rsidRPr="00EA6EBD">
              <w:t xml:space="preserve">доля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муниципального образования </w:t>
            </w:r>
            <w:r w:rsidR="008E095A">
              <w:t xml:space="preserve">‒ </w:t>
            </w:r>
            <w:r w:rsidRPr="00EA6EBD">
              <w:t>с 61,00% до 62,00%;</w:t>
            </w:r>
          </w:p>
          <w:p w:rsidR="00CF0807" w:rsidRPr="00EA6EBD" w:rsidRDefault="00CF0807" w:rsidP="009B4F69">
            <w:pPr>
              <w:jc w:val="both"/>
            </w:pPr>
            <w:r w:rsidRPr="00EA6EBD">
              <w:t>доля объема холодной воды, расчеты за к</w:t>
            </w:r>
            <w:r w:rsidRPr="00EA6EBD">
              <w:t>о</w:t>
            </w:r>
            <w:r w:rsidRPr="00EA6EBD">
              <w:t>торую осуществляются с использованием приборов учета, в общем объеме воды, п</w:t>
            </w:r>
            <w:r w:rsidRPr="00EA6EBD">
              <w:t>о</w:t>
            </w:r>
            <w:r w:rsidRPr="00EA6EBD">
              <w:t>требляемой (используемой) на территории муниципального образования</w:t>
            </w:r>
            <w:r w:rsidR="008E095A">
              <w:t xml:space="preserve">,‒ </w:t>
            </w:r>
            <w:r w:rsidRPr="00EA6EBD">
              <w:t>с 28,30% до 28,3%;</w:t>
            </w:r>
          </w:p>
          <w:p w:rsidR="00CF0807" w:rsidRPr="00EA6EBD" w:rsidRDefault="00CF0807" w:rsidP="009B4F69">
            <w:pPr>
              <w:jc w:val="both"/>
            </w:pPr>
            <w:r w:rsidRPr="00EA6EBD">
              <w:t>доля объема горячей воды, расчеты за кот</w:t>
            </w:r>
            <w:r w:rsidRPr="00EA6EBD">
              <w:t>о</w:t>
            </w:r>
            <w:r w:rsidRPr="00EA6EBD">
              <w:t>рую осуществляются с использованием пр</w:t>
            </w:r>
            <w:r w:rsidRPr="00EA6EBD">
              <w:t>и</w:t>
            </w:r>
            <w:r w:rsidRPr="00EA6EBD">
              <w:t>боров учета, в общем объеме воды, потре</w:t>
            </w:r>
            <w:r w:rsidRPr="00EA6EBD">
              <w:t>б</w:t>
            </w:r>
            <w:r w:rsidRPr="00EA6EBD">
              <w:t>ляемой (используемой) на территории мун</w:t>
            </w:r>
            <w:r w:rsidRPr="00EA6EBD">
              <w:t>и</w:t>
            </w:r>
            <w:r w:rsidRPr="00EA6EBD">
              <w:t>ципального образования</w:t>
            </w:r>
            <w:r w:rsidR="008E095A">
              <w:t>, ‒</w:t>
            </w:r>
            <w:r w:rsidRPr="00EA6EBD">
              <w:t xml:space="preserve"> с 61,9% до 61,9%;</w:t>
            </w:r>
          </w:p>
          <w:p w:rsidR="00CF0807" w:rsidRPr="00EA6EBD" w:rsidRDefault="00CF0807" w:rsidP="009B4F69">
            <w:pPr>
              <w:jc w:val="both"/>
            </w:pPr>
            <w:r w:rsidRPr="00EA6EBD">
              <w:t>доля объема природного газа, расчеты за к</w:t>
            </w:r>
            <w:r w:rsidRPr="00EA6EBD">
              <w:t>о</w:t>
            </w:r>
            <w:r w:rsidRPr="00EA6EBD">
              <w:t>торый осуществляются с использованием приборов учета, в общем объеме природного газа, потребляемого (используемого) на те</w:t>
            </w:r>
            <w:r w:rsidRPr="00EA6EBD">
              <w:t>р</w:t>
            </w:r>
            <w:r w:rsidRPr="00EA6EBD">
              <w:t>ритории муниципального образования</w:t>
            </w:r>
            <w:r w:rsidR="008E095A">
              <w:t>, ‒ 0% (ц</w:t>
            </w:r>
            <w:r w:rsidRPr="00EA6EBD">
              <w:t>елевой показатель равен нулю ввиду того, что Нижневартовский район не газифицир</w:t>
            </w:r>
            <w:r w:rsidRPr="00EA6EBD">
              <w:t>о</w:t>
            </w:r>
            <w:r w:rsidRPr="00EA6EBD">
              <w:t>ван);</w:t>
            </w:r>
          </w:p>
          <w:p w:rsidR="00CF0807" w:rsidRPr="00EA6EBD" w:rsidRDefault="00CF0807" w:rsidP="009B4F69">
            <w:pPr>
              <w:jc w:val="both"/>
            </w:pPr>
            <w:r w:rsidRPr="00EA6EBD">
              <w:t>доля объема энергетических ресурсов, пр</w:t>
            </w:r>
            <w:r w:rsidRPr="00EA6EBD">
              <w:t>о</w:t>
            </w:r>
            <w:r w:rsidRPr="00EA6EBD">
              <w:lastRenderedPageBreak/>
              <w:t>изводимых с использованием возобновля</w:t>
            </w:r>
            <w:r w:rsidRPr="00EA6EBD">
              <w:t>е</w:t>
            </w:r>
            <w:r w:rsidRPr="00EA6EBD">
              <w:t>мых источников энергии и (или) вторичных энергетических ресурсов, в общем объеме энергетических ресурсов, производимых на территории му</w:t>
            </w:r>
            <w:r w:rsidR="00EA6EBD">
              <w:t>ниципального образования</w:t>
            </w:r>
            <w:r w:rsidR="008E095A">
              <w:t>, ‒</w:t>
            </w:r>
            <w:r w:rsidR="00EA6EBD">
              <w:t xml:space="preserve"> до 5,5%</w:t>
            </w:r>
          </w:p>
          <w:p w:rsidR="00CF0807" w:rsidRPr="00EA6EBD" w:rsidRDefault="00CF0807" w:rsidP="009B4F69">
            <w:pPr>
              <w:jc w:val="both"/>
            </w:pPr>
          </w:p>
        </w:tc>
      </w:tr>
      <w:tr w:rsidR="00CF0807" w:rsidRPr="00CF0807" w:rsidTr="009B4F69">
        <w:trPr>
          <w:trHeight w:val="852"/>
          <w:jc w:val="center"/>
        </w:trPr>
        <w:tc>
          <w:tcPr>
            <w:tcW w:w="3683" w:type="dxa"/>
            <w:hideMark/>
          </w:tcPr>
          <w:p w:rsidR="00CF0807" w:rsidRPr="00EA6EBD" w:rsidRDefault="00CF0807" w:rsidP="009B4F69">
            <w:pPr>
              <w:jc w:val="both"/>
              <w:rPr>
                <w:lang w:eastAsia="ko-KR"/>
              </w:rPr>
            </w:pPr>
            <w:r w:rsidRPr="00EA6EBD">
              <w:lastRenderedPageBreak/>
              <w:t>Финансовое обеспечение муниципальной программы</w:t>
            </w:r>
          </w:p>
        </w:tc>
        <w:tc>
          <w:tcPr>
            <w:tcW w:w="314" w:type="dxa"/>
          </w:tcPr>
          <w:p w:rsidR="00CF0807" w:rsidRPr="00EA6EBD" w:rsidRDefault="00CF0807" w:rsidP="009B4F69">
            <w:pPr>
              <w:jc w:val="both"/>
              <w:rPr>
                <w:lang w:eastAsia="ko-KR"/>
              </w:rPr>
            </w:pPr>
          </w:p>
        </w:tc>
        <w:tc>
          <w:tcPr>
            <w:tcW w:w="5635" w:type="dxa"/>
          </w:tcPr>
          <w:p w:rsidR="00CF0807" w:rsidRPr="00EA6EBD" w:rsidRDefault="00CF0807" w:rsidP="009B4F69">
            <w:pPr>
              <w:jc w:val="both"/>
              <w:rPr>
                <w:lang w:eastAsia="en-US"/>
              </w:rPr>
            </w:pPr>
            <w:r w:rsidRPr="00EA6EBD">
              <w:rPr>
                <w:lang w:eastAsia="ar-SA"/>
              </w:rPr>
              <w:t>общий объем финансирования муниципал</w:t>
            </w:r>
            <w:r w:rsidRPr="00EA6EBD">
              <w:rPr>
                <w:lang w:eastAsia="ar-SA"/>
              </w:rPr>
              <w:t>ь</w:t>
            </w:r>
            <w:r w:rsidRPr="00EA6EBD">
              <w:rPr>
                <w:lang w:eastAsia="ar-SA"/>
              </w:rPr>
              <w:t>ной программы в 2014–2020 годах составит 1 530 188,13 тыс. рублей, в том числе:</w:t>
            </w:r>
          </w:p>
          <w:p w:rsidR="00CF0807" w:rsidRPr="00EA6EBD" w:rsidRDefault="00CF0807" w:rsidP="009B4F69">
            <w:pPr>
              <w:jc w:val="both"/>
              <w:rPr>
                <w:lang w:eastAsia="ar-SA"/>
              </w:rPr>
            </w:pPr>
            <w:r w:rsidRPr="00EA6EBD">
              <w:rPr>
                <w:lang w:eastAsia="ar-SA"/>
              </w:rPr>
              <w:t>в 2014 году – 463 020,56 тыс. руб.;</w:t>
            </w:r>
          </w:p>
          <w:p w:rsidR="00CF0807" w:rsidRPr="00EA6EBD" w:rsidRDefault="00CF0807" w:rsidP="009B4F69">
            <w:pPr>
              <w:jc w:val="both"/>
              <w:rPr>
                <w:lang w:eastAsia="ar-SA"/>
              </w:rPr>
            </w:pPr>
            <w:r w:rsidRPr="00EA6EBD">
              <w:rPr>
                <w:lang w:eastAsia="ar-SA"/>
              </w:rPr>
              <w:t>в 2015 году – 337 757,78 тыс. руб.;</w:t>
            </w:r>
          </w:p>
          <w:p w:rsidR="00CF0807" w:rsidRPr="00EA6EBD" w:rsidRDefault="00CF0807" w:rsidP="009B4F69">
            <w:pPr>
              <w:jc w:val="both"/>
              <w:rPr>
                <w:lang w:eastAsia="ar-SA"/>
              </w:rPr>
            </w:pPr>
            <w:r w:rsidRPr="00EA6EBD">
              <w:rPr>
                <w:lang w:eastAsia="ar-SA"/>
              </w:rPr>
              <w:t>в 2016 году – 180 733,43 тыс. руб.;</w:t>
            </w:r>
          </w:p>
          <w:p w:rsidR="00CF0807" w:rsidRPr="00EA6EBD" w:rsidRDefault="00CF0807" w:rsidP="009B4F69">
            <w:pPr>
              <w:jc w:val="both"/>
              <w:rPr>
                <w:lang w:eastAsia="ar-SA"/>
              </w:rPr>
            </w:pPr>
            <w:r w:rsidRPr="00EA6EBD">
              <w:rPr>
                <w:lang w:eastAsia="ar-SA"/>
              </w:rPr>
              <w:t>в 2017 году – 234 172,55 тыс. руб.;</w:t>
            </w:r>
          </w:p>
          <w:p w:rsidR="00CF0807" w:rsidRPr="00EA6EBD" w:rsidRDefault="00CF0807" w:rsidP="009B4F69">
            <w:pPr>
              <w:jc w:val="both"/>
              <w:rPr>
                <w:lang w:eastAsia="ar-SA"/>
              </w:rPr>
            </w:pPr>
            <w:r w:rsidRPr="00EA6EBD">
              <w:rPr>
                <w:lang w:eastAsia="ar-SA"/>
              </w:rPr>
              <w:t>в 2018 году – 182 819,81 тыс. руб.;</w:t>
            </w:r>
          </w:p>
          <w:p w:rsidR="00CF0807" w:rsidRPr="00EA6EBD" w:rsidRDefault="00CF0807" w:rsidP="009B4F69">
            <w:pPr>
              <w:jc w:val="both"/>
              <w:rPr>
                <w:lang w:eastAsia="ar-SA"/>
              </w:rPr>
            </w:pPr>
            <w:r w:rsidRPr="00EA6EBD">
              <w:rPr>
                <w:lang w:eastAsia="ar-SA"/>
              </w:rPr>
              <w:t>в 2019 году – 65 842,00 тыс. руб.;</w:t>
            </w:r>
          </w:p>
          <w:p w:rsidR="00CF0807" w:rsidRPr="00EA6EBD" w:rsidRDefault="00CF0807" w:rsidP="009B4F69">
            <w:pPr>
              <w:jc w:val="both"/>
              <w:rPr>
                <w:lang w:eastAsia="ar-SA"/>
              </w:rPr>
            </w:pPr>
            <w:r w:rsidRPr="00EA6EBD">
              <w:rPr>
                <w:lang w:eastAsia="ar-SA"/>
              </w:rPr>
              <w:t>в 2020 году – 65 842,00 тыс. руб.;</w:t>
            </w:r>
          </w:p>
          <w:p w:rsidR="00CF0807" w:rsidRPr="00EA6EBD" w:rsidRDefault="00CF0807" w:rsidP="009B4F69">
            <w:pPr>
              <w:jc w:val="both"/>
              <w:rPr>
                <w:lang w:eastAsia="ar-SA"/>
              </w:rPr>
            </w:pPr>
            <w:r w:rsidRPr="00EA6EBD">
              <w:rPr>
                <w:lang w:eastAsia="ar-SA"/>
              </w:rPr>
              <w:t>из них:</w:t>
            </w:r>
          </w:p>
          <w:p w:rsidR="00CF0807" w:rsidRPr="00EA6EBD" w:rsidRDefault="00CF0807" w:rsidP="009B4F69">
            <w:pPr>
              <w:jc w:val="both"/>
              <w:rPr>
                <w:lang w:eastAsia="ar-SA"/>
              </w:rPr>
            </w:pPr>
            <w:r w:rsidRPr="00EA6EBD">
              <w:rPr>
                <w:lang w:eastAsia="ar-SA"/>
              </w:rPr>
              <w:t>за счет средств бюджета округа:</w:t>
            </w:r>
          </w:p>
          <w:p w:rsidR="00CF0807" w:rsidRPr="00EA6EBD" w:rsidRDefault="00CF0807" w:rsidP="009B4F69">
            <w:pPr>
              <w:jc w:val="both"/>
              <w:rPr>
                <w:lang w:eastAsia="ar-SA"/>
              </w:rPr>
            </w:pPr>
            <w:r w:rsidRPr="00EA6EBD">
              <w:rPr>
                <w:lang w:eastAsia="ar-SA"/>
              </w:rPr>
              <w:t>в 2014 году – 73 051,81 тыс. руб.;</w:t>
            </w:r>
          </w:p>
          <w:p w:rsidR="00CF0807" w:rsidRPr="00EA6EBD" w:rsidRDefault="00CF0807" w:rsidP="009B4F69">
            <w:pPr>
              <w:jc w:val="both"/>
              <w:rPr>
                <w:lang w:eastAsia="ar-SA"/>
              </w:rPr>
            </w:pPr>
            <w:r w:rsidRPr="00EA6EBD">
              <w:rPr>
                <w:lang w:eastAsia="ar-SA"/>
              </w:rPr>
              <w:t>в 2015 году – 59 216,52 тыс. руб.;</w:t>
            </w:r>
          </w:p>
          <w:p w:rsidR="00CF0807" w:rsidRPr="00EA6EBD" w:rsidRDefault="00CF0807" w:rsidP="009B4F69">
            <w:pPr>
              <w:jc w:val="both"/>
              <w:rPr>
                <w:lang w:eastAsia="ar-SA"/>
              </w:rPr>
            </w:pPr>
            <w:r w:rsidRPr="00EA6EBD">
              <w:rPr>
                <w:lang w:eastAsia="ar-SA"/>
              </w:rPr>
              <w:t>в 2016 году – 90 004,00 тыс. руб.;</w:t>
            </w:r>
          </w:p>
          <w:p w:rsidR="00CF0807" w:rsidRPr="00EA6EBD" w:rsidRDefault="00CF0807" w:rsidP="009B4F69">
            <w:pPr>
              <w:jc w:val="both"/>
              <w:rPr>
                <w:lang w:eastAsia="ar-SA"/>
              </w:rPr>
            </w:pPr>
            <w:r w:rsidRPr="00EA6EBD">
              <w:rPr>
                <w:lang w:eastAsia="ar-SA"/>
              </w:rPr>
              <w:t>в 2017 году – 75 868,90 тыс. руб.;</w:t>
            </w:r>
          </w:p>
          <w:p w:rsidR="00CF0807" w:rsidRPr="00EA6EBD" w:rsidRDefault="00CF0807" w:rsidP="009B4F69">
            <w:pPr>
              <w:jc w:val="both"/>
              <w:rPr>
                <w:lang w:eastAsia="ar-SA"/>
              </w:rPr>
            </w:pPr>
            <w:r w:rsidRPr="00EA6EBD">
              <w:rPr>
                <w:lang w:eastAsia="ar-SA"/>
              </w:rPr>
              <w:t>в 2018 году – 44 109,30 тыс. руб.;</w:t>
            </w:r>
          </w:p>
          <w:p w:rsidR="00CF0807" w:rsidRPr="00EA6EBD" w:rsidRDefault="00CF0807" w:rsidP="009B4F69">
            <w:pPr>
              <w:jc w:val="both"/>
            </w:pPr>
            <w:r w:rsidRPr="00EA6EBD">
              <w:t>за счет средств бюджета района:</w:t>
            </w:r>
          </w:p>
          <w:p w:rsidR="00CF0807" w:rsidRPr="00EA6EBD" w:rsidRDefault="00CF0807" w:rsidP="009B4F69">
            <w:pPr>
              <w:jc w:val="both"/>
              <w:rPr>
                <w:lang w:eastAsia="ar-SA"/>
              </w:rPr>
            </w:pPr>
            <w:r w:rsidRPr="00EA6EBD">
              <w:rPr>
                <w:lang w:eastAsia="ar-SA"/>
              </w:rPr>
              <w:t>в 2014 году – 389 968,75 тыс. руб.;</w:t>
            </w:r>
          </w:p>
          <w:p w:rsidR="00CF0807" w:rsidRPr="00EA6EBD" w:rsidRDefault="00CF0807" w:rsidP="009B4F69">
            <w:pPr>
              <w:jc w:val="both"/>
              <w:rPr>
                <w:lang w:eastAsia="ar-SA"/>
              </w:rPr>
            </w:pPr>
            <w:r w:rsidRPr="00EA6EBD">
              <w:rPr>
                <w:lang w:eastAsia="ar-SA"/>
              </w:rPr>
              <w:t>в 2015 году – 278 541,26 тыс. руб.;</w:t>
            </w:r>
          </w:p>
          <w:p w:rsidR="00CF0807" w:rsidRPr="00EA6EBD" w:rsidRDefault="00CF0807" w:rsidP="009B4F69">
            <w:pPr>
              <w:jc w:val="both"/>
              <w:rPr>
                <w:lang w:eastAsia="ar-SA"/>
              </w:rPr>
            </w:pPr>
            <w:r w:rsidRPr="00EA6EBD">
              <w:rPr>
                <w:lang w:eastAsia="ar-SA"/>
              </w:rPr>
              <w:t>в 2016 году – 90 729,43 тыс. руб.;</w:t>
            </w:r>
          </w:p>
          <w:p w:rsidR="00CF0807" w:rsidRPr="00EA6EBD" w:rsidRDefault="00CF0807" w:rsidP="009B4F69">
            <w:pPr>
              <w:jc w:val="both"/>
              <w:rPr>
                <w:lang w:eastAsia="ar-SA"/>
              </w:rPr>
            </w:pPr>
            <w:r w:rsidRPr="00EA6EBD">
              <w:rPr>
                <w:lang w:eastAsia="ar-SA"/>
              </w:rPr>
              <w:t>в 2017 году – 158 303,65 тыс. руб.;</w:t>
            </w:r>
          </w:p>
          <w:p w:rsidR="00CF0807" w:rsidRPr="00EA6EBD" w:rsidRDefault="00CF0807" w:rsidP="009B4F69">
            <w:pPr>
              <w:jc w:val="both"/>
              <w:rPr>
                <w:lang w:eastAsia="ar-SA"/>
              </w:rPr>
            </w:pPr>
            <w:r w:rsidRPr="00EA6EBD">
              <w:rPr>
                <w:lang w:eastAsia="ar-SA"/>
              </w:rPr>
              <w:t>в 2018 году – 138 710,51 тыс. руб.;</w:t>
            </w:r>
          </w:p>
          <w:p w:rsidR="00CF0807" w:rsidRPr="00EA6EBD" w:rsidRDefault="00CF0807" w:rsidP="009B4F69">
            <w:pPr>
              <w:jc w:val="both"/>
              <w:rPr>
                <w:lang w:eastAsia="ar-SA"/>
              </w:rPr>
            </w:pPr>
            <w:r w:rsidRPr="00EA6EBD">
              <w:rPr>
                <w:lang w:eastAsia="ar-SA"/>
              </w:rPr>
              <w:t>в 2019 году – 65 842,0 тыс. руб.;</w:t>
            </w:r>
          </w:p>
          <w:p w:rsidR="00CF0807" w:rsidRPr="00EA6EBD" w:rsidRDefault="00CF0807" w:rsidP="009B4F69">
            <w:pPr>
              <w:jc w:val="both"/>
              <w:rPr>
                <w:lang w:eastAsia="ar-SA"/>
              </w:rPr>
            </w:pPr>
            <w:r w:rsidRPr="00EA6EBD">
              <w:rPr>
                <w:lang w:eastAsia="ar-SA"/>
              </w:rPr>
              <w:t>в 2020 году – 65 842,0 тыс. руб.;</w:t>
            </w:r>
          </w:p>
          <w:p w:rsidR="00CF0807" w:rsidRPr="00EA6EBD" w:rsidRDefault="00CF0807" w:rsidP="009B4F69">
            <w:pPr>
              <w:jc w:val="both"/>
            </w:pPr>
            <w:r w:rsidRPr="00EA6EBD">
              <w:t>за счет средств бюджета поселений:</w:t>
            </w:r>
          </w:p>
          <w:p w:rsidR="00CF0807" w:rsidRPr="00EA6EBD" w:rsidRDefault="00CF0807" w:rsidP="009B4F69">
            <w:pPr>
              <w:jc w:val="both"/>
              <w:rPr>
                <w:lang w:eastAsia="ar-SA"/>
              </w:rPr>
            </w:pPr>
            <w:r w:rsidRPr="00EA6EBD">
              <w:rPr>
                <w:lang w:eastAsia="ar-SA"/>
              </w:rPr>
              <w:t>в 2014 году – 0,00 тыс. руб.;</w:t>
            </w:r>
          </w:p>
          <w:p w:rsidR="00CF0807" w:rsidRPr="00EA6EBD" w:rsidRDefault="00CF0807" w:rsidP="009B4F69">
            <w:pPr>
              <w:jc w:val="both"/>
              <w:rPr>
                <w:lang w:eastAsia="ar-SA"/>
              </w:rPr>
            </w:pPr>
            <w:r w:rsidRPr="00EA6EBD">
              <w:rPr>
                <w:lang w:eastAsia="ar-SA"/>
              </w:rPr>
              <w:t>в 2015 году – 0,00 тыс. руб.;</w:t>
            </w:r>
          </w:p>
          <w:p w:rsidR="00CF0807" w:rsidRPr="00EA6EBD" w:rsidRDefault="00CF0807" w:rsidP="009B4F69">
            <w:pPr>
              <w:jc w:val="both"/>
              <w:rPr>
                <w:lang w:eastAsia="ar-SA"/>
              </w:rPr>
            </w:pPr>
            <w:r w:rsidRPr="00EA6EBD">
              <w:rPr>
                <w:lang w:eastAsia="ar-SA"/>
              </w:rPr>
              <w:t>в 2016 году – 0,00 тыс. руб.</w:t>
            </w:r>
          </w:p>
          <w:p w:rsidR="00CF0807" w:rsidRPr="00EA6EBD" w:rsidRDefault="00CF0807" w:rsidP="009B4F69">
            <w:pPr>
              <w:jc w:val="both"/>
              <w:rPr>
                <w:lang w:eastAsia="ar-SA"/>
              </w:rPr>
            </w:pPr>
          </w:p>
        </w:tc>
      </w:tr>
      <w:tr w:rsidR="00CF0807" w:rsidRPr="00CF0807" w:rsidTr="009B4F69">
        <w:trPr>
          <w:trHeight w:val="852"/>
          <w:jc w:val="center"/>
        </w:trPr>
        <w:tc>
          <w:tcPr>
            <w:tcW w:w="3683" w:type="dxa"/>
            <w:hideMark/>
          </w:tcPr>
          <w:p w:rsidR="00CF0807" w:rsidRPr="00EA6EBD" w:rsidRDefault="00CF0807" w:rsidP="009B4F69">
            <w:pPr>
              <w:jc w:val="both"/>
            </w:pPr>
            <w:r w:rsidRPr="00EA6EBD">
              <w:t>Ожидаемые результаты ре</w:t>
            </w:r>
            <w:r w:rsidRPr="00EA6EBD">
              <w:t>а</w:t>
            </w:r>
            <w:r w:rsidRPr="00EA6EBD">
              <w:t>лизации муниципальной программы (показатели к</w:t>
            </w:r>
            <w:r w:rsidRPr="00EA6EBD">
              <w:t>о</w:t>
            </w:r>
            <w:r w:rsidRPr="00EA6EBD">
              <w:t>нечных результатов)</w:t>
            </w:r>
          </w:p>
        </w:tc>
        <w:tc>
          <w:tcPr>
            <w:tcW w:w="314" w:type="dxa"/>
          </w:tcPr>
          <w:p w:rsidR="00CF0807" w:rsidRPr="00EA6EBD" w:rsidRDefault="00CF0807" w:rsidP="009B4F69">
            <w:pPr>
              <w:jc w:val="both"/>
              <w:rPr>
                <w:lang w:eastAsia="ko-KR"/>
              </w:rPr>
            </w:pPr>
          </w:p>
        </w:tc>
        <w:tc>
          <w:tcPr>
            <w:tcW w:w="5635" w:type="dxa"/>
          </w:tcPr>
          <w:p w:rsidR="00CF0807" w:rsidRPr="00EA6EBD" w:rsidRDefault="00CF0807" w:rsidP="009B4F69">
            <w:pPr>
              <w:jc w:val="both"/>
            </w:pPr>
            <w:r w:rsidRPr="00EA6EBD">
              <w:t>удельный расход электрической энергии на снабжение муниципальных бюджетных у</w:t>
            </w:r>
            <w:r w:rsidRPr="00EA6EBD">
              <w:t>ч</w:t>
            </w:r>
            <w:r w:rsidRPr="00EA6EBD">
              <w:t xml:space="preserve">реждений (в расчете на 1 человека) </w:t>
            </w:r>
            <w:r w:rsidR="008E095A">
              <w:t xml:space="preserve">‒               </w:t>
            </w:r>
            <w:r w:rsidRPr="00EA6EBD">
              <w:t>с 87,4 кВтч до 82,28 кВтч;</w:t>
            </w:r>
          </w:p>
          <w:p w:rsidR="00CF0807" w:rsidRPr="00EA6EBD" w:rsidRDefault="00CF0807" w:rsidP="009B4F69">
            <w:pPr>
              <w:jc w:val="both"/>
            </w:pPr>
            <w:r w:rsidRPr="00EA6EBD">
              <w:t>удельный расход тепловой энергии на сна</w:t>
            </w:r>
            <w:r w:rsidRPr="00EA6EBD">
              <w:t>б</w:t>
            </w:r>
            <w:r w:rsidRPr="00EA6EBD">
              <w:t>жение муниципальных бюджетных учре</w:t>
            </w:r>
            <w:r w:rsidRPr="00EA6EBD">
              <w:t>ж</w:t>
            </w:r>
            <w:r w:rsidRPr="00EA6EBD">
              <w:t>дений (в расчете на 1 кв. метр общей площ</w:t>
            </w:r>
            <w:r w:rsidRPr="00EA6EBD">
              <w:t>а</w:t>
            </w:r>
            <w:r w:rsidRPr="00EA6EBD">
              <w:t xml:space="preserve">ди) </w:t>
            </w:r>
            <w:r w:rsidR="008E095A">
              <w:t xml:space="preserve">‒ </w:t>
            </w:r>
            <w:r w:rsidRPr="00EA6EBD">
              <w:t>с 0,14 Гкал до 0,132 Гкал;</w:t>
            </w:r>
          </w:p>
          <w:p w:rsidR="00CF0807" w:rsidRPr="00EA6EBD" w:rsidRDefault="00CF0807" w:rsidP="009B4F69">
            <w:pPr>
              <w:jc w:val="both"/>
            </w:pPr>
            <w:r w:rsidRPr="00EA6EBD">
              <w:lastRenderedPageBreak/>
              <w:t>удельный расход холодной воды на снабж</w:t>
            </w:r>
            <w:r w:rsidRPr="00EA6EBD">
              <w:t>е</w:t>
            </w:r>
            <w:r w:rsidRPr="00EA6EBD">
              <w:t>ние муниципальных бюджетных учрежд</w:t>
            </w:r>
            <w:r w:rsidRPr="00EA6EBD">
              <w:t>е</w:t>
            </w:r>
            <w:r w:rsidRPr="00EA6EBD">
              <w:t xml:space="preserve">ний (в расчете на 1 человека) </w:t>
            </w:r>
            <w:r w:rsidR="008E095A">
              <w:t>‒ с 1,43 куб. м до 1,42 куб. м</w:t>
            </w:r>
            <w:r w:rsidRPr="00EA6EBD">
              <w:t>;</w:t>
            </w:r>
          </w:p>
          <w:p w:rsidR="00CF0807" w:rsidRPr="00EA6EBD" w:rsidRDefault="00CF0807" w:rsidP="009B4F69">
            <w:pPr>
              <w:jc w:val="both"/>
            </w:pPr>
            <w:r w:rsidRPr="00EA6EBD">
              <w:t>удельный расход горячей воды на снабж</w:t>
            </w:r>
            <w:r w:rsidRPr="00EA6EBD">
              <w:t>е</w:t>
            </w:r>
            <w:r w:rsidRPr="00EA6EBD">
              <w:t>ние муниципальных бюджетных учрежд</w:t>
            </w:r>
            <w:r w:rsidRPr="00EA6EBD">
              <w:t>е</w:t>
            </w:r>
            <w:r w:rsidRPr="00EA6EBD">
              <w:t xml:space="preserve">ний (в расчете на 1 человека) </w:t>
            </w:r>
            <w:r w:rsidR="008E095A">
              <w:t xml:space="preserve">‒ </w:t>
            </w:r>
            <w:r w:rsidRPr="00EA6EBD">
              <w:t xml:space="preserve">с 0,031 </w:t>
            </w:r>
            <w:r w:rsidR="008E095A">
              <w:t>куб. м</w:t>
            </w:r>
            <w:r w:rsidRPr="00EA6EBD">
              <w:t xml:space="preserve">   до 0,03 </w:t>
            </w:r>
            <w:r w:rsidR="008E095A">
              <w:t>куб. м</w:t>
            </w:r>
            <w:r w:rsidRPr="00EA6EBD">
              <w:t>;</w:t>
            </w:r>
          </w:p>
          <w:p w:rsidR="00CF0807" w:rsidRPr="00EA6EBD" w:rsidRDefault="00CF0807" w:rsidP="009B4F69">
            <w:pPr>
              <w:jc w:val="both"/>
            </w:pPr>
            <w:r w:rsidRPr="00EA6EBD">
              <w:t>удельный расход природного газа на сна</w:t>
            </w:r>
            <w:r w:rsidRPr="00EA6EBD">
              <w:t>б</w:t>
            </w:r>
            <w:r w:rsidRPr="00EA6EBD">
              <w:t>жение муниципальных бюджетных учре</w:t>
            </w:r>
            <w:r w:rsidRPr="00EA6EBD">
              <w:t>ж</w:t>
            </w:r>
            <w:r w:rsidRPr="00EA6EBD">
              <w:t xml:space="preserve">дений (в расчете на 1 человека) </w:t>
            </w:r>
            <w:r w:rsidR="008E095A">
              <w:t xml:space="preserve">‒ </w:t>
            </w:r>
            <w:r w:rsidRPr="00EA6EBD">
              <w:t xml:space="preserve">0 </w:t>
            </w:r>
            <w:r w:rsidR="008E095A">
              <w:t>куб. м</w:t>
            </w:r>
            <w:r w:rsidRPr="00EA6EBD">
              <w:t>/чел.</w:t>
            </w:r>
            <w:r w:rsidR="008E095A">
              <w:t>;</w:t>
            </w:r>
          </w:p>
          <w:p w:rsidR="00CF0807" w:rsidRPr="00EA6EBD" w:rsidRDefault="00CF0807" w:rsidP="009B4F69">
            <w:pPr>
              <w:jc w:val="both"/>
            </w:pPr>
            <w:r w:rsidRPr="00EA6EBD">
              <w:t>количество энергосервисных договоров (контрактов), заключенных органами мес</w:t>
            </w:r>
            <w:r w:rsidRPr="00EA6EBD">
              <w:t>т</w:t>
            </w:r>
            <w:r w:rsidRPr="00EA6EBD">
              <w:t>ного самоуправления и муниципальными учрежден</w:t>
            </w:r>
            <w:r w:rsidR="00EA6EBD" w:rsidRPr="00EA6EBD">
              <w:t>ия</w:t>
            </w:r>
            <w:r w:rsidR="008E095A">
              <w:t xml:space="preserve">ми, ‒ </w:t>
            </w:r>
            <w:r w:rsidRPr="00EA6EBD">
              <w:t>0шт.</w:t>
            </w:r>
            <w:r w:rsidR="008E095A">
              <w:t>;</w:t>
            </w:r>
          </w:p>
          <w:p w:rsidR="00CF0807" w:rsidRPr="00EA6EBD" w:rsidRDefault="00CF0807" w:rsidP="009B4F69">
            <w:pPr>
              <w:jc w:val="both"/>
            </w:pPr>
            <w:r w:rsidRPr="00EA6EBD">
              <w:t>отношение экономии энергетических ресу</w:t>
            </w:r>
            <w:r w:rsidRPr="00EA6EBD">
              <w:t>р</w:t>
            </w:r>
            <w:r w:rsidRPr="00EA6EBD">
              <w:t>сов и воды в стоимостном выражении</w:t>
            </w:r>
            <w:r w:rsidR="008E095A">
              <w:t>,</w:t>
            </w:r>
            <w:r w:rsidRPr="00EA6EBD">
              <w:t xml:space="preserve"> до</w:t>
            </w:r>
            <w:r w:rsidRPr="00EA6EBD">
              <w:t>с</w:t>
            </w:r>
            <w:r w:rsidRPr="00EA6EBD">
              <w:t>тижение которой планируется в результате реализации энергосервисных контрактов (договоров), заключенных муниципальными бюджетными учреждениями</w:t>
            </w:r>
            <w:r w:rsidR="005E569D">
              <w:t>,</w:t>
            </w:r>
            <w:r w:rsidRPr="00EA6EBD">
              <w:t xml:space="preserve"> к общему об</w:t>
            </w:r>
            <w:r w:rsidRPr="00EA6EBD">
              <w:t>ъ</w:t>
            </w:r>
            <w:r w:rsidRPr="00EA6EBD">
              <w:t>ему финансирования муниципальной пр</w:t>
            </w:r>
            <w:r w:rsidRPr="00EA6EBD">
              <w:t>о</w:t>
            </w:r>
            <w:r w:rsidRPr="00EA6EBD">
              <w:t xml:space="preserve">граммы </w:t>
            </w:r>
            <w:r w:rsidR="005E569D">
              <w:t>‒ 0%;</w:t>
            </w:r>
          </w:p>
          <w:p w:rsidR="00CF0807" w:rsidRPr="00EA6EBD" w:rsidRDefault="00CF0807" w:rsidP="009B4F69">
            <w:pPr>
              <w:jc w:val="both"/>
            </w:pPr>
            <w:r w:rsidRPr="00EA6EBD">
              <w:t>удельный расход электрической энергии в многоквартирных домах (в расчете на 1 кв. метр общей площади)</w:t>
            </w:r>
            <w:r w:rsidR="005E569D">
              <w:t xml:space="preserve"> ‒</w:t>
            </w:r>
            <w:r w:rsidRPr="00EA6EBD">
              <w:t xml:space="preserve"> с 750,0 кВтч до 705 кВтч;</w:t>
            </w:r>
          </w:p>
          <w:p w:rsidR="00CF0807" w:rsidRPr="00EA6EBD" w:rsidRDefault="00CF0807" w:rsidP="009B4F69">
            <w:pPr>
              <w:jc w:val="both"/>
            </w:pPr>
            <w:r w:rsidRPr="00EA6EBD">
              <w:t>удельный расход тепловой энергии в мног</w:t>
            </w:r>
            <w:r w:rsidRPr="00EA6EBD">
              <w:t>о</w:t>
            </w:r>
            <w:r w:rsidRPr="00EA6EBD">
              <w:t xml:space="preserve">квартирных домах (в расчете на 1 кв. метр общей площади) </w:t>
            </w:r>
            <w:r w:rsidR="005E569D">
              <w:t xml:space="preserve">‒ </w:t>
            </w:r>
            <w:r w:rsidRPr="00EA6EBD">
              <w:t>с 0,11 Гкал до 0,103Гкал</w:t>
            </w:r>
            <w:r w:rsidR="005E569D">
              <w:t>;</w:t>
            </w:r>
          </w:p>
          <w:p w:rsidR="005E569D" w:rsidRDefault="00CF0807" w:rsidP="009B4F69">
            <w:pPr>
              <w:jc w:val="both"/>
            </w:pPr>
            <w:r w:rsidRPr="00EA6EBD">
              <w:t>удельный расход холодной воды в мног</w:t>
            </w:r>
            <w:r w:rsidRPr="00EA6EBD">
              <w:t>о</w:t>
            </w:r>
            <w:r w:rsidRPr="00EA6EBD">
              <w:t>квартирных домах (в расчете на 1 человека)</w:t>
            </w:r>
            <w:r w:rsidR="005E569D">
              <w:t xml:space="preserve"> ‒ с 13,0 куб. мдо 12,22 куб. м;</w:t>
            </w:r>
          </w:p>
          <w:p w:rsidR="00CF0807" w:rsidRPr="00EA6EBD" w:rsidRDefault="005E569D" w:rsidP="009B4F69">
            <w:pPr>
              <w:jc w:val="both"/>
            </w:pPr>
            <w:r>
              <w:t>у</w:t>
            </w:r>
            <w:r w:rsidR="00CF0807" w:rsidRPr="00EA6EBD">
              <w:t>дельный расход горячей воды в многоква</w:t>
            </w:r>
            <w:r w:rsidR="00CF0807" w:rsidRPr="00EA6EBD">
              <w:t>р</w:t>
            </w:r>
            <w:r w:rsidR="00CF0807" w:rsidRPr="00EA6EBD">
              <w:t>тирных домах (в расчете на 1 человека)</w:t>
            </w:r>
            <w:r>
              <w:t xml:space="preserve"> ‒</w:t>
            </w:r>
            <w:r w:rsidR="00CF0807" w:rsidRPr="00EA6EBD">
              <w:t>с 6</w:t>
            </w:r>
            <w:r>
              <w:t>,3 куб. м</w:t>
            </w:r>
            <w:r w:rsidR="00CF0807" w:rsidRPr="00EA6EBD">
              <w:t xml:space="preserve"> до 5,931 </w:t>
            </w:r>
            <w:r>
              <w:t>куб. м</w:t>
            </w:r>
            <w:r w:rsidR="00CF0807" w:rsidRPr="00EA6EBD">
              <w:t>;</w:t>
            </w:r>
          </w:p>
          <w:p w:rsidR="00CF0807" w:rsidRPr="00EA6EBD" w:rsidRDefault="00CF0807" w:rsidP="009B4F69">
            <w:pPr>
              <w:jc w:val="both"/>
            </w:pPr>
            <w:r w:rsidRPr="00EA6EBD">
              <w:t>удельный расход природного газа в мног</w:t>
            </w:r>
            <w:r w:rsidRPr="00EA6EBD">
              <w:t>о</w:t>
            </w:r>
            <w:r w:rsidRPr="00EA6EBD">
              <w:t>квартирных домах с индивидуальными си</w:t>
            </w:r>
            <w:r w:rsidRPr="00EA6EBD">
              <w:t>с</w:t>
            </w:r>
            <w:r w:rsidRPr="00EA6EBD">
              <w:t>темами газо</w:t>
            </w:r>
            <w:r w:rsidR="005E569D">
              <w:t>вого отопления (в расчете на 1 кв. м</w:t>
            </w:r>
            <w:r w:rsidRPr="00EA6EBD">
              <w:t xml:space="preserve"> общей площади) </w:t>
            </w:r>
            <w:r w:rsidR="005E569D">
              <w:t>‒ 0 тыс. куб. м</w:t>
            </w:r>
            <w:r w:rsidRPr="00EA6EBD">
              <w:t>/</w:t>
            </w:r>
            <w:r w:rsidR="005E569D">
              <w:t>кв. м;</w:t>
            </w:r>
          </w:p>
          <w:p w:rsidR="00CF0807" w:rsidRPr="00EA6EBD" w:rsidRDefault="00CF0807" w:rsidP="009B4F69">
            <w:pPr>
              <w:jc w:val="both"/>
            </w:pPr>
            <w:r w:rsidRPr="00EA6EBD">
              <w:t>удельный расход природного газа в мног</w:t>
            </w:r>
            <w:r w:rsidRPr="00EA6EBD">
              <w:t>о</w:t>
            </w:r>
            <w:r w:rsidRPr="00EA6EBD">
              <w:t>квартирных домах с иными системами те</w:t>
            </w:r>
            <w:r w:rsidRPr="00EA6EBD">
              <w:t>п</w:t>
            </w:r>
            <w:r w:rsidRPr="00EA6EBD">
              <w:t xml:space="preserve">лоснабжения (в расчете на 1 человека) </w:t>
            </w:r>
            <w:r w:rsidR="005E569D">
              <w:t xml:space="preserve">‒       </w:t>
            </w:r>
            <w:r w:rsidRPr="00EA6EBD">
              <w:t xml:space="preserve">0 тыс. </w:t>
            </w:r>
            <w:r w:rsidR="005E569D">
              <w:t>куб. м</w:t>
            </w:r>
            <w:r w:rsidRPr="00EA6EBD">
              <w:t>/чел.</w:t>
            </w:r>
            <w:r w:rsidR="005E569D">
              <w:t>;</w:t>
            </w:r>
          </w:p>
          <w:p w:rsidR="00CF0807" w:rsidRPr="00EA6EBD" w:rsidRDefault="00CF0807" w:rsidP="009B4F69">
            <w:pPr>
              <w:jc w:val="both"/>
            </w:pPr>
            <w:r w:rsidRPr="00EA6EBD">
              <w:lastRenderedPageBreak/>
              <w:t xml:space="preserve">удельный суммарный расход энергетических ресурсов в многоквартирных домах </w:t>
            </w:r>
            <w:r w:rsidR="005E569D">
              <w:t>‒ с 0,536 т.у.т./кв. м</w:t>
            </w:r>
            <w:r w:rsidRPr="00EA6EBD">
              <w:t xml:space="preserve"> до 0,509 т.у.т./</w:t>
            </w:r>
            <w:r w:rsidR="005E569D">
              <w:t>кв. м</w:t>
            </w:r>
            <w:r w:rsidRPr="00EA6EBD">
              <w:t>;</w:t>
            </w:r>
          </w:p>
          <w:p w:rsidR="00CF0807" w:rsidRPr="00EA6EBD" w:rsidRDefault="00CF0807" w:rsidP="009B4F69">
            <w:pPr>
              <w:jc w:val="both"/>
            </w:pPr>
            <w:r w:rsidRPr="00EA6EBD">
              <w:t>удельный расход топлива на выработку те</w:t>
            </w:r>
            <w:r w:rsidRPr="00EA6EBD">
              <w:t>п</w:t>
            </w:r>
            <w:r w:rsidRPr="00EA6EBD">
              <w:t xml:space="preserve">ловой энергии на котельных </w:t>
            </w:r>
            <w:r w:rsidR="005E569D">
              <w:t xml:space="preserve">‒ </w:t>
            </w:r>
            <w:r w:rsidRPr="00EA6EBD">
              <w:t>с 176,4 т.у.т. до 170,1 т.у.т.;</w:t>
            </w:r>
          </w:p>
          <w:p w:rsidR="00CF0807" w:rsidRPr="00EA6EBD" w:rsidRDefault="00CF0807" w:rsidP="009B4F69">
            <w:pPr>
              <w:jc w:val="both"/>
            </w:pPr>
            <w:r w:rsidRPr="00EA6EBD">
              <w:t>удельный расход электрической энергии, используемой при передаче тепловой эне</w:t>
            </w:r>
            <w:r w:rsidRPr="00EA6EBD">
              <w:t>р</w:t>
            </w:r>
            <w:r w:rsidRPr="00EA6EBD">
              <w:t>гии в системах теплоснабжения</w:t>
            </w:r>
            <w:r w:rsidR="005E569D">
              <w:t xml:space="preserve"> ‒с </w:t>
            </w:r>
            <w:r w:rsidRPr="00EA6EBD">
              <w:t>0,7896 тыс.кВтч/тыс.</w:t>
            </w:r>
            <w:r w:rsidR="005E569D">
              <w:t xml:space="preserve"> куб. м</w:t>
            </w:r>
            <w:r w:rsidRPr="00EA6EBD">
              <w:t xml:space="preserve"> до 0,789 тыс.кВтч/тыс.</w:t>
            </w:r>
            <w:r w:rsidR="003832CB">
              <w:t xml:space="preserve"> куб</w:t>
            </w:r>
            <w:r w:rsidR="005E569D">
              <w:t>. м</w:t>
            </w:r>
            <w:r w:rsidRPr="00EA6EBD">
              <w:t>;</w:t>
            </w:r>
          </w:p>
          <w:p w:rsidR="00CF0807" w:rsidRPr="00EA6EBD" w:rsidRDefault="00CF0807" w:rsidP="009B4F69">
            <w:pPr>
              <w:jc w:val="both"/>
            </w:pPr>
            <w:r w:rsidRPr="00EA6EBD">
              <w:t>удельный расход электрической энергии, используемой для передачи (транспортиро</w:t>
            </w:r>
            <w:r w:rsidRPr="00EA6EBD">
              <w:t>в</w:t>
            </w:r>
            <w:r w:rsidRPr="00EA6EBD">
              <w:t xml:space="preserve">ки) воды в системах водоснабжения (на 1 куб. метр) </w:t>
            </w:r>
            <w:r w:rsidR="005E569D">
              <w:t xml:space="preserve">‒ </w:t>
            </w:r>
            <w:r w:rsidRPr="00EA6EBD">
              <w:t>с 1,332 тыс.кВт*ч/тыс.</w:t>
            </w:r>
            <w:r w:rsidR="005E569D">
              <w:t xml:space="preserve"> куб. м</w:t>
            </w:r>
            <w:r w:rsidRPr="00EA6EBD">
              <w:t xml:space="preserve"> до 1,3 тыс.кВт*ч/тыс.</w:t>
            </w:r>
            <w:r w:rsidR="005E569D">
              <w:t xml:space="preserve"> куб. м</w:t>
            </w:r>
            <w:r w:rsidRPr="00EA6EBD">
              <w:t>;</w:t>
            </w:r>
          </w:p>
          <w:p w:rsidR="00CF0807" w:rsidRPr="00EA6EBD" w:rsidRDefault="00CF0807" w:rsidP="009B4F69">
            <w:pPr>
              <w:jc w:val="both"/>
            </w:pPr>
            <w:r w:rsidRPr="00EA6EBD">
              <w:t xml:space="preserve">удельный расход электрической энергии, используемой в системах водоотведения (на 1 куб. метр) </w:t>
            </w:r>
            <w:r w:rsidR="005E569D">
              <w:t xml:space="preserve">‒ </w:t>
            </w:r>
            <w:r w:rsidRPr="00EA6EBD">
              <w:t>с 2,138 тыс.кВт*ч/тыс.</w:t>
            </w:r>
            <w:r w:rsidR="005E569D">
              <w:t xml:space="preserve"> куб. м</w:t>
            </w:r>
            <w:r w:rsidRPr="00EA6EBD">
              <w:t xml:space="preserve"> до 2,1 тыс.кВт*ч/тыс.</w:t>
            </w:r>
            <w:r w:rsidR="005E569D">
              <w:t xml:space="preserve"> куб. м</w:t>
            </w:r>
            <w:r w:rsidRPr="00EA6EBD">
              <w:t>;</w:t>
            </w:r>
          </w:p>
          <w:p w:rsidR="00CF0807" w:rsidRPr="00EA6EBD" w:rsidRDefault="00CF0807" w:rsidP="009B4F69">
            <w:pPr>
              <w:jc w:val="both"/>
            </w:pPr>
            <w:r w:rsidRPr="00EA6EBD">
              <w:t>удельный расход электрической энергии в системах уличного освещения (на 1 кв. метр освещаемой площади с уровнем освещенн</w:t>
            </w:r>
            <w:r w:rsidRPr="00EA6EBD">
              <w:t>о</w:t>
            </w:r>
            <w:r w:rsidRPr="00EA6EBD">
              <w:t>сти, соответствующим установленным но</w:t>
            </w:r>
            <w:r w:rsidRPr="00EA6EBD">
              <w:t>р</w:t>
            </w:r>
            <w:r w:rsidRPr="00EA6EBD">
              <w:t xml:space="preserve">мативам) </w:t>
            </w:r>
            <w:r w:rsidR="005E569D">
              <w:t>‒ с 1,87 кВт*ч/кв. м до 1,87 кВт*ч/кв. м</w:t>
            </w:r>
            <w:r w:rsidRPr="00EA6EBD">
              <w:t>;</w:t>
            </w:r>
          </w:p>
          <w:p w:rsidR="00CF0807" w:rsidRPr="00EA6EBD" w:rsidRDefault="005E569D" w:rsidP="009B4F69">
            <w:pPr>
              <w:jc w:val="both"/>
            </w:pPr>
            <w:r>
              <w:t xml:space="preserve">повышение обеспеченности </w:t>
            </w:r>
            <w:r w:rsidR="00CF0807" w:rsidRPr="00EA6EBD">
              <w:t>населения це</w:t>
            </w:r>
            <w:r w:rsidR="00CF0807" w:rsidRPr="00EA6EBD">
              <w:t>н</w:t>
            </w:r>
            <w:r w:rsidR="00CF0807" w:rsidRPr="00EA6EBD">
              <w:t xml:space="preserve">трализованными услугами водоснабжения </w:t>
            </w:r>
            <w:r>
              <w:t xml:space="preserve">‒ </w:t>
            </w:r>
            <w:r w:rsidR="00CF0807" w:rsidRPr="00EA6EBD">
              <w:t>с 91,1% до 93,2%;</w:t>
            </w:r>
          </w:p>
          <w:p w:rsidR="00CF0807" w:rsidRPr="00EA6EBD" w:rsidRDefault="00CF0807" w:rsidP="009B4F69">
            <w:pPr>
              <w:jc w:val="both"/>
            </w:pPr>
            <w:r w:rsidRPr="00EA6EBD">
              <w:t>повышение обеспеченности  населения це</w:t>
            </w:r>
            <w:r w:rsidRPr="00EA6EBD">
              <w:t>н</w:t>
            </w:r>
            <w:r w:rsidRPr="00EA6EBD">
              <w:t>трализованными услугами теплоснабжения</w:t>
            </w:r>
            <w:r w:rsidR="005E569D">
              <w:t xml:space="preserve"> ‒</w:t>
            </w:r>
            <w:r w:rsidRPr="00EA6EBD">
              <w:t xml:space="preserve"> с 91,5% до 93,9%;</w:t>
            </w:r>
          </w:p>
          <w:p w:rsidR="00CF0807" w:rsidRPr="00EA6EBD" w:rsidRDefault="00CF0807" w:rsidP="009B4F69">
            <w:pPr>
              <w:jc w:val="both"/>
            </w:pPr>
            <w:r w:rsidRPr="00EA6EBD">
              <w:t>удельный вес проб воды, не отвечающих г</w:t>
            </w:r>
            <w:r w:rsidRPr="00EA6EBD">
              <w:t>и</w:t>
            </w:r>
            <w:r w:rsidRPr="00EA6EBD">
              <w:t>гиеническим нормативам: по санитарно-химическим показателям</w:t>
            </w:r>
            <w:r w:rsidR="005E569D">
              <w:t xml:space="preserve"> ‒</w:t>
            </w:r>
            <w:r w:rsidRPr="00EA6EBD">
              <w:t xml:space="preserve"> с 32,8% до 4,0%;</w:t>
            </w:r>
          </w:p>
          <w:p w:rsidR="00CF0807" w:rsidRPr="00EA6EBD" w:rsidRDefault="00CF0807" w:rsidP="009B4F69">
            <w:pPr>
              <w:jc w:val="both"/>
            </w:pPr>
            <w:r w:rsidRPr="00EA6EBD">
              <w:t>доля уличной водопроводной сети, ну</w:t>
            </w:r>
            <w:r w:rsidRPr="00EA6EBD">
              <w:t>ж</w:t>
            </w:r>
            <w:r w:rsidRPr="00EA6EBD">
              <w:t>дающейся в замене</w:t>
            </w:r>
            <w:r w:rsidR="005E569D">
              <w:t>, ‒ с 20</w:t>
            </w:r>
            <w:r w:rsidRPr="00EA6EBD">
              <w:t>% до 5,4%;</w:t>
            </w:r>
          </w:p>
          <w:p w:rsidR="00CF0807" w:rsidRPr="00EA6EBD" w:rsidRDefault="00CF0807" w:rsidP="009B4F69">
            <w:pPr>
              <w:jc w:val="both"/>
            </w:pPr>
            <w:r w:rsidRPr="00EA6EBD">
              <w:t>доля уличной тепловой сети, нуждающейся в замене</w:t>
            </w:r>
            <w:r w:rsidR="005E569D">
              <w:t>, ‒</w:t>
            </w:r>
            <w:r w:rsidRPr="00EA6EBD">
              <w:t xml:space="preserve"> с 26,7% до 9,2%;</w:t>
            </w:r>
          </w:p>
          <w:p w:rsidR="00CF0807" w:rsidRPr="00EA6EBD" w:rsidRDefault="00CF0807" w:rsidP="009B4F69">
            <w:pPr>
              <w:jc w:val="both"/>
            </w:pPr>
            <w:r w:rsidRPr="00EA6EBD">
              <w:t>доля сточных вод, очищенных до нормати</w:t>
            </w:r>
            <w:r w:rsidRPr="00EA6EBD">
              <w:t>в</w:t>
            </w:r>
            <w:r w:rsidRPr="00EA6EBD">
              <w:t>ных значений, в общем объеме сточных вод, пропущенных через очистные сооружения</w:t>
            </w:r>
            <w:r w:rsidR="005E569D">
              <w:t xml:space="preserve">,‒ </w:t>
            </w:r>
            <w:r w:rsidRPr="00EA6EBD">
              <w:t>с 78,9% до 97,8%;</w:t>
            </w:r>
          </w:p>
          <w:p w:rsidR="00CF0807" w:rsidRPr="00EA6EBD" w:rsidRDefault="00CF0807" w:rsidP="009B4F69">
            <w:pPr>
              <w:jc w:val="both"/>
            </w:pPr>
            <w:r w:rsidRPr="00EA6EBD">
              <w:t>доля потерь воды при ее передаче в общем объеме переданной воды</w:t>
            </w:r>
            <w:r w:rsidR="005E569D">
              <w:t xml:space="preserve"> ‒</w:t>
            </w:r>
            <w:r w:rsidRPr="00EA6EBD">
              <w:t xml:space="preserve"> с 13,6% до 8,0%;</w:t>
            </w:r>
          </w:p>
          <w:p w:rsidR="00CF0807" w:rsidRPr="00EA6EBD" w:rsidRDefault="00CF0807" w:rsidP="009B4F69">
            <w:pPr>
              <w:jc w:val="both"/>
            </w:pPr>
            <w:r w:rsidRPr="00EA6EBD">
              <w:lastRenderedPageBreak/>
              <w:t>доля потерь тепловой энергии при ее пер</w:t>
            </w:r>
            <w:r w:rsidRPr="00EA6EBD">
              <w:t>е</w:t>
            </w:r>
            <w:r w:rsidRPr="00EA6EBD">
              <w:t xml:space="preserve">даче в общем объеме переданной тепловой энергии </w:t>
            </w:r>
            <w:r w:rsidR="005E569D">
              <w:t xml:space="preserve">‒ </w:t>
            </w:r>
            <w:r w:rsidRPr="00EA6EBD">
              <w:t>с 13,9% до 7,8%;</w:t>
            </w:r>
          </w:p>
          <w:p w:rsidR="00CF0807" w:rsidRPr="00EA6EBD" w:rsidRDefault="00CF0807" w:rsidP="009B4F69">
            <w:pPr>
              <w:jc w:val="both"/>
            </w:pPr>
            <w:r w:rsidRPr="00EA6EBD">
              <w:t>уровень</w:t>
            </w:r>
            <w:r w:rsidR="005E569D">
              <w:t xml:space="preserve"> газификации котельных ‒ с 30,8% </w:t>
            </w:r>
            <w:r w:rsidRPr="00EA6EBD">
              <w:t>до 69%;</w:t>
            </w:r>
          </w:p>
          <w:p w:rsidR="00CF0807" w:rsidRPr="00EA6EBD" w:rsidRDefault="00CF0807" w:rsidP="009B4F69">
            <w:pPr>
              <w:jc w:val="both"/>
            </w:pPr>
            <w:r w:rsidRPr="00EA6EBD">
              <w:t>доля площади жилищного фонда, обесп</w:t>
            </w:r>
            <w:r w:rsidRPr="00EA6EBD">
              <w:t>е</w:t>
            </w:r>
            <w:r w:rsidRPr="00EA6EBD">
              <w:t>ченного всеми видами благоустройства, в общей площади ж</w:t>
            </w:r>
            <w:r w:rsidR="00EA6EBD" w:rsidRPr="00EA6EBD">
              <w:t xml:space="preserve">илищного фонда </w:t>
            </w:r>
            <w:r w:rsidR="005E569D">
              <w:t xml:space="preserve">‒ </w:t>
            </w:r>
            <w:r w:rsidR="00EA6EBD" w:rsidRPr="00EA6EBD">
              <w:t>с 71,0% до 78,0%.</w:t>
            </w:r>
          </w:p>
          <w:p w:rsidR="00CF0807" w:rsidRPr="00EA6EBD" w:rsidRDefault="00CF0807" w:rsidP="009B4F69">
            <w:pPr>
              <w:jc w:val="both"/>
            </w:pPr>
          </w:p>
        </w:tc>
      </w:tr>
    </w:tbl>
    <w:p w:rsidR="009B4F69" w:rsidRDefault="00CF0807" w:rsidP="00EA6EBD">
      <w:pPr>
        <w:jc w:val="center"/>
        <w:rPr>
          <w:b/>
        </w:rPr>
      </w:pPr>
      <w:r w:rsidRPr="009B4F69">
        <w:rPr>
          <w:b/>
          <w:lang w:val="en-US"/>
        </w:rPr>
        <w:lastRenderedPageBreak/>
        <w:t>I</w:t>
      </w:r>
      <w:r w:rsidRPr="009B4F69">
        <w:rPr>
          <w:b/>
        </w:rPr>
        <w:t xml:space="preserve">. Краткая характеристика текущего состояния сферы </w:t>
      </w:r>
    </w:p>
    <w:p w:rsidR="00CF0807" w:rsidRPr="009B4F69" w:rsidRDefault="00CF0807" w:rsidP="00EA6EBD">
      <w:pPr>
        <w:jc w:val="center"/>
        <w:rPr>
          <w:b/>
        </w:rPr>
      </w:pPr>
      <w:r w:rsidRPr="009B4F69">
        <w:rPr>
          <w:b/>
        </w:rPr>
        <w:t>социально-экономического развития Нижневартовского района</w:t>
      </w:r>
    </w:p>
    <w:p w:rsidR="00CF0807" w:rsidRPr="00CF0807" w:rsidRDefault="00CF0807" w:rsidP="00EA6EBD">
      <w:pPr>
        <w:jc w:val="center"/>
      </w:pPr>
    </w:p>
    <w:p w:rsidR="00CF0807" w:rsidRPr="009B4F69" w:rsidRDefault="00CF0807" w:rsidP="009B4F69">
      <w:pPr>
        <w:ind w:firstLine="709"/>
        <w:jc w:val="both"/>
      </w:pPr>
      <w:r w:rsidRPr="009B4F69">
        <w:t>Реформирование жилищно-коммунального хозяйства в Российской Фед</w:t>
      </w:r>
      <w:r w:rsidRPr="009B4F69">
        <w:t>е</w:t>
      </w:r>
      <w:r w:rsidRPr="009B4F69">
        <w:t>рации прошло несколько важных этапов, в ходе которых были в целом выпо</w:t>
      </w:r>
      <w:r w:rsidRPr="009B4F69">
        <w:t>л</w:t>
      </w:r>
      <w:r w:rsidRPr="009B4F69">
        <w:t>нены задачи реформы оплаты жилья и коммунальных услуг, создания системы адресной социальной поддержки граждан, совершенствования системы упра</w:t>
      </w:r>
      <w:r w:rsidRPr="009B4F69">
        <w:t>в</w:t>
      </w:r>
      <w:r w:rsidRPr="009B4F69">
        <w:t>ления многоквартирными жилыми домами, финансового оздоровления орган</w:t>
      </w:r>
      <w:r w:rsidRPr="009B4F69">
        <w:t>и</w:t>
      </w:r>
      <w:r w:rsidRPr="009B4F69">
        <w:t>заций жилищно-коммунального комплекса, развития в жилищно-коммунальной сфере конкурентных рыночных отношений и привлечения частного сектора к управлению объектами коммунальной инфраструктуры и жилищного фонда.</w:t>
      </w:r>
    </w:p>
    <w:p w:rsidR="00E41A5F" w:rsidRDefault="00CF0807" w:rsidP="009B4F69">
      <w:pPr>
        <w:ind w:firstLine="709"/>
        <w:jc w:val="both"/>
      </w:pPr>
      <w:r w:rsidRPr="009B4F69">
        <w:t>Однако жилищно-коммунальный комплекс до сих пор является зоной п</w:t>
      </w:r>
      <w:r w:rsidRPr="009B4F69">
        <w:t>о</w:t>
      </w:r>
      <w:r w:rsidRPr="009B4F69">
        <w:t xml:space="preserve">вышенных социально-экономических и политических рисков. Нельзя считать решенной задачу обеспечения качества предоставляемых коммунальных услуг. </w:t>
      </w:r>
    </w:p>
    <w:p w:rsidR="00CF0807" w:rsidRPr="009B4F69" w:rsidRDefault="00CF0807" w:rsidP="009B4F69">
      <w:pPr>
        <w:ind w:firstLine="709"/>
        <w:jc w:val="both"/>
      </w:pPr>
      <w:r w:rsidRPr="009B4F69">
        <w:t>Остро стоит задача повышения энергетической эффективности, снижения расходов энергетических ресурсов при предоставлении коммунальных услуг.</w:t>
      </w:r>
    </w:p>
    <w:p w:rsidR="00CF0807" w:rsidRPr="009B4F69" w:rsidRDefault="00CF0807" w:rsidP="009B4F69">
      <w:pPr>
        <w:ind w:firstLine="709"/>
        <w:jc w:val="both"/>
      </w:pPr>
      <w:r w:rsidRPr="009B4F69">
        <w:t>Высокая стоимость эксплуатационных затрат, с одной стороны, и соц</w:t>
      </w:r>
      <w:r w:rsidRPr="009B4F69">
        <w:t>и</w:t>
      </w:r>
      <w:r w:rsidRPr="009B4F69">
        <w:t>ально обоснованные ограничения роста тарифов на коммунальные услуги</w:t>
      </w:r>
      <w:r w:rsidR="00E41A5F">
        <w:t xml:space="preserve">,       </w:t>
      </w:r>
      <w:r w:rsidRPr="009B4F69">
        <w:t xml:space="preserve"> с другой</w:t>
      </w:r>
      <w:r w:rsidR="00E41A5F">
        <w:t xml:space="preserve"> стороны</w:t>
      </w:r>
      <w:r w:rsidRPr="009B4F69">
        <w:t>, не позволяют осуществлять компаниям масштабные инв</w:t>
      </w:r>
      <w:r w:rsidRPr="009B4F69">
        <w:t>е</w:t>
      </w:r>
      <w:r w:rsidRPr="009B4F69">
        <w:t>стиции в модернизацию жилищно-коммунального комплекса, предназначенные для реконструкции, расширения, нового строительства основных фондов си</w:t>
      </w:r>
      <w:r w:rsidRPr="009B4F69">
        <w:t>с</w:t>
      </w:r>
      <w:r w:rsidRPr="009B4F69">
        <w:t xml:space="preserve">тем жизнеобеспечения. </w:t>
      </w:r>
    </w:p>
    <w:p w:rsidR="00CF0807" w:rsidRPr="009B4F69" w:rsidRDefault="00CF0807" w:rsidP="009B4F69">
      <w:pPr>
        <w:ind w:firstLine="709"/>
        <w:jc w:val="both"/>
      </w:pPr>
      <w:r w:rsidRPr="009B4F69">
        <w:t>Физический износ коммунальной инфраструктуры в среднем по Нижн</w:t>
      </w:r>
      <w:r w:rsidRPr="009B4F69">
        <w:t>е</w:t>
      </w:r>
      <w:r w:rsidRPr="009B4F69">
        <w:t>вартовскому району составляет более 50 процентов. Потери и утечки воды               и тепловой энергии значительно превышают допустимый уровень. Величина потерь в водоснабжении составляет более 15,1 процента. Потери тепловой энергии в процессе производства и транспортировки составляют до 36 проце</w:t>
      </w:r>
      <w:r w:rsidRPr="009B4F69">
        <w:t>н</w:t>
      </w:r>
      <w:r w:rsidRPr="009B4F69">
        <w:t>тов.</w:t>
      </w:r>
    </w:p>
    <w:p w:rsidR="00CF0807" w:rsidRPr="009B4F69" w:rsidRDefault="00CF0807" w:rsidP="009B4F69">
      <w:pPr>
        <w:ind w:firstLine="709"/>
        <w:jc w:val="both"/>
      </w:pPr>
      <w:r w:rsidRPr="009B4F69">
        <w:t>Сокращение объемов нерационального потребления коммунальных услуг остается одной из важнейших задач для района.</w:t>
      </w:r>
    </w:p>
    <w:p w:rsidR="00CF0807" w:rsidRPr="009B4F69" w:rsidRDefault="00CF0807" w:rsidP="009B4F69">
      <w:pPr>
        <w:ind w:firstLine="709"/>
        <w:jc w:val="both"/>
      </w:pPr>
      <w:r w:rsidRPr="009B4F69">
        <w:t>Количество водоочистных сооружений в районе составляет 13 единиц суммарной производительностью 20 тыс. куб. м/сут. Однако имеется дефицит водоочистных сооружений в сельских малочисленных населенных пунктах и дефицит мощности водоочистных сооружений в некоторых поселениях. Дейс</w:t>
      </w:r>
      <w:r w:rsidRPr="009B4F69">
        <w:t>т</w:t>
      </w:r>
      <w:r w:rsidRPr="009B4F69">
        <w:lastRenderedPageBreak/>
        <w:t>вующие станции водоподготовки работают неэффективно. Требуется провед</w:t>
      </w:r>
      <w:r w:rsidRPr="009B4F69">
        <w:t>е</w:t>
      </w:r>
      <w:r w:rsidRPr="009B4F69">
        <w:t>ние реконструкции с применением современных методов очистки.</w:t>
      </w:r>
    </w:p>
    <w:p w:rsidR="00CF0807" w:rsidRPr="009B4F69" w:rsidRDefault="00CF0807" w:rsidP="009B4F69">
      <w:pPr>
        <w:ind w:firstLine="709"/>
        <w:jc w:val="both"/>
      </w:pPr>
      <w:r w:rsidRPr="009B4F69">
        <w:t>В настоящее время для очистки воды в районе применяются технологии   с участием и без участия реагентов. Удаление из питьевой воды соединений железа и марганца сопряжено со значительными трудностями. Распростране</w:t>
      </w:r>
      <w:r w:rsidRPr="009B4F69">
        <w:t>н</w:t>
      </w:r>
      <w:r w:rsidRPr="009B4F69">
        <w:t>ная в районе безреагентная очистка питьевой воды методом упрощенной аэр</w:t>
      </w:r>
      <w:r w:rsidRPr="009B4F69">
        <w:t>а</w:t>
      </w:r>
      <w:r w:rsidRPr="009B4F69">
        <w:t>ции не всегда дает положительные результаты. Эффект очистки зависит от с</w:t>
      </w:r>
      <w:r w:rsidRPr="009B4F69">
        <w:t>о</w:t>
      </w:r>
      <w:r w:rsidRPr="009B4F69">
        <w:t>става и количества содержащихся загрязнений в исходной воде и соблюдения технологического регламента работы обслуживающим персоналом.</w:t>
      </w:r>
    </w:p>
    <w:p w:rsidR="00CF0807" w:rsidRPr="009B4F69" w:rsidRDefault="00CF0807" w:rsidP="009B4F69">
      <w:pPr>
        <w:ind w:firstLine="709"/>
        <w:jc w:val="both"/>
      </w:pPr>
      <w:r w:rsidRPr="009B4F69">
        <w:t>В районе разводящие сети водопровода построены по лучевой тупиковой схеме, что способствует застою воды на концевых участках сетей. Так как в</w:t>
      </w:r>
      <w:r w:rsidRPr="009B4F69">
        <w:t>о</w:t>
      </w:r>
      <w:r w:rsidRPr="009B4F69">
        <w:t>допроводная труба идет в одной изоляции с обратным трубопроводом тепл</w:t>
      </w:r>
      <w:r w:rsidRPr="009B4F69">
        <w:t>о</w:t>
      </w:r>
      <w:r w:rsidRPr="009B4F69">
        <w:t>снабжения, происходит нагрев холодной воды, и в процессе химической реа</w:t>
      </w:r>
      <w:r w:rsidRPr="009B4F69">
        <w:t>к</w:t>
      </w:r>
      <w:r w:rsidRPr="009B4F69">
        <w:t>ции порождаются бактерии, ухудшающие гигиенические показатели питьевой воды</w:t>
      </w:r>
      <w:r w:rsidR="00E41A5F">
        <w:t xml:space="preserve">: </w:t>
      </w:r>
      <w:r w:rsidRPr="009B4F69">
        <w:t>появляется запах, изменяется цветность, взвесь соединений железа.</w:t>
      </w:r>
    </w:p>
    <w:p w:rsidR="00CF0807" w:rsidRPr="009B4F69" w:rsidRDefault="00CF0807" w:rsidP="009B4F69">
      <w:pPr>
        <w:ind w:firstLine="709"/>
        <w:jc w:val="both"/>
      </w:pPr>
      <w:r w:rsidRPr="009B4F69">
        <w:t>Для того, чтобы качество воды не ухудшалось при прохождении через разводящую сеть, необходимо провести реконструкцию водопроводов, которая включала бы в себя исполнение трубопроводов из высокотехнологичных мат</w:t>
      </w:r>
      <w:r w:rsidRPr="009B4F69">
        <w:t>е</w:t>
      </w:r>
      <w:r w:rsidRPr="009B4F69">
        <w:t>риалов с закольцовкой и раздельной теплоизоляцией.</w:t>
      </w:r>
    </w:p>
    <w:p w:rsidR="00CF0807" w:rsidRPr="009B4F69" w:rsidRDefault="00CF0807" w:rsidP="009B4F69">
      <w:pPr>
        <w:ind w:firstLine="709"/>
        <w:jc w:val="both"/>
      </w:pPr>
      <w:r w:rsidRPr="009B4F69">
        <w:t>Большую озабоченность в районе вызывает состояние поверхностных и</w:t>
      </w:r>
      <w:r w:rsidRPr="009B4F69">
        <w:t>с</w:t>
      </w:r>
      <w:r w:rsidRPr="009B4F69">
        <w:t xml:space="preserve">точников, относящихся к категории рыбохозяйственного назначения. </w:t>
      </w:r>
    </w:p>
    <w:p w:rsidR="00CF0807" w:rsidRPr="009B4F69" w:rsidRDefault="00CF0807" w:rsidP="009B4F69">
      <w:pPr>
        <w:ind w:firstLine="709"/>
        <w:jc w:val="both"/>
      </w:pPr>
      <w:r w:rsidRPr="009B4F69">
        <w:t>Хозяйственно-бытовые сточные воды являются источником загрязнения поверхностных водоемов органическими веществами, биогенными элементами (соединения азота, фосфора, кремния), поверхностно-активными веществами.</w:t>
      </w:r>
    </w:p>
    <w:p w:rsidR="00CF0807" w:rsidRPr="009B4F69" w:rsidRDefault="00CF0807" w:rsidP="009B4F69">
      <w:pPr>
        <w:ind w:firstLine="709"/>
        <w:jc w:val="both"/>
      </w:pPr>
      <w:r w:rsidRPr="009B4F69">
        <w:t>Общая протяженность магистральных и внутриквартальных канализац</w:t>
      </w:r>
      <w:r w:rsidRPr="009B4F69">
        <w:t>и</w:t>
      </w:r>
      <w:r w:rsidRPr="009B4F69">
        <w:t>онных сетей составляет 53 км, что ничтожно мало. Сети канализации имеются только в поселках городского типа Излучинске, Новоаганске, и частично в селе Варьёган, поселке Ваховске.</w:t>
      </w:r>
    </w:p>
    <w:p w:rsidR="00CF0807" w:rsidRPr="009B4F69" w:rsidRDefault="00CF0807" w:rsidP="009B4F69">
      <w:pPr>
        <w:ind w:firstLine="709"/>
        <w:jc w:val="both"/>
      </w:pPr>
      <w:r w:rsidRPr="009B4F69">
        <w:t>Актуальной остается проблема строительства сетей в населенных пунктах таких, как поселок Ваховск, поселок Аган, где построены канализационные очистные сооружения.</w:t>
      </w:r>
    </w:p>
    <w:p w:rsidR="00E41A5F" w:rsidRDefault="00CF0807" w:rsidP="009B4F69">
      <w:pPr>
        <w:ind w:firstLine="709"/>
        <w:jc w:val="both"/>
      </w:pPr>
      <w:r w:rsidRPr="009B4F69">
        <w:t>На сегодняшний день в районе насчитывается 13 канализационных ста</w:t>
      </w:r>
      <w:r w:rsidRPr="009B4F69">
        <w:t>н</w:t>
      </w:r>
      <w:r w:rsidRPr="009B4F69">
        <w:t xml:space="preserve">ций (КНС) и 5 сооружений очистки сточных вод общей производительностью 18,7 тыс. куб. м в сутки. Очистку проходят 5,3 тыс. куб. м/сутки сточных вод. </w:t>
      </w:r>
    </w:p>
    <w:p w:rsidR="00E41A5F" w:rsidRDefault="00CF0807" w:rsidP="009B4F69">
      <w:pPr>
        <w:ind w:firstLine="709"/>
        <w:jc w:val="both"/>
      </w:pPr>
      <w:r w:rsidRPr="009B4F69">
        <w:t>Таким образом, несмотря на имеющиеся резервные мощности, продолж</w:t>
      </w:r>
      <w:r w:rsidRPr="009B4F69">
        <w:t>а</w:t>
      </w:r>
      <w:r w:rsidRPr="009B4F69">
        <w:t xml:space="preserve">ется сброс ненормативно очищенных вод, так как канализационные очистные сооружения выполнены по проектам 80-х годов. На канализационных станциях принята традиционная схема – биологическая и механическая очистка. </w:t>
      </w:r>
    </w:p>
    <w:p w:rsidR="00CF0807" w:rsidRPr="009B4F69" w:rsidRDefault="00CF0807" w:rsidP="009B4F69">
      <w:pPr>
        <w:ind w:firstLine="709"/>
        <w:jc w:val="both"/>
      </w:pPr>
      <w:r w:rsidRPr="009B4F69">
        <w:t>Не предусмотрены сооружения доочистки от органических, взвешенных веществ.</w:t>
      </w:r>
    </w:p>
    <w:p w:rsidR="00CF0807" w:rsidRPr="009B4F69" w:rsidRDefault="00CF0807" w:rsidP="009B4F69">
      <w:pPr>
        <w:ind w:firstLine="709"/>
        <w:jc w:val="both"/>
      </w:pPr>
      <w:r w:rsidRPr="009B4F69">
        <w:t>По состоянию на 1 января 2013 года в районе источниками теплоснабж</w:t>
      </w:r>
      <w:r w:rsidRPr="009B4F69">
        <w:t>е</w:t>
      </w:r>
      <w:r w:rsidRPr="009B4F69">
        <w:t>ния являются 18 котельных установок. Общая протяженность тепловых сетей в двухтрубном исчислении составляет 124,19 км.</w:t>
      </w:r>
    </w:p>
    <w:p w:rsidR="00CF0807" w:rsidRPr="009B4F69" w:rsidRDefault="00CF0807" w:rsidP="009B4F69">
      <w:pPr>
        <w:ind w:firstLine="709"/>
        <w:jc w:val="both"/>
      </w:pPr>
      <w:r w:rsidRPr="009B4F69">
        <w:t>Ежегодно в планах мероприятий по подготовке объектов жилищно-коммунального комплекса и социальной сферы к работе в осенне-зимний пер</w:t>
      </w:r>
      <w:r w:rsidRPr="009B4F69">
        <w:t>и</w:t>
      </w:r>
      <w:r w:rsidRPr="009B4F69">
        <w:lastRenderedPageBreak/>
        <w:t>од предусматривается замена инженерных сетей не менее 4 процентов от общей протяженности. Для уменьшения количества ветхих и изношенных инжене</w:t>
      </w:r>
      <w:r w:rsidRPr="009B4F69">
        <w:t>р</w:t>
      </w:r>
      <w:r w:rsidRPr="009B4F69">
        <w:t>ных сетей с 2013 года предусматривается ежегодная замена не менее 5 проце</w:t>
      </w:r>
      <w:r w:rsidRPr="009B4F69">
        <w:t>н</w:t>
      </w:r>
      <w:r w:rsidRPr="009B4F69">
        <w:t>тов от их общей протяженности.</w:t>
      </w:r>
    </w:p>
    <w:p w:rsidR="00CF0807" w:rsidRPr="009B4F69" w:rsidRDefault="00CF0807" w:rsidP="009B4F69">
      <w:pPr>
        <w:ind w:firstLine="709"/>
        <w:jc w:val="both"/>
      </w:pPr>
      <w:r w:rsidRPr="009B4F69">
        <w:t>Муниципальная программа направлена на снижение сверхнормативного износа объектов коммунальной инфраструктуры, проведение их модернизации путем внедрения ресурсо- и энергосберегающих технологий, разработку и вн</w:t>
      </w:r>
      <w:r w:rsidRPr="009B4F69">
        <w:t>е</w:t>
      </w:r>
      <w:r w:rsidRPr="009B4F69">
        <w:t>дрение мер по стимулированию эффективного и рационального хозяйствования организаций коммунального комплекса, обеспечение коммунальной инфр</w:t>
      </w:r>
      <w:r w:rsidRPr="009B4F69">
        <w:t>а</w:t>
      </w:r>
      <w:r w:rsidRPr="009B4F69">
        <w:t>структурой территорий, предназначенных для комплексного освоения и разв</w:t>
      </w:r>
      <w:r w:rsidRPr="009B4F69">
        <w:t>и</w:t>
      </w:r>
      <w:r w:rsidRPr="009B4F69">
        <w:t>тия застроенных территорий в целях жилищного строительства.</w:t>
      </w:r>
    </w:p>
    <w:p w:rsidR="00CF0807" w:rsidRPr="009B4F69" w:rsidRDefault="00CF0807" w:rsidP="009B4F69">
      <w:pPr>
        <w:ind w:firstLine="709"/>
        <w:jc w:val="both"/>
      </w:pPr>
      <w:r w:rsidRPr="009B4F69">
        <w:t>ВНижневартовском районе много дожигаемого попутного нефтяного г</w:t>
      </w:r>
      <w:r w:rsidRPr="009B4F69">
        <w:t>а</w:t>
      </w:r>
      <w:r w:rsidRPr="009B4F69">
        <w:t>за, который в качестве топлива для котельных не требует подготовки и знач</w:t>
      </w:r>
      <w:r w:rsidRPr="009B4F69">
        <w:t>и</w:t>
      </w:r>
      <w:r w:rsidRPr="009B4F69">
        <w:t>тельно дешевле сырой, а тем более товарной нефти. Высокая себестоимость производства 1 Гкал при невозможности ее реализовать приводит к убыточн</w:t>
      </w:r>
      <w:r w:rsidRPr="009B4F69">
        <w:t>о</w:t>
      </w:r>
      <w:r w:rsidRPr="009B4F69">
        <w:t>сти предприятий жилищно-коммунальной сферы. Выходом из сложившейся ситуации может быть перевод нефтяных котельных на более стабильное газ</w:t>
      </w:r>
      <w:r w:rsidRPr="009B4F69">
        <w:t>о</w:t>
      </w:r>
      <w:r w:rsidRPr="009B4F69">
        <w:t xml:space="preserve">вое топливо. </w:t>
      </w:r>
    </w:p>
    <w:p w:rsidR="00CF0807" w:rsidRPr="009B4F69" w:rsidRDefault="00CF0807" w:rsidP="009B4F69">
      <w:pPr>
        <w:ind w:firstLine="709"/>
        <w:jc w:val="both"/>
      </w:pPr>
      <w:r w:rsidRPr="009B4F69">
        <w:t>Для решения задачи газификации населенных пунктов и перевода отоп</w:t>
      </w:r>
      <w:r w:rsidRPr="009B4F69">
        <w:t>и</w:t>
      </w:r>
      <w:r w:rsidRPr="009B4F69">
        <w:t>тельных котельных с нефтяного топлива на попутный газ необходимо новое строительство газопроводов и котельных. В 2007 году за счет средств бюджета Нижневартовского района в полном объеме выполнены проектно-изыскательские работы на строительство газовых котельных и газопроводов попутного нефтяного газа для населенных пунктов Ваховск, Аган, Покур           иВарьёган.</w:t>
      </w:r>
    </w:p>
    <w:p w:rsidR="00CF0807" w:rsidRPr="009B4F69" w:rsidRDefault="00CF0807" w:rsidP="009B4F69">
      <w:pPr>
        <w:ind w:firstLine="709"/>
        <w:jc w:val="both"/>
      </w:pPr>
      <w:r w:rsidRPr="009B4F69">
        <w:t>В связи с возможностью снижения тарифа на тепловую энергию за счет уменьшения стоимости топливной составляющей, минимизации вредного во</w:t>
      </w:r>
      <w:r w:rsidRPr="009B4F69">
        <w:t>з</w:t>
      </w:r>
      <w:r w:rsidRPr="009B4F69">
        <w:t>действия нефтяных котельных на окружающую среду и необходимостью с</w:t>
      </w:r>
      <w:r w:rsidRPr="009B4F69">
        <w:t>о</w:t>
      </w:r>
      <w:r w:rsidRPr="009B4F69">
        <w:t>блюдения требований законодательства в сфере проектирования и капитальн</w:t>
      </w:r>
      <w:r w:rsidRPr="009B4F69">
        <w:t>о</w:t>
      </w:r>
      <w:r w:rsidRPr="009B4F69">
        <w:t>го строительства реализация данных проектов представляется крайне жел</w:t>
      </w:r>
      <w:r w:rsidRPr="009B4F69">
        <w:t>а</w:t>
      </w:r>
      <w:r w:rsidRPr="009B4F69">
        <w:t>тельной.</w:t>
      </w:r>
    </w:p>
    <w:p w:rsidR="00CF0807" w:rsidRPr="009B4F69" w:rsidRDefault="00CF0807" w:rsidP="009B4F69">
      <w:pPr>
        <w:ind w:firstLine="709"/>
        <w:jc w:val="both"/>
      </w:pPr>
      <w:r w:rsidRPr="009B4F69">
        <w:t>Жилищный фонд района по состоянию на 1 января 2013 года составил 601,5 тыс. кв. м общей площади, или 2 227 жилых домов, в том числе 952 мн</w:t>
      </w:r>
      <w:r w:rsidRPr="009B4F69">
        <w:t>о</w:t>
      </w:r>
      <w:r w:rsidRPr="009B4F69">
        <w:t>гоквартирных дома.</w:t>
      </w:r>
    </w:p>
    <w:p w:rsidR="00CF0807" w:rsidRPr="009B4F69" w:rsidRDefault="00CF0807" w:rsidP="009B4F69">
      <w:pPr>
        <w:ind w:firstLine="709"/>
        <w:jc w:val="both"/>
      </w:pPr>
      <w:r w:rsidRPr="009B4F69">
        <w:t>Уровень их физического износа составляет:</w:t>
      </w:r>
    </w:p>
    <w:p w:rsidR="00CF0807" w:rsidRPr="009B4F69" w:rsidRDefault="00CF0807" w:rsidP="009B4F69">
      <w:pPr>
        <w:ind w:firstLine="709"/>
        <w:jc w:val="both"/>
      </w:pPr>
      <w:r w:rsidRPr="009B4F69">
        <w:t>от 0 до 30 процентов – 77,0 проце</w:t>
      </w:r>
      <w:r w:rsidR="00E41A5F">
        <w:t>нтов (403 многоквартирных дома);</w:t>
      </w:r>
    </w:p>
    <w:p w:rsidR="00CF0807" w:rsidRPr="009B4F69" w:rsidRDefault="00CF0807" w:rsidP="009B4F69">
      <w:pPr>
        <w:ind w:firstLine="709"/>
        <w:jc w:val="both"/>
      </w:pPr>
      <w:r w:rsidRPr="009B4F69">
        <w:t>от 31 до 65 процентов – 16,4 процентов (380 многоквартирных дома);</w:t>
      </w:r>
    </w:p>
    <w:p w:rsidR="00CF0807" w:rsidRPr="009B4F69" w:rsidRDefault="00CF0807" w:rsidP="009B4F69">
      <w:pPr>
        <w:ind w:firstLine="709"/>
        <w:jc w:val="both"/>
      </w:pPr>
      <w:r w:rsidRPr="009B4F69">
        <w:t>от 66 до 70 процентов – 6,6 процентов (169 многоквартирных домов).</w:t>
      </w:r>
    </w:p>
    <w:p w:rsidR="00CF0807" w:rsidRPr="009B4F69" w:rsidRDefault="00CF0807" w:rsidP="009B4F69">
      <w:pPr>
        <w:ind w:firstLine="709"/>
        <w:jc w:val="both"/>
      </w:pPr>
      <w:r w:rsidRPr="009B4F69">
        <w:t>Поправками, внесенными Федеральным законом от 25.12.2012 № 271-ФЗ в Жилищный кодекс Российской Федерации, обязанность по финансированию проведения капитального ремонта общего имущества многоквартирных домов возложена на собственников помещений в таких домах.</w:t>
      </w:r>
    </w:p>
    <w:p w:rsidR="00CF0807" w:rsidRPr="009B4F69" w:rsidRDefault="00CF0807" w:rsidP="009B4F69">
      <w:pPr>
        <w:ind w:firstLine="709"/>
        <w:jc w:val="both"/>
      </w:pPr>
      <w:r w:rsidRPr="009B4F69">
        <w:t>Предусмотрено создание условий для возможности накопления средств собственников, обеспечивающих их сохранность. Аккумулирование накопл</w:t>
      </w:r>
      <w:r w:rsidRPr="009B4F69">
        <w:t>е</w:t>
      </w:r>
      <w:r w:rsidRPr="009B4F69">
        <w:t>ний возможно как на индивидуальном банковском счете, открываемом для о</w:t>
      </w:r>
      <w:r w:rsidRPr="009B4F69">
        <w:t>т</w:t>
      </w:r>
      <w:r w:rsidRPr="009B4F69">
        <w:lastRenderedPageBreak/>
        <w:t>дельно взятого дома, так и на счетах специализированной некоммерческой о</w:t>
      </w:r>
      <w:r w:rsidRPr="009B4F69">
        <w:t>р</w:t>
      </w:r>
      <w:r w:rsidRPr="009B4F69">
        <w:t>ганизации, создаваемой субъектом Российской Федерации. При этом в отнош</w:t>
      </w:r>
      <w:r w:rsidRPr="009B4F69">
        <w:t>е</w:t>
      </w:r>
      <w:r w:rsidRPr="009B4F69">
        <w:t>нии последней субъект Российской Федерации несет субсидиарную ответс</w:t>
      </w:r>
      <w:r w:rsidRPr="009B4F69">
        <w:t>т</w:t>
      </w:r>
      <w:r w:rsidRPr="009B4F69">
        <w:t>венность за все убытки, причиненные собственникам помещений многоква</w:t>
      </w:r>
      <w:r w:rsidRPr="009B4F69">
        <w:t>р</w:t>
      </w:r>
      <w:r w:rsidRPr="009B4F69">
        <w:t>тирного дома, как в связи с некачественным управлением средствами, так и в связи с некачественным либо несвоевременно проведенным ремонтом.</w:t>
      </w:r>
    </w:p>
    <w:p w:rsidR="00CF0807" w:rsidRPr="009B4F69" w:rsidRDefault="00CF0807" w:rsidP="009B4F69">
      <w:pPr>
        <w:ind w:firstLine="709"/>
        <w:jc w:val="both"/>
      </w:pPr>
      <w:r w:rsidRPr="009B4F69">
        <w:t>Одновременно с этим существует закрепленная статьей 16 Закона Ро</w:t>
      </w:r>
      <w:r w:rsidRPr="009B4F69">
        <w:t>с</w:t>
      </w:r>
      <w:r w:rsidRPr="009B4F69">
        <w:t>сийской Федерации от 04.07.91 № 1541-1 «О приватизации жилищного фонда        в Российской Федерации» обязанность органов государственной власти и орг</w:t>
      </w:r>
      <w:r w:rsidRPr="009B4F69">
        <w:t>а</w:t>
      </w:r>
      <w:r w:rsidRPr="009B4F69">
        <w:t>нов местного самоуправления (как бывших наймодателей) выполнять кап</w:t>
      </w:r>
      <w:r w:rsidRPr="009B4F69">
        <w:t>и</w:t>
      </w:r>
      <w:r w:rsidRPr="009B4F69">
        <w:t>тальный ремонт домов в соответствии с нормами содержания, эксплуатации и ремонта жилищного фонда. Таким образом, сохраняется обязанность госуда</w:t>
      </w:r>
      <w:r w:rsidRPr="009B4F69">
        <w:t>р</w:t>
      </w:r>
      <w:r w:rsidRPr="009B4F69">
        <w:t xml:space="preserve">ства по финансированию капитального ремонта всех жилых домов, в которых права собственности на жилые помещения возникли в результате приватизации в случае, если такой капитальный ремонт не проведен с даты приватизации первого жилого помещения в данном доме. </w:t>
      </w:r>
    </w:p>
    <w:p w:rsidR="00CF0807" w:rsidRPr="009B4F69" w:rsidRDefault="00CF0807" w:rsidP="009B4F69">
      <w:pPr>
        <w:ind w:firstLine="709"/>
        <w:jc w:val="both"/>
      </w:pPr>
      <w:r w:rsidRPr="009B4F69">
        <w:t>Вышесказанное требует предусматривать предоставление мер государс</w:t>
      </w:r>
      <w:r w:rsidRPr="009B4F69">
        <w:t>т</w:t>
      </w:r>
      <w:r w:rsidRPr="009B4F69">
        <w:t>венной и муниципальной поддержки для проведения капитального ремонта многоквартирных домов, что закреплено в Жилищном кодексе Российской Ф</w:t>
      </w:r>
      <w:r w:rsidRPr="009B4F69">
        <w:t>е</w:t>
      </w:r>
      <w:r w:rsidRPr="009B4F69">
        <w:t>дерации и Законе Ханты-Мансийского автономного округа – Югры                   от 01.07.2013 № 54-оз «Об организации проведения капитального ремонта о</w:t>
      </w:r>
      <w:r w:rsidRPr="009B4F69">
        <w:t>б</w:t>
      </w:r>
      <w:r w:rsidRPr="009B4F69">
        <w:t xml:space="preserve">щего имущества в многоквартирных домах, расположенных на территории Ханты-Мансийского автономного округа – Югры». </w:t>
      </w:r>
    </w:p>
    <w:p w:rsidR="00CF0807" w:rsidRPr="009B4F69" w:rsidRDefault="00CF0807" w:rsidP="009B4F69">
      <w:pPr>
        <w:ind w:firstLine="709"/>
        <w:jc w:val="both"/>
        <w:rPr>
          <w:lang w:eastAsia="ko-KR"/>
        </w:rPr>
      </w:pPr>
      <w:r w:rsidRPr="009B4F69">
        <w:t xml:space="preserve">Согласно Федеральному </w:t>
      </w:r>
      <w:hyperlink r:id="rId9" w:history="1">
        <w:r w:rsidRPr="009B4F69">
          <w:t>закону</w:t>
        </w:r>
      </w:hyperlink>
      <w:r w:rsidRPr="009B4F69">
        <w:t xml:space="preserve"> от 06.10.2003 № 131-ФЗ «Об общих принципах организации местного самоуправления в Российской Федерации» вопросы благоустройства населенных пунктов относятся к полномочиям орг</w:t>
      </w:r>
      <w:r w:rsidRPr="009B4F69">
        <w:t>а</w:t>
      </w:r>
      <w:r w:rsidRPr="009B4F69">
        <w:t>нов местного самоуправления.</w:t>
      </w:r>
    </w:p>
    <w:p w:rsidR="00CF0807" w:rsidRPr="009B4F69" w:rsidRDefault="00CF0807" w:rsidP="009B4F69">
      <w:pPr>
        <w:ind w:firstLine="709"/>
        <w:jc w:val="both"/>
      </w:pPr>
      <w:r w:rsidRPr="009B4F69">
        <w:t>Однако данному вопросу органы местного самоуправления не всегда уд</w:t>
      </w:r>
      <w:r w:rsidRPr="009B4F69">
        <w:t>е</w:t>
      </w:r>
      <w:r w:rsidRPr="009B4F69">
        <w:t>ляют должное внимание. Помимо дефицита бюджета, одной из основных пр</w:t>
      </w:r>
      <w:r w:rsidRPr="009B4F69">
        <w:t>и</w:t>
      </w:r>
      <w:r w:rsidRPr="009B4F69">
        <w:t>чин этого является отсутствие нормативной правовой базы, регламентирующей порядок осуществления содержания дворовых территорий многоквартирных домов.</w:t>
      </w:r>
    </w:p>
    <w:p w:rsidR="00CF0807" w:rsidRPr="009B4F69" w:rsidRDefault="00CF0807" w:rsidP="009B4F69">
      <w:pPr>
        <w:ind w:firstLine="709"/>
        <w:jc w:val="both"/>
      </w:pPr>
      <w:r w:rsidRPr="009B4F69">
        <w:t>Проблемы благоустройства населенных пунктов рассматривались на з</w:t>
      </w:r>
      <w:r w:rsidRPr="009B4F69">
        <w:t>а</w:t>
      </w:r>
      <w:r w:rsidRPr="009B4F69">
        <w:t>седании Совета при Президенте Российской Федерации по развитию местного самоуправления 05.09.2010. По итогам заседания Совета был подготовлен п</w:t>
      </w:r>
      <w:r w:rsidRPr="009B4F69">
        <w:t>е</w:t>
      </w:r>
      <w:r w:rsidRPr="009B4F69">
        <w:t>речень поручений Президента Российской Федерации, в том числе Правител</w:t>
      </w:r>
      <w:r w:rsidRPr="009B4F69">
        <w:t>ь</w:t>
      </w:r>
      <w:r w:rsidRPr="009B4F69">
        <w:t>ству Российской Федерации совместно с высшими исполнительными органами государственной власти субъектов Российской Федерации, разработать прав</w:t>
      </w:r>
      <w:r w:rsidRPr="009B4F69">
        <w:t>о</w:t>
      </w:r>
      <w:r w:rsidRPr="009B4F69">
        <w:t>вые механизмы регулирования отношений в сфере строительства, содержания    и капитального ремонта внутриквартальных территорий (придомовых террит</w:t>
      </w:r>
      <w:r w:rsidRPr="009B4F69">
        <w:t>о</w:t>
      </w:r>
      <w:r w:rsidRPr="009B4F69">
        <w:t>рий) и проездов к ним.</w:t>
      </w:r>
    </w:p>
    <w:p w:rsidR="00CF0807" w:rsidRPr="009B4F69" w:rsidRDefault="00CF0807" w:rsidP="009B4F69">
      <w:pPr>
        <w:ind w:firstLine="709"/>
        <w:jc w:val="both"/>
      </w:pPr>
      <w:r w:rsidRPr="009B4F69">
        <w:t>Правовой пробел в части определения пределов придомовой территории, за благоустройство которой несет ответственность управляющая организация,  в условиях, когда земельный участок, на котором расположен многокварти</w:t>
      </w:r>
      <w:r w:rsidRPr="009B4F69">
        <w:t>р</w:t>
      </w:r>
      <w:r w:rsidRPr="009B4F69">
        <w:t xml:space="preserve">ный дом, не сформирован, не поставлен на кадастровый учет, привел к тому, </w:t>
      </w:r>
      <w:r w:rsidRPr="009B4F69">
        <w:lastRenderedPageBreak/>
        <w:t>что техническое состояние дворовых территорий многоквартирных домов              не отвечает требованиям безопасности и комфорта для жителей многокварти</w:t>
      </w:r>
      <w:r w:rsidRPr="009B4F69">
        <w:t>р</w:t>
      </w:r>
      <w:r w:rsidRPr="009B4F69">
        <w:t>ного дома.</w:t>
      </w:r>
    </w:p>
    <w:p w:rsidR="00CF0807" w:rsidRPr="009B4F69" w:rsidRDefault="00CF0807" w:rsidP="009B4F69">
      <w:pPr>
        <w:ind w:firstLine="709"/>
        <w:jc w:val="both"/>
      </w:pPr>
      <w:r w:rsidRPr="009B4F69">
        <w:t>Таким образом, анализ современного состояния в жилищно-коммунальной сфере показывает, что:</w:t>
      </w:r>
    </w:p>
    <w:p w:rsidR="00CF0807" w:rsidRPr="009B4F69" w:rsidRDefault="00CF0807" w:rsidP="009B4F69">
      <w:pPr>
        <w:ind w:firstLine="709"/>
        <w:jc w:val="both"/>
      </w:pPr>
      <w:r w:rsidRPr="009B4F69">
        <w:t xml:space="preserve">коммунальный сектор, несмотря на все усилия по реформированию, пока не стал инвестиционно-привлекательным сектором экономики для частного бизнеса; </w:t>
      </w:r>
    </w:p>
    <w:p w:rsidR="00CF0807" w:rsidRPr="009B4F69" w:rsidRDefault="00CF0807" w:rsidP="009B4F69">
      <w:pPr>
        <w:ind w:firstLine="709"/>
        <w:jc w:val="both"/>
      </w:pPr>
      <w:r w:rsidRPr="009B4F69">
        <w:t>жилищный фонд, переданный в собственность граждан, так и не стал предметом ответственности собственников.</w:t>
      </w:r>
    </w:p>
    <w:p w:rsidR="00CF0807" w:rsidRPr="009B4F69" w:rsidRDefault="00CF0807" w:rsidP="009B4F69">
      <w:pPr>
        <w:ind w:firstLine="709"/>
        <w:jc w:val="both"/>
      </w:pPr>
      <w:r w:rsidRPr="009B4F69">
        <w:t>Конечные цели реформы – обеспечение нормативного качества жилищно-коммунальных услуг и нормативной надежности систем коммунальной инфр</w:t>
      </w:r>
      <w:r w:rsidRPr="009B4F69">
        <w:t>а</w:t>
      </w:r>
      <w:r w:rsidRPr="009B4F69">
        <w:t>структуры, повышение энергоэффективности систем коммунальной инфр</w:t>
      </w:r>
      <w:r w:rsidRPr="009B4F69">
        <w:t>а</w:t>
      </w:r>
      <w:r w:rsidRPr="009B4F69">
        <w:t>структуры и жилищного фонда, оптимизация затрат на производство комм</w:t>
      </w:r>
      <w:r w:rsidRPr="009B4F69">
        <w:t>у</w:t>
      </w:r>
      <w:r w:rsidRPr="009B4F69">
        <w:t>нальных ресурсов и затрат по эксплуатации жилищного фонда – на сегодня</w:t>
      </w:r>
      <w:r w:rsidRPr="009B4F69">
        <w:t>ш</w:t>
      </w:r>
      <w:r w:rsidRPr="009B4F69">
        <w:t>ний день не достигнуты.</w:t>
      </w:r>
    </w:p>
    <w:p w:rsidR="00CF0807" w:rsidRPr="009B4F69" w:rsidRDefault="00CF0807" w:rsidP="009B4F69">
      <w:pPr>
        <w:ind w:firstLine="709"/>
        <w:jc w:val="both"/>
      </w:pPr>
      <w:r w:rsidRPr="009B4F69">
        <w:t>В связи с этим органы местного самоуправления должны сосредоточить усилия на решении двух задач.</w:t>
      </w:r>
    </w:p>
    <w:p w:rsidR="00CF0807" w:rsidRPr="009B4F69" w:rsidRDefault="00CF0807" w:rsidP="009B4F69">
      <w:pPr>
        <w:ind w:firstLine="709"/>
        <w:jc w:val="both"/>
      </w:pPr>
      <w:r w:rsidRPr="009B4F69">
        <w:t>Первая задача заключается в проведении в значительных объемах кап</w:t>
      </w:r>
      <w:r w:rsidRPr="009B4F69">
        <w:t>и</w:t>
      </w:r>
      <w:r w:rsidRPr="009B4F69">
        <w:t>тального ремонта и реконструкции многоквартирных домов с использованием средств собственников жилья, кредитных продуктов банков и различных мех</w:t>
      </w:r>
      <w:r w:rsidRPr="009B4F69">
        <w:t>а</w:t>
      </w:r>
      <w:r w:rsidRPr="009B4F69">
        <w:t>низмов государственной поддержки инициативных собственников жилья          в энергоэффективной модернизации многоквартирных домов. Решение этой з</w:t>
      </w:r>
      <w:r w:rsidRPr="009B4F69">
        <w:t>а</w:t>
      </w:r>
      <w:r w:rsidRPr="009B4F69">
        <w:t>дачи позволит создать более комфортную среду обитания граждан, снизить расходы на оплату энергоресурсов за счет повышения энергоэффективности жилых зданий.</w:t>
      </w:r>
    </w:p>
    <w:p w:rsidR="00CF0807" w:rsidRPr="009B4F69" w:rsidRDefault="00CF0807" w:rsidP="009B4F69">
      <w:pPr>
        <w:ind w:firstLine="709"/>
        <w:jc w:val="both"/>
      </w:pPr>
      <w:r w:rsidRPr="009B4F69">
        <w:t>Вторая задача связана с техническим обновлением коммунальной инфр</w:t>
      </w:r>
      <w:r w:rsidRPr="009B4F69">
        <w:t>а</w:t>
      </w:r>
      <w:r w:rsidRPr="009B4F69">
        <w:t>структуры. Это позволит повысить качество коммунальных услуг, обеспечить высокую надежность их предоставления, создать технические и организацио</w:t>
      </w:r>
      <w:r w:rsidRPr="009B4F69">
        <w:t>н</w:t>
      </w:r>
      <w:r w:rsidRPr="009B4F69">
        <w:t>ные возможности потребителю регулировать объемы потребляемых услуг и о</w:t>
      </w:r>
      <w:r w:rsidRPr="009B4F69">
        <w:t>п</w:t>
      </w:r>
      <w:r w:rsidRPr="009B4F69">
        <w:t xml:space="preserve">лату по факту их потребления. Решение этой задачи связано с принципиальным улучшением инвестиционного климата в коммунальном секторе. </w:t>
      </w:r>
    </w:p>
    <w:p w:rsidR="00CF0807" w:rsidRPr="009B4F69" w:rsidRDefault="00CF0807" w:rsidP="009B4F69">
      <w:pPr>
        <w:ind w:firstLine="709"/>
        <w:jc w:val="both"/>
      </w:pPr>
      <w:r w:rsidRPr="009B4F69">
        <w:t>Проблема высокой энергоемкости экономики, большие энергетические издержки в жилищно-коммунальном хозяйстве и бюджетном секторе актуал</w:t>
      </w:r>
      <w:r w:rsidRPr="009B4F69">
        <w:t>ь</w:t>
      </w:r>
      <w:r w:rsidRPr="009B4F69">
        <w:t>ны как для России в целом, так и для муниципального образования Нижнева</w:t>
      </w:r>
      <w:r w:rsidRPr="009B4F69">
        <w:t>р</w:t>
      </w:r>
      <w:r w:rsidRPr="009B4F69">
        <w:t>товский район в частности, поэтому решение вопросов повышения энергоэ</w:t>
      </w:r>
      <w:r w:rsidRPr="009B4F69">
        <w:t>ф</w:t>
      </w:r>
      <w:r w:rsidRPr="009B4F69">
        <w:t>фективности экономики имеет приоритетное значение.</w:t>
      </w:r>
    </w:p>
    <w:p w:rsidR="00CF0807" w:rsidRPr="009B4F69" w:rsidRDefault="00CF0807" w:rsidP="009B4F69">
      <w:pPr>
        <w:ind w:firstLine="709"/>
        <w:jc w:val="both"/>
      </w:pPr>
      <w:r w:rsidRPr="009B4F69">
        <w:t>В ситуации, когда энергоресурсы становятся рыночным фактором и фо</w:t>
      </w:r>
      <w:r w:rsidRPr="009B4F69">
        <w:t>р</w:t>
      </w:r>
      <w:r w:rsidRPr="009B4F69">
        <w:t>мируют значительную часть затрат бюджета района, возникает необходимость в энергосбережении и повышении энергетической эффективности зданий, строений, сооружений, инженерной инфраструктуры и, как следствие, в выр</w:t>
      </w:r>
      <w:r w:rsidRPr="009B4F69">
        <w:t>а</w:t>
      </w:r>
      <w:r w:rsidRPr="009B4F69">
        <w:t>ботке алгоритма эффективных действий по проведению администрацией ра</w:t>
      </w:r>
      <w:r w:rsidRPr="009B4F69">
        <w:t>й</w:t>
      </w:r>
      <w:r w:rsidRPr="009B4F69">
        <w:t>она политики по энергосбережению и повышению энергетической эффективн</w:t>
      </w:r>
      <w:r w:rsidRPr="009B4F69">
        <w:t>о</w:t>
      </w:r>
      <w:r w:rsidRPr="009B4F69">
        <w:t>сти.</w:t>
      </w:r>
    </w:p>
    <w:p w:rsidR="00CF0807" w:rsidRPr="009B4F69" w:rsidRDefault="00CF0807" w:rsidP="009B4F69">
      <w:pPr>
        <w:ind w:firstLine="709"/>
        <w:jc w:val="both"/>
      </w:pPr>
      <w:r w:rsidRPr="009B4F69">
        <w:lastRenderedPageBreak/>
        <w:t>Решение комплекса организационных, экономических и правовых пр</w:t>
      </w:r>
      <w:r w:rsidRPr="009B4F69">
        <w:t>о</w:t>
      </w:r>
      <w:r w:rsidRPr="009B4F69">
        <w:t>блем в каждом виде жилищно-коммунальных услуг может быть обеспечено программно-целевым методом.</w:t>
      </w:r>
    </w:p>
    <w:p w:rsidR="00CF0807" w:rsidRDefault="00CF0807" w:rsidP="00E41A5F">
      <w:pPr>
        <w:jc w:val="center"/>
      </w:pPr>
    </w:p>
    <w:p w:rsidR="00CF0807" w:rsidRPr="00EA6EBD" w:rsidRDefault="00CF0807" w:rsidP="00E41A5F">
      <w:pPr>
        <w:jc w:val="center"/>
        <w:rPr>
          <w:b/>
        </w:rPr>
      </w:pPr>
      <w:r w:rsidRPr="00EA6EBD">
        <w:rPr>
          <w:b/>
          <w:lang w:val="en-US"/>
        </w:rPr>
        <w:t>II</w:t>
      </w:r>
      <w:r w:rsidRPr="00EA6EBD">
        <w:rPr>
          <w:b/>
        </w:rPr>
        <w:t>. Цели, задачи и показатели их достижения</w:t>
      </w:r>
    </w:p>
    <w:p w:rsidR="00CF0807" w:rsidRPr="009B4F69" w:rsidRDefault="00CF0807" w:rsidP="00E41A5F">
      <w:pPr>
        <w:jc w:val="center"/>
      </w:pPr>
    </w:p>
    <w:p w:rsidR="00CF0807" w:rsidRPr="009B4F69" w:rsidRDefault="00CF0807" w:rsidP="009B4F69">
      <w:pPr>
        <w:ind w:firstLine="709"/>
        <w:jc w:val="both"/>
      </w:pPr>
      <w:r w:rsidRPr="009B4F69">
        <w:t>Целями муниципальной программы являются: повышение надежности и качества предоставления жилищно-коммунальных услуг</w:t>
      </w:r>
      <w:r w:rsidR="0088495C">
        <w:t>,</w:t>
      </w:r>
      <w:r w:rsidRPr="009B4F69">
        <w:t xml:space="preserve"> повышение эффе</w:t>
      </w:r>
      <w:r w:rsidRPr="009B4F69">
        <w:t>к</w:t>
      </w:r>
      <w:r w:rsidRPr="009B4F69">
        <w:t xml:space="preserve">тивности использования топливно-энергетических ресурсов. </w:t>
      </w:r>
    </w:p>
    <w:p w:rsidR="00CF0807" w:rsidRPr="009B4F69" w:rsidRDefault="00CF0807" w:rsidP="009B4F69">
      <w:pPr>
        <w:ind w:firstLine="709"/>
        <w:jc w:val="both"/>
      </w:pPr>
      <w:r w:rsidRPr="009B4F69">
        <w:t>Цел</w:t>
      </w:r>
      <w:r w:rsidR="0088495C">
        <w:t>и</w:t>
      </w:r>
      <w:r w:rsidRPr="009B4F69">
        <w:t xml:space="preserve"> муниципальной программы соответствуют:</w:t>
      </w:r>
    </w:p>
    <w:p w:rsidR="00CF0807" w:rsidRPr="009B4F69" w:rsidRDefault="00CF0807" w:rsidP="009B4F69">
      <w:pPr>
        <w:ind w:firstLine="709"/>
        <w:jc w:val="both"/>
      </w:pPr>
      <w:r w:rsidRPr="009B4F69">
        <w:t>приоритетам государственной жилищной политики, определенным Ко</w:t>
      </w:r>
      <w:r w:rsidRPr="009B4F69">
        <w:t>н</w:t>
      </w:r>
      <w:r w:rsidRPr="009B4F69">
        <w:t>цепцией долгосрочного социально-экономического развития Российской Фед</w:t>
      </w:r>
      <w:r w:rsidRPr="009B4F69">
        <w:t>е</w:t>
      </w:r>
      <w:r w:rsidRPr="009B4F69">
        <w:t>рации на период до 2020 года, утвержденной распоряжением Правительства Российской Федерации от 17.11.2008 № 1662-р, а также целевым ориентирам, определенным Указом Президента Российской Федерации от 07.05.2012 № 600 «О мерах по обеспечению граждан Российской Федерации доступным ко</w:t>
      </w:r>
      <w:r w:rsidRPr="009B4F69">
        <w:t>м</w:t>
      </w:r>
      <w:r w:rsidRPr="009B4F69">
        <w:t>фортным жильем и повышению качества жилищно-коммунальных услуг»;</w:t>
      </w:r>
    </w:p>
    <w:p w:rsidR="00CF0807" w:rsidRPr="009B4F69" w:rsidRDefault="00CF0807" w:rsidP="009B4F69">
      <w:pPr>
        <w:ind w:firstLine="709"/>
        <w:jc w:val="both"/>
      </w:pPr>
      <w:r w:rsidRPr="009B4F69">
        <w:t xml:space="preserve">приоритетам социально-экономического развития автономного округа, определенным </w:t>
      </w:r>
      <w:r w:rsidR="0088495C">
        <w:t>С</w:t>
      </w:r>
      <w:r w:rsidRPr="009B4F69">
        <w:t>тратегией социально-экономического развития Нижневарто</w:t>
      </w:r>
      <w:r w:rsidRPr="009B4F69">
        <w:t>в</w:t>
      </w:r>
      <w:r w:rsidRPr="009B4F69">
        <w:t>ского района до 2020 года и на период до 2030года;</w:t>
      </w:r>
    </w:p>
    <w:p w:rsidR="00CF0807" w:rsidRPr="009B4F69" w:rsidRDefault="00CF0807" w:rsidP="009B4F69">
      <w:pPr>
        <w:ind w:firstLine="709"/>
        <w:jc w:val="both"/>
      </w:pPr>
      <w:r w:rsidRPr="009B4F69">
        <w:t>приоритетам государственной политики, определенным Указом През</w:t>
      </w:r>
      <w:r w:rsidRPr="009B4F69">
        <w:t>и</w:t>
      </w:r>
      <w:r w:rsidRPr="009B4F69">
        <w:t>дента Российской Федерации от 04.06.2008 № 889 «О некоторых мерах по п</w:t>
      </w:r>
      <w:r w:rsidRPr="009B4F69">
        <w:t>о</w:t>
      </w:r>
      <w:r w:rsidRPr="009B4F69">
        <w:t>вышению энергетической и экологической эффективности российской экон</w:t>
      </w:r>
      <w:r w:rsidRPr="009B4F69">
        <w:t>о</w:t>
      </w:r>
      <w:r w:rsidRPr="009B4F69">
        <w:t>мики» и Энергетической стратегией России на период до 2030 года.</w:t>
      </w:r>
    </w:p>
    <w:p w:rsidR="00CF0807" w:rsidRPr="009B4F69" w:rsidRDefault="00CF0807" w:rsidP="009B4F69">
      <w:pPr>
        <w:ind w:firstLine="709"/>
        <w:jc w:val="both"/>
      </w:pPr>
      <w:r w:rsidRPr="009B4F69">
        <w:t>Достижение цел</w:t>
      </w:r>
      <w:r w:rsidR="0088495C">
        <w:t>ей</w:t>
      </w:r>
      <w:r w:rsidRPr="009B4F69">
        <w:t xml:space="preserve"> муниципальной программы будет обеспечено путем решения следующих основных мероприятий:</w:t>
      </w:r>
    </w:p>
    <w:p w:rsidR="00CF0807" w:rsidRPr="009B4F69" w:rsidRDefault="00CF0807" w:rsidP="009B4F69">
      <w:pPr>
        <w:ind w:firstLine="709"/>
        <w:jc w:val="both"/>
      </w:pPr>
      <w:r w:rsidRPr="009B4F69">
        <w:t>реконструкция, расширение, модернизация, строительство объектов си</w:t>
      </w:r>
      <w:r w:rsidRPr="009B4F69">
        <w:t>с</w:t>
      </w:r>
      <w:r w:rsidRPr="009B4F69">
        <w:t>темы водоснабжения и водоотведения, теплоснабжения, газоснабжения;</w:t>
      </w:r>
    </w:p>
    <w:p w:rsidR="00CF0807" w:rsidRPr="009B4F69" w:rsidRDefault="00CF0807" w:rsidP="009B4F69">
      <w:pPr>
        <w:ind w:firstLine="709"/>
        <w:jc w:val="both"/>
      </w:pPr>
      <w:r w:rsidRPr="009B4F69">
        <w:t>капитальный ремонт (с заменой) систем теплоснабжения, водоснабжения и водоотведения для подготовки к осенне-зимнему периоду;</w:t>
      </w:r>
    </w:p>
    <w:p w:rsidR="00CF0807" w:rsidRPr="009B4F69" w:rsidRDefault="00CF0807" w:rsidP="009B4F69">
      <w:pPr>
        <w:ind w:firstLine="709"/>
        <w:jc w:val="both"/>
      </w:pPr>
      <w:r w:rsidRPr="009B4F69">
        <w:t xml:space="preserve">проведение мероприятий в сфере жилищно-коммунального хозяйства и социальной сферы; </w:t>
      </w:r>
    </w:p>
    <w:p w:rsidR="00CF0807" w:rsidRPr="009B4F69" w:rsidRDefault="00CF0807" w:rsidP="009B4F69">
      <w:pPr>
        <w:ind w:firstLine="709"/>
        <w:jc w:val="both"/>
      </w:pPr>
      <w:r w:rsidRPr="009B4F69">
        <w:t>обеспечение бесперебойной работы объектов жилищно-коммунального хозяйства и социальной сферы при работе в осенне-зимний период;</w:t>
      </w:r>
    </w:p>
    <w:p w:rsidR="00CF0807" w:rsidRPr="009B4F69" w:rsidRDefault="00CF0807" w:rsidP="009B4F69">
      <w:pPr>
        <w:ind w:firstLine="709"/>
        <w:jc w:val="both"/>
      </w:pPr>
      <w:r w:rsidRPr="009B4F69">
        <w:t>повышение эффективности содержания общего имущества многоква</w:t>
      </w:r>
      <w:r w:rsidRPr="009B4F69">
        <w:t>р</w:t>
      </w:r>
      <w:r w:rsidRPr="009B4F69">
        <w:t xml:space="preserve">тирных домов; </w:t>
      </w:r>
    </w:p>
    <w:p w:rsidR="00CF0807" w:rsidRPr="009B4F69" w:rsidRDefault="00CF0807" w:rsidP="009B4F69">
      <w:pPr>
        <w:ind w:firstLine="709"/>
        <w:jc w:val="both"/>
        <w:rPr>
          <w:rFonts w:eastAsia="Batang"/>
        </w:rPr>
      </w:pPr>
      <w:r w:rsidRPr="009B4F69">
        <w:t>возмещение недополученных доходов организациям</w:t>
      </w:r>
      <w:r w:rsidR="0088495C">
        <w:t>,</w:t>
      </w:r>
      <w:r w:rsidRPr="009B4F69">
        <w:t xml:space="preserve"> осуществляющим реализацию электрической энергии в зоне децентрализованного электросна</w:t>
      </w:r>
      <w:r w:rsidRPr="009B4F69">
        <w:t>б</w:t>
      </w:r>
      <w:r w:rsidRPr="009B4F69">
        <w:t>жения; обеспечение равных прав потребителей на получение энергетических ресурсов;</w:t>
      </w:r>
    </w:p>
    <w:p w:rsidR="00CF0807" w:rsidRPr="009B4F69" w:rsidRDefault="00CF0807" w:rsidP="009B4F69">
      <w:pPr>
        <w:ind w:firstLine="709"/>
        <w:jc w:val="both"/>
      </w:pPr>
      <w:r w:rsidRPr="009B4F69">
        <w:t>создание условий для повышения энергетической эффективности в о</w:t>
      </w:r>
      <w:r w:rsidRPr="009B4F69">
        <w:t>т</w:t>
      </w:r>
      <w:r w:rsidRPr="009B4F69">
        <w:t>раслях экономики;</w:t>
      </w:r>
    </w:p>
    <w:p w:rsidR="00CF0807" w:rsidRPr="009B4F69" w:rsidRDefault="00CF0807" w:rsidP="009B4F69">
      <w:pPr>
        <w:ind w:firstLine="709"/>
        <w:jc w:val="both"/>
      </w:pPr>
      <w:r w:rsidRPr="009B4F69">
        <w:t>обеспечение деятельности муниципального казенного учреждения «Управление капитального строительства по застройке Нижневартовского ра</w:t>
      </w:r>
      <w:r w:rsidRPr="009B4F69">
        <w:t>й</w:t>
      </w:r>
      <w:r w:rsidRPr="009B4F69">
        <w:t>она»</w:t>
      </w:r>
      <w:r w:rsidR="0088495C">
        <w:t>.</w:t>
      </w:r>
    </w:p>
    <w:p w:rsidR="00CF0807" w:rsidRPr="009B4F69" w:rsidRDefault="00CF0807" w:rsidP="009B4F69">
      <w:pPr>
        <w:ind w:firstLine="709"/>
        <w:jc w:val="both"/>
        <w:rPr>
          <w:rFonts w:eastAsia="Batang"/>
        </w:rPr>
      </w:pPr>
      <w:r w:rsidRPr="009B4F69">
        <w:lastRenderedPageBreak/>
        <w:t>Достижение целей муниципальной программы определяется целевыми значениями показателей муниципальной программы, перечень которых пре</w:t>
      </w:r>
      <w:r w:rsidRPr="009B4F69">
        <w:t>д</w:t>
      </w:r>
      <w:r w:rsidRPr="009B4F69">
        <w:t>ставлен в приложении 1 к муниципальной программе.</w:t>
      </w:r>
    </w:p>
    <w:p w:rsidR="00CF0807" w:rsidRPr="009B4F69" w:rsidRDefault="00CF0807" w:rsidP="009B4F69">
      <w:pPr>
        <w:ind w:firstLine="709"/>
        <w:jc w:val="both"/>
      </w:pPr>
      <w:r w:rsidRPr="009B4F69">
        <w:t>Состав целевых показателей муниципальной программы определен исх</w:t>
      </w:r>
      <w:r w:rsidRPr="009B4F69">
        <w:t>о</w:t>
      </w:r>
      <w:r w:rsidRPr="009B4F69">
        <w:t>дя из принципа необходимости и достаточности информации для характер</w:t>
      </w:r>
      <w:r w:rsidRPr="009B4F69">
        <w:t>и</w:t>
      </w:r>
      <w:r w:rsidRPr="009B4F69">
        <w:t xml:space="preserve">стики достижения целей и решения задач муниципальной программы. </w:t>
      </w:r>
    </w:p>
    <w:p w:rsidR="00CF0807" w:rsidRPr="009B4F69" w:rsidRDefault="00CF0807" w:rsidP="009B4F69">
      <w:pPr>
        <w:ind w:firstLine="709"/>
        <w:jc w:val="both"/>
      </w:pPr>
      <w:r w:rsidRPr="009B4F69">
        <w:t>Целевые показатели в области энергосбережения и повышения энергет</w:t>
      </w:r>
      <w:r w:rsidRPr="009B4F69">
        <w:t>и</w:t>
      </w:r>
      <w:r w:rsidRPr="009B4F69">
        <w:t xml:space="preserve">ческой эффективности рассчитываются по </w:t>
      </w:r>
      <w:hyperlink r:id="rId10" w:history="1">
        <w:r w:rsidRPr="009B4F69">
          <w:t>Методике</w:t>
        </w:r>
      </w:hyperlink>
      <w:r w:rsidR="0088495C">
        <w:t>р</w:t>
      </w:r>
      <w:r w:rsidRPr="009B4F69">
        <w:t>асчета значений целевых показателей в области энергосбережения и повышения энергетической эффе</w:t>
      </w:r>
      <w:r w:rsidRPr="009B4F69">
        <w:t>к</w:t>
      </w:r>
      <w:r w:rsidRPr="009B4F69">
        <w:t>тивности, в том числе в сопоставимых условиях</w:t>
      </w:r>
      <w:r w:rsidR="001F40C5">
        <w:t>,</w:t>
      </w:r>
      <w:r w:rsidRPr="009B4F69">
        <w:t xml:space="preserve"> утвержденной приказом М</w:t>
      </w:r>
      <w:r w:rsidRPr="009B4F69">
        <w:t>и</w:t>
      </w:r>
      <w:r w:rsidRPr="009B4F69">
        <w:t>нистерств</w:t>
      </w:r>
      <w:r w:rsidR="001F40C5">
        <w:t>а</w:t>
      </w:r>
      <w:r w:rsidRPr="009B4F69">
        <w:t xml:space="preserve"> энергетики Российской Федерации от 30.06.2014 №399.    </w:t>
      </w:r>
    </w:p>
    <w:p w:rsidR="00CF0807" w:rsidRPr="009B4F69" w:rsidRDefault="00CF0807" w:rsidP="009B4F69">
      <w:pPr>
        <w:ind w:firstLine="709"/>
        <w:jc w:val="both"/>
      </w:pPr>
      <w:r w:rsidRPr="009B4F69">
        <w:t xml:space="preserve">Показатель «Обеспеченность населения централизованными услугами водоснабжения, %» рассчитывается как отношение показателя площади жилых помещений, оборудованных централизованным водопроводом, и показателя общей площади жилых помещений. Источник информации: Годовая </w:t>
      </w:r>
      <w:hyperlink r:id="rId11" w:history="1">
        <w:r w:rsidRPr="009B4F69">
          <w:t>форма</w:t>
        </w:r>
      </w:hyperlink>
      <w:r w:rsidRPr="009B4F69">
        <w:t xml:space="preserve"> ф</w:t>
      </w:r>
      <w:r w:rsidRPr="009B4F69">
        <w:t>е</w:t>
      </w:r>
      <w:r w:rsidRPr="009B4F69">
        <w:t>дерального статистического наблюдения № 1-жилфонд «Сведения о жилищном фонде», ежегодно утверждаемая приказом Росстата.</w:t>
      </w:r>
    </w:p>
    <w:p w:rsidR="00CF0807" w:rsidRPr="009B4F69" w:rsidRDefault="00CF0807" w:rsidP="009B4F69">
      <w:pPr>
        <w:ind w:firstLine="709"/>
        <w:jc w:val="both"/>
      </w:pPr>
      <w:r w:rsidRPr="009B4F69">
        <w:t>Показатель «Обеспеченность населения централизованными услугами теплоснабжения, %» рассчитывается как отношение показателя площади ж</w:t>
      </w:r>
      <w:r w:rsidRPr="009B4F69">
        <w:t>и</w:t>
      </w:r>
      <w:r w:rsidRPr="009B4F69">
        <w:t>лых помещений, оборудованных централизованным теплоснабжением, и пок</w:t>
      </w:r>
      <w:r w:rsidRPr="009B4F69">
        <w:t>а</w:t>
      </w:r>
      <w:r w:rsidRPr="009B4F69">
        <w:t xml:space="preserve">зателя общей площади жилых помещений. Источник информации: Годовая </w:t>
      </w:r>
      <w:hyperlink r:id="rId12" w:history="1">
        <w:r w:rsidRPr="009B4F69">
          <w:t>форма</w:t>
        </w:r>
      </w:hyperlink>
      <w:r w:rsidRPr="009B4F69">
        <w:t xml:space="preserve"> федерального статистического наблюдения № 1-жилфонд «Сведения о жилищном фонде», ежегодно утверждаемая приказом Росстата.</w:t>
      </w:r>
    </w:p>
    <w:p w:rsidR="00CF0807" w:rsidRPr="009B4F69" w:rsidRDefault="00CF0807" w:rsidP="009B4F69">
      <w:pPr>
        <w:ind w:firstLine="709"/>
        <w:jc w:val="both"/>
      </w:pPr>
      <w:r w:rsidRPr="009B4F69">
        <w:t>Показатель «Удельный вес проб воды, не отвечающих гигиеническим нормативам: по санитарно-химическим показателям, %» рассчитывается как отношение показателя числа исследованных проб по санитарно-химическим показателям, не соответствующих гигиеническим нормативам, и показателя общего числа отобранных проб в водопроводах. Источник информации: Ро</w:t>
      </w:r>
      <w:r w:rsidRPr="009B4F69">
        <w:t>с</w:t>
      </w:r>
      <w:r w:rsidRPr="009B4F69">
        <w:t xml:space="preserve">стат. Статистическая </w:t>
      </w:r>
      <w:hyperlink r:id="rId13" w:history="1">
        <w:r w:rsidRPr="009B4F69">
          <w:t>форма 1-водопровод</w:t>
        </w:r>
      </w:hyperlink>
      <w:r w:rsidRPr="009B4F69">
        <w:t xml:space="preserve"> «Сведения о работе водопровода (о</w:t>
      </w:r>
      <w:r w:rsidRPr="009B4F69">
        <w:t>т</w:t>
      </w:r>
      <w:r w:rsidRPr="009B4F69">
        <w:t>дельной водопроводной сети)», ежегодно утверждаемая приказом Росстата.</w:t>
      </w:r>
    </w:p>
    <w:p w:rsidR="00CF0807" w:rsidRPr="009B4F69" w:rsidRDefault="00CF0807" w:rsidP="009B4F69">
      <w:pPr>
        <w:ind w:firstLine="709"/>
        <w:jc w:val="both"/>
      </w:pPr>
      <w:r w:rsidRPr="009B4F69">
        <w:t>Показатель «Доля уличной водопроводной сети, нуждающейся в замене, %» рассчитывается как отношение показателей уличной водопроводной сети, нуждающейся в замене, и одиночного протяжения уличной водопроводной с</w:t>
      </w:r>
      <w:r w:rsidRPr="009B4F69">
        <w:t>е</w:t>
      </w:r>
      <w:r w:rsidRPr="009B4F69">
        <w:t xml:space="preserve">ти. Источник информации: Росстат. Статистическая </w:t>
      </w:r>
      <w:hyperlink r:id="rId14" w:history="1">
        <w:r w:rsidRPr="009B4F69">
          <w:t>форма 1-водопровод</w:t>
        </w:r>
      </w:hyperlink>
      <w:r w:rsidRPr="009B4F69">
        <w:t xml:space="preserve"> «Св</w:t>
      </w:r>
      <w:r w:rsidRPr="009B4F69">
        <w:t>е</w:t>
      </w:r>
      <w:r w:rsidRPr="009B4F69">
        <w:t>дения о работе водопровода (отдельной водопроводной сети)», ежегодно у</w:t>
      </w:r>
      <w:r w:rsidRPr="009B4F69">
        <w:t>т</w:t>
      </w:r>
      <w:r w:rsidRPr="009B4F69">
        <w:t>верждаемая приказом Росстата.</w:t>
      </w:r>
    </w:p>
    <w:p w:rsidR="00CF0807" w:rsidRPr="009B4F69" w:rsidRDefault="00CF0807" w:rsidP="009B4F69">
      <w:pPr>
        <w:ind w:firstLine="709"/>
        <w:jc w:val="both"/>
      </w:pPr>
      <w:r w:rsidRPr="009B4F69">
        <w:t>Показатель «Доля уличной тепловой сети, нуждающейся в замене, %» рассчитывается как отношение показателей тепловых сетей, нуждающихся в замене, и протяженности тепловых сетей. Источник информации: Росстат. Ст</w:t>
      </w:r>
      <w:r w:rsidRPr="009B4F69">
        <w:t>а</w:t>
      </w:r>
      <w:r w:rsidRPr="009B4F69">
        <w:t xml:space="preserve">тистическая </w:t>
      </w:r>
      <w:hyperlink r:id="rId15" w:history="1">
        <w:r w:rsidRPr="009B4F69">
          <w:t>форма 1-ТЭП</w:t>
        </w:r>
      </w:hyperlink>
      <w:r w:rsidRPr="009B4F69">
        <w:t xml:space="preserve"> «Сведения о снабжении теплоэнергией», ежегодно утверждаемая приказом Росстата.</w:t>
      </w:r>
    </w:p>
    <w:p w:rsidR="00CF0807" w:rsidRPr="009B4F69" w:rsidRDefault="00CF0807" w:rsidP="009B4F69">
      <w:pPr>
        <w:ind w:firstLine="709"/>
        <w:jc w:val="both"/>
      </w:pPr>
      <w:r w:rsidRPr="009B4F69">
        <w:t>Показатель «Доля сточных вод, очищенных до нормативных значений, в общем объеме сточных вод, пропущенных через очистные сооружения, %» ра</w:t>
      </w:r>
      <w:r w:rsidRPr="009B4F69">
        <w:t>с</w:t>
      </w:r>
      <w:r w:rsidRPr="009B4F69">
        <w:t xml:space="preserve">считывается как отношение показателя нормативно очищенных сточных вод и показателя пропущенных сточных вод через очистные сооружения. Источник </w:t>
      </w:r>
      <w:r w:rsidRPr="009B4F69">
        <w:lastRenderedPageBreak/>
        <w:t xml:space="preserve">информации: Росстат. Статистическая </w:t>
      </w:r>
      <w:hyperlink r:id="rId16" w:history="1">
        <w:r w:rsidRPr="009B4F69">
          <w:t>форма 1-канализация</w:t>
        </w:r>
      </w:hyperlink>
      <w:r w:rsidRPr="009B4F69">
        <w:t xml:space="preserve"> «Сведения о раб</w:t>
      </w:r>
      <w:r w:rsidRPr="009B4F69">
        <w:t>о</w:t>
      </w:r>
      <w:r w:rsidRPr="009B4F69">
        <w:t>те канализации (отдельной канализационной сети)», ежегодно утверждаемая приказом Росстата.</w:t>
      </w:r>
    </w:p>
    <w:p w:rsidR="00CF0807" w:rsidRPr="009B4F69" w:rsidRDefault="00CF0807" w:rsidP="009B4F69">
      <w:pPr>
        <w:ind w:firstLine="709"/>
        <w:jc w:val="both"/>
      </w:pPr>
      <w:r w:rsidRPr="009B4F69">
        <w:t>Показатель «Доля потерь воды при ее передаче в общем объеме переда</w:t>
      </w:r>
      <w:r w:rsidRPr="009B4F69">
        <w:t>н</w:t>
      </w:r>
      <w:r w:rsidRPr="009B4F69">
        <w:t>ной, %»,определяется по формуле:</w:t>
      </w:r>
    </w:p>
    <w:p w:rsidR="00CF0807" w:rsidRPr="009B4F69" w:rsidRDefault="00CF0807" w:rsidP="009B4F69">
      <w:pPr>
        <w:ind w:firstLine="709"/>
        <w:jc w:val="both"/>
      </w:pPr>
      <w:r w:rsidRPr="009B4F69">
        <w:rPr>
          <w:noProof/>
        </w:rPr>
        <w:drawing>
          <wp:inline distT="0" distB="0" distL="0" distR="0">
            <wp:extent cx="5142230" cy="302895"/>
            <wp:effectExtent l="0" t="0" r="127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2230" cy="302895"/>
                    </a:xfrm>
                    <a:prstGeom prst="rect">
                      <a:avLst/>
                    </a:prstGeom>
                    <a:noFill/>
                    <a:ln>
                      <a:noFill/>
                    </a:ln>
                  </pic:spPr>
                </pic:pic>
              </a:graphicData>
            </a:graphic>
          </wp:inline>
        </w:drawing>
      </w:r>
      <w:r w:rsidRPr="009B4F69">
        <w:t xml:space="preserve"> (%),</w:t>
      </w:r>
    </w:p>
    <w:p w:rsidR="00CF0807" w:rsidRPr="009B4F69" w:rsidRDefault="00CF0807" w:rsidP="009B4F69">
      <w:pPr>
        <w:ind w:firstLine="709"/>
        <w:jc w:val="both"/>
      </w:pPr>
      <w:r w:rsidRPr="009B4F69">
        <w:t>где:</w:t>
      </w:r>
    </w:p>
    <w:p w:rsidR="00CF0807" w:rsidRPr="009B4F69" w:rsidRDefault="001F40C5" w:rsidP="009B4F69">
      <w:pPr>
        <w:ind w:firstLine="709"/>
        <w:jc w:val="both"/>
      </w:pPr>
      <w:r>
        <w:t>ОПмовс передача ‒</w:t>
      </w:r>
      <w:r w:rsidR="00CF0807" w:rsidRPr="009B4F69">
        <w:t xml:space="preserve"> объем потерь воды при ее передаче на территории муниципального образования, тыс. куб. м;</w:t>
      </w:r>
    </w:p>
    <w:p w:rsidR="00CF0807" w:rsidRPr="009B4F69" w:rsidRDefault="00CF0807" w:rsidP="009B4F69">
      <w:pPr>
        <w:ind w:firstLine="709"/>
        <w:jc w:val="both"/>
      </w:pPr>
      <w:r w:rsidRPr="009B4F69">
        <w:t xml:space="preserve">ОПмогвс. общий </w:t>
      </w:r>
      <w:r w:rsidR="001F40C5">
        <w:t>‒</w:t>
      </w:r>
      <w:r w:rsidRPr="009B4F69">
        <w:t>общий объем потребления (использования) на терр</w:t>
      </w:r>
      <w:r w:rsidRPr="009B4F69">
        <w:t>и</w:t>
      </w:r>
      <w:r w:rsidRPr="009B4F69">
        <w:t>тории муниципального образования горячей воды, тыс. куб. м;</w:t>
      </w:r>
    </w:p>
    <w:p w:rsidR="00CF0807" w:rsidRPr="009B4F69" w:rsidRDefault="001F40C5" w:rsidP="009B4F69">
      <w:pPr>
        <w:ind w:firstLine="709"/>
        <w:jc w:val="both"/>
      </w:pPr>
      <w:r>
        <w:t>ОПмохвс. общий ‒</w:t>
      </w:r>
      <w:r w:rsidR="00CF0807" w:rsidRPr="009B4F69">
        <w:t>общий объем потребления (использования) на терр</w:t>
      </w:r>
      <w:r w:rsidR="00CF0807" w:rsidRPr="009B4F69">
        <w:t>и</w:t>
      </w:r>
      <w:r w:rsidR="00CF0807" w:rsidRPr="009B4F69">
        <w:t>тории муниципального образования холодной воды, тыс. куб. м.</w:t>
      </w:r>
    </w:p>
    <w:p w:rsidR="00CF0807" w:rsidRPr="009B4F69" w:rsidRDefault="00CF0807" w:rsidP="009B4F69">
      <w:pPr>
        <w:ind w:firstLine="709"/>
        <w:jc w:val="both"/>
      </w:pPr>
      <w:r w:rsidRPr="009B4F69">
        <w:t>Показатель «Доля площади жилищного фонда, обеспеченного всеми в</w:t>
      </w:r>
      <w:r w:rsidRPr="009B4F69">
        <w:t>и</w:t>
      </w:r>
      <w:r w:rsidRPr="009B4F69">
        <w:t>дами благоустройства, в общей площади жилищного фонда</w:t>
      </w:r>
      <w:r w:rsidR="001F40C5">
        <w:t>,</w:t>
      </w:r>
      <w:r w:rsidRPr="009B4F69">
        <w:t xml:space="preserve"> %» определяется по формуле:</w:t>
      </w:r>
    </w:p>
    <w:p w:rsidR="00CF0807" w:rsidRPr="001F40C5" w:rsidRDefault="00CF0807" w:rsidP="009B4F69">
      <w:pPr>
        <w:ind w:firstLine="709"/>
        <w:jc w:val="both"/>
      </w:pPr>
      <w:r w:rsidRPr="001F40C5">
        <w:t>Д = Жо/Ж x 100 (%),</w:t>
      </w:r>
    </w:p>
    <w:p w:rsidR="00CF0807" w:rsidRPr="001F40C5" w:rsidRDefault="00CF0807" w:rsidP="009B4F69">
      <w:pPr>
        <w:ind w:firstLine="709"/>
        <w:jc w:val="both"/>
      </w:pPr>
      <w:r w:rsidRPr="001F40C5">
        <w:t>где:</w:t>
      </w:r>
    </w:p>
    <w:p w:rsidR="00CF0807" w:rsidRPr="009B4F69" w:rsidRDefault="00CF0807" w:rsidP="009B4F69">
      <w:pPr>
        <w:ind w:firstLine="709"/>
        <w:jc w:val="both"/>
      </w:pPr>
      <w:r w:rsidRPr="009B4F69">
        <w:t>Д – доля площади жилищного фонда, обеспеченного всеми видами благ</w:t>
      </w:r>
      <w:r w:rsidRPr="009B4F69">
        <w:t>о</w:t>
      </w:r>
      <w:r w:rsidRPr="009B4F69">
        <w:t>устройства, в общей площади жилищного фонда;</w:t>
      </w:r>
    </w:p>
    <w:p w:rsidR="00CF0807" w:rsidRPr="009B4F69" w:rsidRDefault="00CF0807" w:rsidP="009B4F69">
      <w:pPr>
        <w:ind w:firstLine="709"/>
        <w:jc w:val="both"/>
      </w:pPr>
      <w:r w:rsidRPr="009B4F69">
        <w:t>Жо– общая площадь жилых помещений, оборудованная одновременно водопроводом, водоотведением (канализацией), отоплением, горячим вод</w:t>
      </w:r>
      <w:r w:rsidRPr="009B4F69">
        <w:t>о</w:t>
      </w:r>
      <w:r w:rsidRPr="009B4F69">
        <w:t>снабжением, газом или напольными электрическими плитами;</w:t>
      </w:r>
    </w:p>
    <w:p w:rsidR="00CF0807" w:rsidRPr="009B4F69" w:rsidRDefault="00CF0807" w:rsidP="009B4F69">
      <w:pPr>
        <w:ind w:firstLine="709"/>
        <w:jc w:val="both"/>
      </w:pPr>
      <w:r w:rsidRPr="009B4F69">
        <w:t>Ж– общая площадь жилищного фонда.</w:t>
      </w:r>
    </w:p>
    <w:p w:rsidR="00CF0807" w:rsidRPr="009B4F69" w:rsidRDefault="00CF0807" w:rsidP="009B4F69">
      <w:pPr>
        <w:ind w:firstLine="709"/>
        <w:jc w:val="both"/>
      </w:pPr>
      <w:r w:rsidRPr="009B4F69">
        <w:t>Показатель «Уровень газификации котельных, %» рассчитывается от б</w:t>
      </w:r>
      <w:r w:rsidRPr="009B4F69">
        <w:t>а</w:t>
      </w:r>
      <w:r w:rsidRPr="009B4F69">
        <w:t>зового показателя на момент разработки муниципальной программы с учетом ежегодного планового увеличения.</w:t>
      </w:r>
    </w:p>
    <w:p w:rsidR="00CF0807" w:rsidRPr="009B4F69" w:rsidRDefault="00CF0807" w:rsidP="009B4F69">
      <w:pPr>
        <w:ind w:firstLine="709"/>
        <w:jc w:val="both"/>
      </w:pPr>
      <w:r w:rsidRPr="009B4F69">
        <w:t>Показатель «Количество энергосервисных договоров (контрактов), з</w:t>
      </w:r>
      <w:r w:rsidRPr="009B4F69">
        <w:t>а</w:t>
      </w:r>
      <w:r w:rsidRPr="009B4F69">
        <w:t>ключенных органами местного самоуправления и муниципальными учрежд</w:t>
      </w:r>
      <w:r w:rsidRPr="009B4F69">
        <w:t>е</w:t>
      </w:r>
      <w:r w:rsidRPr="009B4F69">
        <w:t>ниями» рассчитывается исходя из фактически заключенных энергосервисных договоров (контрактов) и равен нулю ввиду отсутствия положительной практ</w:t>
      </w:r>
      <w:r w:rsidRPr="009B4F69">
        <w:t>и</w:t>
      </w:r>
      <w:r w:rsidRPr="009B4F69">
        <w:t>ки реализации энергосервисных договоров (контрактов) вНижневартовском районе.</w:t>
      </w:r>
    </w:p>
    <w:p w:rsidR="00CF0807" w:rsidRDefault="00CF0807" w:rsidP="009B4F69">
      <w:pPr>
        <w:ind w:firstLine="709"/>
        <w:jc w:val="both"/>
      </w:pPr>
      <w:r w:rsidRPr="009B4F69">
        <w:t>Показатель «Отношение экономии энергетических ресурсов и воды в стоимостном выражении</w:t>
      </w:r>
      <w:r w:rsidR="001F40C5">
        <w:t>,</w:t>
      </w:r>
      <w:r w:rsidRPr="009B4F69">
        <w:t xml:space="preserve"> достижение которой планируется в результате реал</w:t>
      </w:r>
      <w:r w:rsidRPr="009B4F69">
        <w:t>и</w:t>
      </w:r>
      <w:r w:rsidRPr="009B4F69">
        <w:t>зации энергосервисных контрактов (договоров), заключенных муниципальн</w:t>
      </w:r>
      <w:r w:rsidRPr="009B4F69">
        <w:t>ы</w:t>
      </w:r>
      <w:r w:rsidRPr="009B4F69">
        <w:t>ми бюджетными учреждениями к общему объему финансирования муниц</w:t>
      </w:r>
      <w:r w:rsidRPr="009B4F69">
        <w:t>и</w:t>
      </w:r>
      <w:r w:rsidRPr="009B4F69">
        <w:t xml:space="preserve">пальной программы, % », определяется по формуле: </w:t>
      </w:r>
    </w:p>
    <w:p w:rsidR="001F40C5" w:rsidRPr="009B4F69" w:rsidRDefault="001F40C5" w:rsidP="009B4F69">
      <w:pPr>
        <w:ind w:firstLine="709"/>
        <w:jc w:val="both"/>
      </w:pPr>
    </w:p>
    <w:p w:rsidR="00CF0807" w:rsidRPr="009B4F69" w:rsidRDefault="00CF0807" w:rsidP="009B4F69">
      <w:pPr>
        <w:ind w:firstLine="709"/>
        <w:jc w:val="both"/>
      </w:pPr>
      <w:r w:rsidRPr="009B4F69">
        <w:t>Оэкономмо = (ПЛАНэкономмо/МПба) х 100 (%),</w:t>
      </w:r>
    </w:p>
    <w:p w:rsidR="001F40C5" w:rsidRDefault="001F40C5" w:rsidP="009B4F69">
      <w:pPr>
        <w:ind w:firstLine="709"/>
        <w:jc w:val="both"/>
      </w:pPr>
    </w:p>
    <w:p w:rsidR="00CF0807" w:rsidRPr="009B4F69" w:rsidRDefault="00CF0807" w:rsidP="009B4F69">
      <w:pPr>
        <w:ind w:firstLine="709"/>
        <w:jc w:val="both"/>
      </w:pPr>
      <w:r w:rsidRPr="009B4F69">
        <w:t>где:</w:t>
      </w:r>
    </w:p>
    <w:p w:rsidR="00CF0807" w:rsidRPr="009B4F69" w:rsidRDefault="00CF0807" w:rsidP="009B4F69">
      <w:pPr>
        <w:ind w:firstLine="709"/>
        <w:jc w:val="both"/>
      </w:pPr>
      <w:r w:rsidRPr="009B4F69">
        <w:t>ПЛАНэкономмо – планируемая экономия энергетических ресурсов и в</w:t>
      </w:r>
      <w:r w:rsidRPr="009B4F69">
        <w:t>о</w:t>
      </w:r>
      <w:r w:rsidRPr="009B4F69">
        <w:t>ды в стоимостном выражении в результате реализации энергосервисных дог</w:t>
      </w:r>
      <w:r w:rsidRPr="009B4F69">
        <w:t>о</w:t>
      </w:r>
      <w:r w:rsidRPr="009B4F69">
        <w:lastRenderedPageBreak/>
        <w:t>воров (контрактов), заключенных органами местного самоуправления и мун</w:t>
      </w:r>
      <w:r w:rsidRPr="009B4F69">
        <w:t>и</w:t>
      </w:r>
      <w:r w:rsidRPr="009B4F69">
        <w:t>ципальными учреждениями, тыс. рублей;</w:t>
      </w:r>
    </w:p>
    <w:p w:rsidR="00CF0807" w:rsidRPr="009B4F69" w:rsidRDefault="00CF0807" w:rsidP="009B4F69">
      <w:pPr>
        <w:ind w:firstLine="709"/>
        <w:jc w:val="both"/>
      </w:pPr>
      <w:r w:rsidRPr="009B4F69">
        <w:t>МПба – объем бюджетных ассигнований, предусмотренный в местном бюджете на реализацию муниципальной программы в области энергосбереж</w:t>
      </w:r>
      <w:r w:rsidRPr="009B4F69">
        <w:t>е</w:t>
      </w:r>
      <w:r w:rsidRPr="009B4F69">
        <w:t>ния и повышения энергетической эффективности в отчетном году, тыс. рублей.</w:t>
      </w:r>
    </w:p>
    <w:p w:rsidR="00CF0807" w:rsidRPr="009B4F69" w:rsidRDefault="00CF0807" w:rsidP="009B4F69">
      <w:pPr>
        <w:ind w:firstLine="709"/>
        <w:jc w:val="both"/>
      </w:pPr>
      <w:r w:rsidRPr="009B4F69">
        <w:t>Целевые показатели в области энергосбережения и повышения энергет</w:t>
      </w:r>
      <w:r w:rsidRPr="009B4F69">
        <w:t>и</w:t>
      </w:r>
      <w:r w:rsidRPr="009B4F69">
        <w:t>ческой эффективности в транспортном комплексе не рассчитывались ввиду о</w:t>
      </w:r>
      <w:r w:rsidRPr="009B4F69">
        <w:t>т</w:t>
      </w:r>
      <w:r w:rsidRPr="009B4F69">
        <w:t>сутствия транспортных средств, относящихся к общественному транспорту, р</w:t>
      </w:r>
      <w:r w:rsidRPr="009B4F69">
        <w:t>е</w:t>
      </w:r>
      <w:r w:rsidRPr="009B4F69">
        <w:t>гулирование тарифов на услуги по перевозке на котором осуществляется мун</w:t>
      </w:r>
      <w:r w:rsidRPr="009B4F69">
        <w:t>и</w:t>
      </w:r>
      <w:r w:rsidRPr="009B4F69">
        <w:t>ципальным образованием, равно как и транспортных средств, используемых органами местного самоуправления, муниципальными учреждениями, муниц</w:t>
      </w:r>
      <w:r w:rsidRPr="009B4F69">
        <w:t>и</w:t>
      </w:r>
      <w:r w:rsidRPr="009B4F69">
        <w:t>пальными унитарными предприятиями, в отношении которых планируется проведение замещения используемого топлива либо применение автономных источников электрического питания.</w:t>
      </w:r>
    </w:p>
    <w:p w:rsidR="00CF0807" w:rsidRPr="009B4F69" w:rsidRDefault="00CF0807" w:rsidP="001F40C5">
      <w:pPr>
        <w:jc w:val="center"/>
      </w:pPr>
    </w:p>
    <w:p w:rsidR="00EA6EBD" w:rsidRDefault="00CF0807" w:rsidP="001F40C5">
      <w:pPr>
        <w:jc w:val="center"/>
        <w:rPr>
          <w:b/>
        </w:rPr>
      </w:pPr>
      <w:r w:rsidRPr="00EA6EBD">
        <w:rPr>
          <w:b/>
          <w:lang w:val="en-US"/>
        </w:rPr>
        <w:t>III</w:t>
      </w:r>
      <w:r w:rsidRPr="00EA6EBD">
        <w:rPr>
          <w:b/>
        </w:rPr>
        <w:t>. Характеристика основных мероприятиймуниципальной</w:t>
      </w:r>
    </w:p>
    <w:p w:rsidR="00CF0807" w:rsidRPr="00EA6EBD" w:rsidRDefault="00CF0807" w:rsidP="001F40C5">
      <w:pPr>
        <w:jc w:val="center"/>
        <w:rPr>
          <w:b/>
        </w:rPr>
      </w:pPr>
      <w:r w:rsidRPr="00EA6EBD">
        <w:rPr>
          <w:b/>
        </w:rPr>
        <w:t>программы</w:t>
      </w:r>
    </w:p>
    <w:p w:rsidR="00CF0807" w:rsidRPr="00EA6EBD" w:rsidRDefault="00CF0807" w:rsidP="00EA6EBD">
      <w:pPr>
        <w:jc w:val="center"/>
        <w:rPr>
          <w:b/>
        </w:rPr>
      </w:pPr>
    </w:p>
    <w:p w:rsidR="00CF0807" w:rsidRPr="009B4F69" w:rsidRDefault="00CF0807" w:rsidP="009B4F69">
      <w:pPr>
        <w:ind w:firstLine="709"/>
        <w:jc w:val="both"/>
      </w:pPr>
      <w:r w:rsidRPr="009B4F69">
        <w:t xml:space="preserve">Основные мероприятия муниципальной программы приведены в </w:t>
      </w:r>
      <w:hyperlink w:anchor="Par951" w:history="1">
        <w:r w:rsidRPr="009B4F69">
          <w:t>прил</w:t>
        </w:r>
        <w:r w:rsidRPr="009B4F69">
          <w:t>о</w:t>
        </w:r>
        <w:r w:rsidRPr="009B4F69">
          <w:t>жении 2</w:t>
        </w:r>
      </w:hyperlink>
      <w:r w:rsidRPr="009B4F69">
        <w:t xml:space="preserve"> к муниципальной программе.</w:t>
      </w:r>
    </w:p>
    <w:p w:rsidR="00CF0807" w:rsidRPr="009B4F69" w:rsidRDefault="00CF0807" w:rsidP="009B4F69">
      <w:pPr>
        <w:ind w:firstLine="709"/>
        <w:jc w:val="both"/>
      </w:pPr>
      <w:r w:rsidRPr="009B4F69">
        <w:t>Реализация поставленных целей и решение задач муниципальной пр</w:t>
      </w:r>
      <w:r w:rsidRPr="009B4F69">
        <w:t>о</w:t>
      </w:r>
      <w:r w:rsidRPr="009B4F69">
        <w:t>граммы планируется через проведение комплекса технических и организацио</w:t>
      </w:r>
      <w:r w:rsidRPr="009B4F69">
        <w:t>н</w:t>
      </w:r>
      <w:r w:rsidRPr="009B4F69">
        <w:t>но-управленческих мероприятий.</w:t>
      </w:r>
    </w:p>
    <w:p w:rsidR="00CF0807" w:rsidRPr="009B4F69" w:rsidRDefault="00CF0807" w:rsidP="009B4F69">
      <w:pPr>
        <w:ind w:firstLine="709"/>
        <w:jc w:val="both"/>
      </w:pPr>
      <w:r w:rsidRPr="009B4F69">
        <w:t>В рамках подпрограммы 1. «Создание условий для обеспечения качес</w:t>
      </w:r>
      <w:r w:rsidRPr="009B4F69">
        <w:t>т</w:t>
      </w:r>
      <w:r w:rsidRPr="009B4F69">
        <w:t>венными коммунальными услугами» для повышения эффективности, устойч</w:t>
      </w:r>
      <w:r w:rsidRPr="009B4F69">
        <w:t>и</w:t>
      </w:r>
      <w:r w:rsidRPr="009B4F69">
        <w:t>вости и надежности функционирования жилищно-коммунального комплекса предполагается реализация следующих основных мероприятий:</w:t>
      </w:r>
    </w:p>
    <w:p w:rsidR="00CF0807" w:rsidRPr="009B4F69" w:rsidRDefault="00CF0807" w:rsidP="009B4F69">
      <w:pPr>
        <w:ind w:firstLine="709"/>
        <w:jc w:val="both"/>
      </w:pPr>
      <w:r w:rsidRPr="009B4F69">
        <w:t>мероприятие 1.1. «Реконструкция, расширение, модернизация, строител</w:t>
      </w:r>
      <w:r w:rsidRPr="009B4F69">
        <w:t>ь</w:t>
      </w:r>
      <w:r w:rsidRPr="009B4F69">
        <w:t>ство объектов системы водоснабжения и водоотведения, теплоснабжения, газ</w:t>
      </w:r>
      <w:r w:rsidRPr="009B4F69">
        <w:t>о</w:t>
      </w:r>
      <w:r w:rsidRPr="009B4F69">
        <w:t>снабжения» предполагает реализацию мероприятий, связанных со строительс</w:t>
      </w:r>
      <w:r w:rsidRPr="009B4F69">
        <w:t>т</w:t>
      </w:r>
      <w:r w:rsidRPr="009B4F69">
        <w:t>вом канализационных очистных сооружений, реконструкцией водоочистных комплексов, газовых котельных, газопро</w:t>
      </w:r>
      <w:r w:rsidR="00B65977">
        <w:t>водов, сетей тепловодоснабжения;</w:t>
      </w:r>
    </w:p>
    <w:p w:rsidR="00CF0807" w:rsidRPr="009B4F69" w:rsidRDefault="00CF0807" w:rsidP="009B4F69">
      <w:pPr>
        <w:ind w:firstLine="709"/>
        <w:jc w:val="both"/>
      </w:pPr>
      <w:r w:rsidRPr="009B4F69">
        <w:t>мероприятие 1.2. «Капитальный ремонт (с заменой) газопроводов, систем теплоснабжения, водоснабжения и водоотведения для подготовки к осенне-зимнему периоду» предусматривается с целью обеспечения бесперебойной р</w:t>
      </w:r>
      <w:r w:rsidRPr="009B4F69">
        <w:t>а</w:t>
      </w:r>
      <w:r w:rsidRPr="009B4F69">
        <w:t xml:space="preserve">боты газопроводов, систем теплоснабжения, водоснабжения и водоотведения путем замены </w:t>
      </w:r>
      <w:r w:rsidR="00B65977">
        <w:t>ветхих сетей тепловодоснабжения;</w:t>
      </w:r>
    </w:p>
    <w:p w:rsidR="00CF0807" w:rsidRPr="009B4F69" w:rsidRDefault="00CF0807" w:rsidP="009B4F69">
      <w:pPr>
        <w:ind w:firstLine="709"/>
        <w:jc w:val="both"/>
        <w:rPr>
          <w:lang w:eastAsia="ar-SA"/>
        </w:rPr>
      </w:pPr>
      <w:r w:rsidRPr="009B4F69">
        <w:rPr>
          <w:lang w:eastAsia="ar-SA"/>
        </w:rPr>
        <w:t>мероприятие 1.3. «Реализация мероприятий в сфере жилищно-коммунального хозяйства» предполагает реализацию следующих мероприятий:</w:t>
      </w:r>
    </w:p>
    <w:p w:rsidR="00CF0807" w:rsidRPr="009B4F69" w:rsidRDefault="00CF0807" w:rsidP="009B4F69">
      <w:pPr>
        <w:ind w:firstLine="709"/>
        <w:jc w:val="both"/>
      </w:pPr>
      <w:r w:rsidRPr="009B4F69">
        <w:t>вывоз твердых бытовых отходов (д. Вампугол, с. Былино, д. Пасол, д. С</w:t>
      </w:r>
      <w:r w:rsidRPr="009B4F69">
        <w:t>о</w:t>
      </w:r>
      <w:r w:rsidRPr="009B4F69">
        <w:t>снина);</w:t>
      </w:r>
    </w:p>
    <w:p w:rsidR="00CF0807" w:rsidRPr="009B4F69" w:rsidRDefault="00CF0807" w:rsidP="009B4F69">
      <w:pPr>
        <w:ind w:firstLine="709"/>
        <w:jc w:val="both"/>
      </w:pPr>
      <w:r w:rsidRPr="009B4F69">
        <w:t>уличное освещение (д. Вампугол, с. Былино, д. Пасол, д. Соснина);</w:t>
      </w:r>
    </w:p>
    <w:p w:rsidR="00CF0807" w:rsidRDefault="00CF0807" w:rsidP="009B4F69">
      <w:pPr>
        <w:ind w:firstLine="709"/>
        <w:jc w:val="both"/>
      </w:pPr>
      <w:r w:rsidRPr="009B4F69">
        <w:t>техническое обслуживание уличного освещения (д. Вампугол, с. Былино, д. Пасол, д. Соснина);</w:t>
      </w:r>
    </w:p>
    <w:p w:rsidR="00B65977" w:rsidRPr="009B4F69" w:rsidRDefault="00B65977" w:rsidP="009B4F69">
      <w:pPr>
        <w:ind w:firstLine="709"/>
        <w:jc w:val="both"/>
      </w:pPr>
    </w:p>
    <w:p w:rsidR="00CF0807" w:rsidRPr="009B4F69" w:rsidRDefault="00CF0807" w:rsidP="009B4F69">
      <w:pPr>
        <w:ind w:firstLine="709"/>
        <w:jc w:val="both"/>
      </w:pPr>
      <w:r w:rsidRPr="009B4F69">
        <w:lastRenderedPageBreak/>
        <w:t>техническое обслуживание дизель-генераторной станции в д. Вампугол;</w:t>
      </w:r>
    </w:p>
    <w:p w:rsidR="00CF0807" w:rsidRPr="009B4F69" w:rsidRDefault="00CF0807" w:rsidP="009B4F69">
      <w:pPr>
        <w:ind w:firstLine="709"/>
        <w:jc w:val="both"/>
      </w:pPr>
      <w:r w:rsidRPr="009B4F69">
        <w:t>содержание памятника в д. Вампугол;</w:t>
      </w:r>
    </w:p>
    <w:p w:rsidR="00CF0807" w:rsidRPr="009B4F69" w:rsidRDefault="00CF0807" w:rsidP="009B4F69">
      <w:pPr>
        <w:ind w:firstLine="709"/>
        <w:jc w:val="both"/>
      </w:pPr>
      <w:r w:rsidRPr="009B4F69">
        <w:t xml:space="preserve">проведение мероприятий по предупреждению и ликвидации болезней животных, их лечению, защите населения от болезней, общих для человека </w:t>
      </w:r>
      <w:r w:rsidR="00B65977">
        <w:t xml:space="preserve">       и животных;</w:t>
      </w:r>
    </w:p>
    <w:p w:rsidR="00CF0807" w:rsidRPr="009B4F69" w:rsidRDefault="00CF0807" w:rsidP="009B4F69">
      <w:pPr>
        <w:ind w:firstLine="709"/>
        <w:jc w:val="both"/>
      </w:pPr>
      <w:r w:rsidRPr="009B4F69">
        <w:t>мероприятие 1.4. «Обеспечение бесперебойной работы объектов жили</w:t>
      </w:r>
      <w:r w:rsidRPr="009B4F69">
        <w:t>щ</w:t>
      </w:r>
      <w:r w:rsidRPr="009B4F69">
        <w:t>но-коммунального хозяйства и социальной сферы при работе в осенне-зимний период» предусматривает предоставление субсидий, связанных с приобретен</w:t>
      </w:r>
      <w:r w:rsidRPr="009B4F69">
        <w:t>и</w:t>
      </w:r>
      <w:r w:rsidRPr="009B4F69">
        <w:t>ем энергоносителей предприятиями жилищно-коммунального хозяйства.</w:t>
      </w:r>
    </w:p>
    <w:p w:rsidR="00CF0807" w:rsidRPr="009B4F69" w:rsidRDefault="00CF0807" w:rsidP="009B4F69">
      <w:pPr>
        <w:ind w:firstLine="709"/>
        <w:jc w:val="both"/>
      </w:pPr>
      <w:r w:rsidRPr="009B4F69">
        <w:t>В рамках подпрограммы 2. «Содействие проведению капитального р</w:t>
      </w:r>
      <w:r w:rsidRPr="009B4F69">
        <w:t>е</w:t>
      </w:r>
      <w:r w:rsidRPr="009B4F69">
        <w:t>монта многоквартирных домов» предполагается реализация основного мер</w:t>
      </w:r>
      <w:r w:rsidRPr="009B4F69">
        <w:t>о</w:t>
      </w:r>
      <w:r w:rsidRPr="009B4F69">
        <w:t>приятия «Повышение эффективности содержания общего имущества мног</w:t>
      </w:r>
      <w:r w:rsidRPr="009B4F69">
        <w:t>о</w:t>
      </w:r>
      <w:r w:rsidRPr="009B4F69">
        <w:t>квартирных домов», связанного с оказанием установленных законодательством автономного округа мер финансовой поддержки капитального ремонта общего имущества многоквартирных жилых домов и благоустройством дворовых те</w:t>
      </w:r>
      <w:r w:rsidRPr="009B4F69">
        <w:t>р</w:t>
      </w:r>
      <w:r w:rsidRPr="009B4F69">
        <w:t>риторий из средств бюджета автономного округа и средств бюджетов горо</w:t>
      </w:r>
      <w:r w:rsidRPr="009B4F69">
        <w:t>д</w:t>
      </w:r>
      <w:r w:rsidRPr="009B4F69">
        <w:t xml:space="preserve">ских и сельских поселений. </w:t>
      </w:r>
    </w:p>
    <w:p w:rsidR="00CF0807" w:rsidRPr="009B4F69" w:rsidRDefault="00CF0807" w:rsidP="009B4F69">
      <w:pPr>
        <w:ind w:firstLine="709"/>
        <w:jc w:val="both"/>
      </w:pPr>
      <w:r w:rsidRPr="009B4F69">
        <w:t>В рамках подпрограммы 3. «Обеспечение равных прав потребителей       на получение энергетических ресурсов» предполагается реализация основного мероприятия «Возмещение недополученных доходов организациям, осущест</w:t>
      </w:r>
      <w:r w:rsidRPr="009B4F69">
        <w:t>в</w:t>
      </w:r>
      <w:r w:rsidRPr="009B4F69">
        <w:t>ляющим реализацию электрической энергии в зоне децентрализованного эле</w:t>
      </w:r>
      <w:r w:rsidRPr="009B4F69">
        <w:t>к</w:t>
      </w:r>
      <w:r w:rsidRPr="009B4F69">
        <w:t>троснабжения», направленного на недопущение роста платы населения</w:t>
      </w:r>
      <w:r w:rsidR="00B65977">
        <w:t>,</w:t>
      </w:r>
      <w:r w:rsidRPr="009B4F69">
        <w:t xml:space="preserve"> и пр</w:t>
      </w:r>
      <w:r w:rsidRPr="009B4F69">
        <w:t>и</w:t>
      </w:r>
      <w:r w:rsidRPr="009B4F69">
        <w:t>равненных к ним категориям потребителей (предприятиям жилищно-коммунального и агропромышленного комплексов, субъектам малого и средн</w:t>
      </w:r>
      <w:r w:rsidRPr="009B4F69">
        <w:t>е</w:t>
      </w:r>
      <w:r w:rsidRPr="009B4F69">
        <w:t>го предпринимательства, организациям бюджетной сферы) за поставляемые р</w:t>
      </w:r>
      <w:r w:rsidRPr="009B4F69">
        <w:t>е</w:t>
      </w:r>
      <w:r w:rsidRPr="009B4F69">
        <w:t>сурсы:</w:t>
      </w:r>
    </w:p>
    <w:p w:rsidR="00CF0807" w:rsidRPr="009B4F69" w:rsidRDefault="00CF0807" w:rsidP="009B4F69">
      <w:pPr>
        <w:ind w:firstLine="709"/>
        <w:jc w:val="both"/>
      </w:pPr>
      <w:r w:rsidRPr="009B4F69">
        <w:t>возмещение недополученных доходов организациям, осуществляющим реализацию электрической энергии населению и приравненным к ним катег</w:t>
      </w:r>
      <w:r w:rsidRPr="009B4F69">
        <w:t>о</w:t>
      </w:r>
      <w:r w:rsidRPr="009B4F69">
        <w:t>риям потребителей в зоне децентрализованного электроснабжения автономного округа, по социально ориентированным тарифам;</w:t>
      </w:r>
    </w:p>
    <w:p w:rsidR="00CF0807" w:rsidRPr="009B4F69" w:rsidRDefault="00CF0807" w:rsidP="009B4F69">
      <w:pPr>
        <w:ind w:firstLine="709"/>
        <w:jc w:val="both"/>
      </w:pPr>
      <w:r w:rsidRPr="009B4F69">
        <w:t>возмещение недополученных доходов организациям, осуществляющим реализацию электрической энергии прочим потребителям в зоне децентрализ</w:t>
      </w:r>
      <w:r w:rsidRPr="009B4F69">
        <w:t>о</w:t>
      </w:r>
      <w:r w:rsidRPr="009B4F69">
        <w:t>ванного электроснабжения автономного округа по цене электрической энергии зоны централизованного электроснабжения;</w:t>
      </w:r>
    </w:p>
    <w:p w:rsidR="00CF0807" w:rsidRPr="009B4F69" w:rsidRDefault="00CF0807" w:rsidP="009B4F69">
      <w:pPr>
        <w:ind w:firstLine="709"/>
        <w:jc w:val="both"/>
      </w:pPr>
      <w:r w:rsidRPr="009B4F69">
        <w:t>обеспечение населенных пунктов района круглосуточным электросна</w:t>
      </w:r>
      <w:r w:rsidRPr="009B4F69">
        <w:t>б</w:t>
      </w:r>
      <w:r w:rsidRPr="009B4F69">
        <w:t>жением в зоне децентрализованного энергоснабжения.</w:t>
      </w:r>
    </w:p>
    <w:p w:rsidR="00CF0807" w:rsidRPr="009B4F69" w:rsidRDefault="00CF0807" w:rsidP="009B4F69">
      <w:pPr>
        <w:ind w:firstLine="709"/>
        <w:jc w:val="both"/>
      </w:pPr>
      <w:r w:rsidRPr="009B4F69">
        <w:t>В рамках подпрограммы 4. «Повышение энергоэффективности в отраслях экономики» предполагается реализация основного мероприятия «Создание у</w:t>
      </w:r>
      <w:r w:rsidRPr="009B4F69">
        <w:t>с</w:t>
      </w:r>
      <w:r w:rsidRPr="009B4F69">
        <w:t>ловий для повышения энергетической эффективности в отраслях экономики», направленного на уменьшение потребления энергетических ресурсов в разли</w:t>
      </w:r>
      <w:r w:rsidRPr="009B4F69">
        <w:t>ч</w:t>
      </w:r>
      <w:r w:rsidRPr="009B4F69">
        <w:t>ных отраслях экономики, бюджетной сфере и жилищно-коммунальном ко</w:t>
      </w:r>
      <w:r w:rsidRPr="009B4F69">
        <w:t>м</w:t>
      </w:r>
      <w:r w:rsidRPr="009B4F69">
        <w:t>плексе района.</w:t>
      </w:r>
    </w:p>
    <w:p w:rsidR="00CF0807" w:rsidRPr="009B4F69" w:rsidRDefault="00CF0807" w:rsidP="009B4F69">
      <w:pPr>
        <w:ind w:firstLine="709"/>
        <w:jc w:val="both"/>
        <w:rPr>
          <w:lang w:eastAsia="ar-SA"/>
        </w:rPr>
      </w:pPr>
      <w:r w:rsidRPr="009B4F69">
        <w:rPr>
          <w:lang w:eastAsia="ar-SA"/>
        </w:rPr>
        <w:t>Мероприятие 4.1. «Создание условий для повышения энергетической э</w:t>
      </w:r>
      <w:r w:rsidRPr="009B4F69">
        <w:rPr>
          <w:lang w:eastAsia="ar-SA"/>
        </w:rPr>
        <w:t>ф</w:t>
      </w:r>
      <w:r w:rsidRPr="009B4F69">
        <w:rPr>
          <w:lang w:eastAsia="ar-SA"/>
        </w:rPr>
        <w:t>фективности в отраслях экономики» включает реализацию следующих мер</w:t>
      </w:r>
      <w:r w:rsidRPr="009B4F69">
        <w:rPr>
          <w:lang w:eastAsia="ar-SA"/>
        </w:rPr>
        <w:t>о</w:t>
      </w:r>
      <w:r w:rsidRPr="009B4F69">
        <w:rPr>
          <w:lang w:eastAsia="ar-SA"/>
        </w:rPr>
        <w:t>приятий:</w:t>
      </w:r>
    </w:p>
    <w:p w:rsidR="00CF0807" w:rsidRPr="009B4F69" w:rsidRDefault="00CF0807" w:rsidP="009B4F69">
      <w:pPr>
        <w:ind w:firstLine="709"/>
        <w:jc w:val="both"/>
      </w:pPr>
      <w:r w:rsidRPr="009B4F69">
        <w:lastRenderedPageBreak/>
        <w:t>обустройство тепловой защиты ограждающих конструкций зданий учр</w:t>
      </w:r>
      <w:r w:rsidRPr="009B4F69">
        <w:t>е</w:t>
      </w:r>
      <w:r w:rsidRPr="009B4F69">
        <w:t>ждений (реконструкция фасадов, кровель и чердаков, замена оконных и две</w:t>
      </w:r>
      <w:r w:rsidRPr="009B4F69">
        <w:t>р</w:t>
      </w:r>
      <w:r w:rsidRPr="009B4F69">
        <w:t>ных блоков);</w:t>
      </w:r>
    </w:p>
    <w:p w:rsidR="00CF0807" w:rsidRPr="009B4F69" w:rsidRDefault="00CF0807" w:rsidP="009B4F69">
      <w:pPr>
        <w:ind w:firstLine="709"/>
        <w:jc w:val="both"/>
      </w:pPr>
      <w:r w:rsidRPr="009B4F69">
        <w:t>выявление бесхозяйных объектов недвижимого имущества, использу</w:t>
      </w:r>
      <w:r w:rsidRPr="009B4F69">
        <w:t>е</w:t>
      </w:r>
      <w:r w:rsidRPr="009B4F69">
        <w:t>мых для передачи электрической и тепловой энергии, воды, организаци</w:t>
      </w:r>
      <w:r w:rsidR="00B65977">
        <w:t>я</w:t>
      </w:r>
      <w:r w:rsidRPr="009B4F69">
        <w:t xml:space="preserve"> пост</w:t>
      </w:r>
      <w:r w:rsidRPr="009B4F69">
        <w:t>а</w:t>
      </w:r>
      <w:r w:rsidRPr="009B4F69">
        <w:t xml:space="preserve">новки в установленном </w:t>
      </w:r>
      <w:hyperlink r:id="rId18" w:history="1">
        <w:r w:rsidRPr="009B4F69">
          <w:t>порядке</w:t>
        </w:r>
      </w:hyperlink>
      <w:r w:rsidRPr="009B4F69">
        <w:t xml:space="preserve"> таких объектов на учет в качестве бесхозяйных объектов недвижимого имущества и признани</w:t>
      </w:r>
      <w:r w:rsidR="00B65977">
        <w:t>е</w:t>
      </w:r>
      <w:r w:rsidRPr="009B4F69">
        <w:t xml:space="preserve"> права муниципальной собс</w:t>
      </w:r>
      <w:r w:rsidRPr="009B4F69">
        <w:t>т</w:t>
      </w:r>
      <w:r w:rsidRPr="009B4F69">
        <w:t>венности на такие бесхозяйные объекты недвижимого имущества;</w:t>
      </w:r>
    </w:p>
    <w:p w:rsidR="00CF0807" w:rsidRPr="009B4F69" w:rsidRDefault="00CF0807" w:rsidP="009B4F69">
      <w:pPr>
        <w:ind w:firstLine="709"/>
        <w:jc w:val="both"/>
      </w:pPr>
      <w:r w:rsidRPr="009B4F69">
        <w:t>организаци</w:t>
      </w:r>
      <w:r w:rsidR="00B65977">
        <w:t>я</w:t>
      </w:r>
      <w:r w:rsidRPr="009B4F69">
        <w:t xml:space="preserve"> порядка управления (эксплуатации) бесхозяйными объект</w:t>
      </w:r>
      <w:r w:rsidRPr="009B4F69">
        <w:t>а</w:t>
      </w:r>
      <w:r w:rsidRPr="009B4F69">
        <w:t>ми недвижимого имущества, используемыми для передачи электрической и т</w:t>
      </w:r>
      <w:r w:rsidRPr="009B4F69">
        <w:t>е</w:t>
      </w:r>
      <w:r w:rsidRPr="009B4F69">
        <w:t>пловой энергии, воды с момента выявления таких объектов;</w:t>
      </w:r>
    </w:p>
    <w:p w:rsidR="00CF0807" w:rsidRPr="009B4F69" w:rsidRDefault="00CF0807" w:rsidP="009B4F69">
      <w:pPr>
        <w:ind w:firstLine="709"/>
        <w:jc w:val="both"/>
      </w:pPr>
      <w:r w:rsidRPr="009B4F69">
        <w:t>информационная поддержка и пропаганда энергосбережения и повыш</w:t>
      </w:r>
      <w:r w:rsidRPr="009B4F69">
        <w:t>е</w:t>
      </w:r>
      <w:r w:rsidRPr="009B4F69">
        <w:t>ния энергетической эффективности на территории района</w:t>
      </w:r>
      <w:r w:rsidR="00B65977">
        <w:t>,</w:t>
      </w:r>
      <w:r w:rsidRPr="009B4F69">
        <w:t xml:space="preserve"> направленная, в том числе</w:t>
      </w:r>
      <w:r w:rsidR="00B65977">
        <w:t>,</w:t>
      </w:r>
      <w:r w:rsidRPr="009B4F69">
        <w:t xml:space="preserve"> на повышение энергетической эффективности, информирование потр</w:t>
      </w:r>
      <w:r w:rsidRPr="009B4F69">
        <w:t>е</w:t>
      </w:r>
      <w:r w:rsidRPr="009B4F69">
        <w:t>бителей о возможности заключения энергосервисных договоров (контрактов) и об особенностях их заключения, об энергетической эффективности бытовых энергопотребляющих устройств и других товаров, в отношении которых в с</w:t>
      </w:r>
      <w:r w:rsidRPr="009B4F69">
        <w:t>о</w:t>
      </w:r>
      <w:r w:rsidRPr="009B4F69">
        <w:t>ответствии с законодательством Российской Федерации предусмотрено опред</w:t>
      </w:r>
      <w:r w:rsidRPr="009B4F69">
        <w:t>е</w:t>
      </w:r>
      <w:r w:rsidRPr="009B4F69">
        <w:t>ление классов их энергетической эффективности либо применяется добровол</w:t>
      </w:r>
      <w:r w:rsidRPr="009B4F69">
        <w:t>ь</w:t>
      </w:r>
      <w:r w:rsidRPr="009B4F69">
        <w:t>ная маркировка энергетической эффективности;</w:t>
      </w:r>
    </w:p>
    <w:p w:rsidR="00CF0807" w:rsidRPr="009B4F69" w:rsidRDefault="00CF0807" w:rsidP="009B4F69">
      <w:pPr>
        <w:ind w:firstLine="709"/>
        <w:jc w:val="both"/>
      </w:pPr>
      <w:r w:rsidRPr="009B4F69">
        <w:t>модернизация и реконструкция систем водоподготовки, насосных и кан</w:t>
      </w:r>
      <w:r w:rsidRPr="009B4F69">
        <w:t>а</w:t>
      </w:r>
      <w:r w:rsidRPr="009B4F69">
        <w:t xml:space="preserve">лизационных станций; </w:t>
      </w:r>
    </w:p>
    <w:p w:rsidR="00CF0807" w:rsidRPr="009B4F69" w:rsidRDefault="00CF0807" w:rsidP="009B4F69">
      <w:pPr>
        <w:ind w:firstLine="709"/>
        <w:jc w:val="both"/>
        <w:rPr>
          <w:rFonts w:eastAsia="Calibri"/>
        </w:rPr>
      </w:pPr>
      <w:r w:rsidRPr="009B4F69">
        <w:rPr>
          <w:rFonts w:eastAsia="Calibri"/>
        </w:rPr>
        <w:t>мероприятия по сокращению объемов электрической энергии, использу</w:t>
      </w:r>
      <w:r w:rsidRPr="009B4F69">
        <w:rPr>
          <w:rFonts w:eastAsia="Calibri"/>
        </w:rPr>
        <w:t>е</w:t>
      </w:r>
      <w:r w:rsidRPr="009B4F69">
        <w:rPr>
          <w:rFonts w:eastAsia="Calibri"/>
        </w:rPr>
        <w:t>мой при передаче (транспортировке) воды;</w:t>
      </w:r>
    </w:p>
    <w:p w:rsidR="00CF0807" w:rsidRPr="009B4F69" w:rsidRDefault="00CF0807" w:rsidP="009B4F69">
      <w:pPr>
        <w:ind w:firstLine="709"/>
        <w:jc w:val="both"/>
        <w:rPr>
          <w:rFonts w:eastAsia="Calibri"/>
        </w:rPr>
      </w:pPr>
      <w:r w:rsidRPr="009B4F69">
        <w:rPr>
          <w:rFonts w:eastAsia="Calibri"/>
        </w:rPr>
        <w:t>мероприятия по сокращению потерь воды при ее передаче;</w:t>
      </w:r>
    </w:p>
    <w:p w:rsidR="00CF0807" w:rsidRPr="009B4F69" w:rsidRDefault="00CF0807" w:rsidP="009B4F69">
      <w:pPr>
        <w:ind w:firstLine="709"/>
        <w:jc w:val="both"/>
      </w:pPr>
      <w:r w:rsidRPr="009B4F69">
        <w:t>мероприятия по сокращению потерь электрической энергии, тепловой энергии при их передаче;</w:t>
      </w:r>
    </w:p>
    <w:p w:rsidR="00CF0807" w:rsidRPr="009B4F69" w:rsidRDefault="00CF0807" w:rsidP="009B4F69">
      <w:pPr>
        <w:ind w:firstLine="709"/>
        <w:jc w:val="both"/>
      </w:pPr>
      <w:r w:rsidRPr="009B4F69">
        <w:t>мероприятия, направленные на снижение потребления энергетических ресурсов на собственные нужды при осуществлении регулируемых видов де</w:t>
      </w:r>
      <w:r w:rsidRPr="009B4F69">
        <w:t>я</w:t>
      </w:r>
      <w:r w:rsidRPr="009B4F69">
        <w:t>тельности;</w:t>
      </w:r>
    </w:p>
    <w:p w:rsidR="00CF0807" w:rsidRPr="009B4F69" w:rsidRDefault="00CF0807" w:rsidP="009B4F69">
      <w:pPr>
        <w:ind w:firstLine="709"/>
        <w:jc w:val="both"/>
      </w:pPr>
      <w:r w:rsidRPr="009B4F69">
        <w:t>мероприятия по расширению использования в качестве источников эне</w:t>
      </w:r>
      <w:r w:rsidRPr="009B4F69">
        <w:t>р</w:t>
      </w:r>
      <w:r w:rsidRPr="009B4F69">
        <w:t>гии вторичных энергетических ресурсов и (или) возобновляемых источников энергии;</w:t>
      </w:r>
    </w:p>
    <w:p w:rsidR="00CF0807" w:rsidRPr="009B4F69" w:rsidRDefault="00CF0807" w:rsidP="009B4F69">
      <w:pPr>
        <w:ind w:firstLine="709"/>
        <w:jc w:val="both"/>
      </w:pPr>
      <w:r w:rsidRPr="009B4F69">
        <w:rPr>
          <w:rFonts w:eastAsia="Calibri"/>
        </w:rPr>
        <w:t>модернизация и реконструкция сетей теплоснабжения, водоснабжения и электроснабжения  на объектах коммунальной инфраструктуры;</w:t>
      </w:r>
    </w:p>
    <w:p w:rsidR="00CF0807" w:rsidRPr="009B4F69" w:rsidRDefault="00CF0807" w:rsidP="009B4F69">
      <w:pPr>
        <w:ind w:firstLine="709"/>
        <w:jc w:val="both"/>
      </w:pPr>
      <w:r w:rsidRPr="009B4F69">
        <w:t>разработка схем водоснабжения и водоотведения населенных пунктов района;</w:t>
      </w:r>
    </w:p>
    <w:p w:rsidR="00CF0807" w:rsidRPr="009B4F69" w:rsidRDefault="00CF0807" w:rsidP="009B4F69">
      <w:pPr>
        <w:ind w:firstLine="709"/>
        <w:jc w:val="both"/>
        <w:rPr>
          <w:rFonts w:eastAsia="Calibri"/>
        </w:rPr>
      </w:pPr>
      <w:r w:rsidRPr="009B4F69">
        <w:rPr>
          <w:rFonts w:eastAsia="Calibri"/>
        </w:rPr>
        <w:t>разработка схем теплоснабжения населенных пунктов Нижневартовского района;</w:t>
      </w:r>
    </w:p>
    <w:p w:rsidR="00CF0807" w:rsidRPr="009B4F69" w:rsidRDefault="00CF0807" w:rsidP="009B4F69">
      <w:pPr>
        <w:ind w:firstLine="709"/>
        <w:jc w:val="both"/>
      </w:pPr>
      <w:r w:rsidRPr="009B4F69">
        <w:t>мероприятия по обучению в области  энергосбережения и повышения энергетической эффективности.</w:t>
      </w:r>
    </w:p>
    <w:p w:rsidR="00CF0807" w:rsidRPr="009B4F69" w:rsidRDefault="00CF0807" w:rsidP="009B4F69">
      <w:pPr>
        <w:ind w:firstLine="709"/>
        <w:jc w:val="both"/>
      </w:pPr>
      <w:r w:rsidRPr="009B4F69">
        <w:t xml:space="preserve">В рамках подпрограммы 5. «Создание условий для выполнения функций, возложенных на муниципальное казенное учреждение </w:t>
      </w:r>
      <w:r w:rsidR="00B65977">
        <w:t>«</w:t>
      </w:r>
      <w:r w:rsidRPr="009B4F69">
        <w:t>Управление капитал</w:t>
      </w:r>
      <w:r w:rsidRPr="009B4F69">
        <w:t>ь</w:t>
      </w:r>
      <w:r w:rsidRPr="009B4F69">
        <w:t>ного строительства по застройке Нижневартовского района» предлагается ре</w:t>
      </w:r>
      <w:r w:rsidRPr="009B4F69">
        <w:t>а</w:t>
      </w:r>
      <w:r w:rsidRPr="009B4F69">
        <w:t xml:space="preserve">лизация основного мероприятия «Обеспечение деятельности муниципального </w:t>
      </w:r>
      <w:r w:rsidRPr="009B4F69">
        <w:lastRenderedPageBreak/>
        <w:t>казенного учреждения «Управление капитального строительства по застройке Нижневартовского района»</w:t>
      </w:r>
      <w:r w:rsidR="00B65977">
        <w:t>,</w:t>
      </w:r>
      <w:r w:rsidRPr="009B4F69">
        <w:t xml:space="preserve"> направленного на обеспечение условий для выпо</w:t>
      </w:r>
      <w:r w:rsidRPr="009B4F69">
        <w:t>л</w:t>
      </w:r>
      <w:r w:rsidRPr="009B4F69">
        <w:t>нения функций и полномочий,возложенных</w:t>
      </w:r>
      <w:r w:rsidR="00B65977">
        <w:t xml:space="preserve"> на</w:t>
      </w:r>
      <w:r w:rsidRPr="009B4F69">
        <w:t xml:space="preserve"> муниципально</w:t>
      </w:r>
      <w:r w:rsidR="00B65977">
        <w:t>е</w:t>
      </w:r>
      <w:r w:rsidRPr="009B4F69">
        <w:t xml:space="preserve"> казенно</w:t>
      </w:r>
      <w:r w:rsidR="00B65977">
        <w:t>е</w:t>
      </w:r>
      <w:r w:rsidRPr="009B4F69">
        <w:t xml:space="preserve"> учр</w:t>
      </w:r>
      <w:r w:rsidRPr="009B4F69">
        <w:t>е</w:t>
      </w:r>
      <w:r w:rsidR="00B65977">
        <w:t>ждение</w:t>
      </w:r>
      <w:r w:rsidRPr="009B4F69">
        <w:t xml:space="preserve"> «Управление капитального строительства по застройке Нижневарто</w:t>
      </w:r>
      <w:r w:rsidRPr="009B4F69">
        <w:t>в</w:t>
      </w:r>
      <w:r w:rsidRPr="009B4F69">
        <w:t>ского района».</w:t>
      </w:r>
    </w:p>
    <w:p w:rsidR="00CF0807" w:rsidRPr="00EA6EBD" w:rsidRDefault="00CF0807" w:rsidP="00B65977">
      <w:pPr>
        <w:jc w:val="center"/>
        <w:rPr>
          <w:b/>
        </w:rPr>
      </w:pPr>
    </w:p>
    <w:p w:rsidR="00CF0807" w:rsidRPr="00EA6EBD" w:rsidRDefault="00CF0807" w:rsidP="00B65977">
      <w:pPr>
        <w:jc w:val="center"/>
        <w:rPr>
          <w:b/>
        </w:rPr>
      </w:pPr>
      <w:r w:rsidRPr="00EA6EBD">
        <w:rPr>
          <w:b/>
          <w:lang w:val="en-US"/>
        </w:rPr>
        <w:t>IV</w:t>
      </w:r>
      <w:r w:rsidRPr="00EA6EBD">
        <w:rPr>
          <w:b/>
        </w:rPr>
        <w:t>. Механизм реализации муниципальной программы</w:t>
      </w:r>
    </w:p>
    <w:p w:rsidR="00CF0807" w:rsidRPr="00EA6EBD" w:rsidRDefault="00CF0807" w:rsidP="00B65977">
      <w:pPr>
        <w:jc w:val="center"/>
        <w:rPr>
          <w:b/>
        </w:rPr>
      </w:pPr>
    </w:p>
    <w:p w:rsidR="00CF0807" w:rsidRPr="00B65977" w:rsidRDefault="00CF0807" w:rsidP="00B65977">
      <w:pPr>
        <w:ind w:firstLine="709"/>
        <w:jc w:val="both"/>
      </w:pPr>
      <w:r w:rsidRPr="00B65977">
        <w:t>4.1. Муниципальная программа реализуется в соответствии с законод</w:t>
      </w:r>
      <w:r w:rsidRPr="00B65977">
        <w:t>а</w:t>
      </w:r>
      <w:r w:rsidRPr="00B65977">
        <w:t>тельством Российской Федерации, Ханты-Мансийского автономного округа – Югры, муниципальными нормативными правовыми актами района.</w:t>
      </w:r>
    </w:p>
    <w:p w:rsidR="00CF0807" w:rsidRPr="00B65977" w:rsidRDefault="00CF0807" w:rsidP="00B65977">
      <w:pPr>
        <w:ind w:firstLine="709"/>
        <w:jc w:val="both"/>
      </w:pPr>
      <w:r w:rsidRPr="00B65977">
        <w:t>4.2. Механизм реализации муниципальной программы включает следу</w:t>
      </w:r>
      <w:r w:rsidRPr="00B65977">
        <w:t>ю</w:t>
      </w:r>
      <w:r w:rsidRPr="00B65977">
        <w:t>щие элементы:</w:t>
      </w:r>
    </w:p>
    <w:p w:rsidR="00CF0807" w:rsidRPr="00B65977" w:rsidRDefault="00CF0807" w:rsidP="00B65977">
      <w:pPr>
        <w:ind w:firstLine="709"/>
        <w:jc w:val="both"/>
      </w:pPr>
      <w:r w:rsidRPr="00B65977">
        <w:t>разработку и принятие правовых актов, необходимых для выполнения муниципальной программы;</w:t>
      </w:r>
    </w:p>
    <w:p w:rsidR="00CF0807" w:rsidRPr="00B65977" w:rsidRDefault="00CF0807" w:rsidP="00B65977">
      <w:pPr>
        <w:ind w:firstLine="709"/>
        <w:jc w:val="both"/>
      </w:pPr>
      <w:r w:rsidRPr="00B65977">
        <w:t>ежегодную подготовку и уточнение перечня программных мероприятий на очередной финансовый год и плановый период, уточнение затрат на реал</w:t>
      </w:r>
      <w:r w:rsidRPr="00B65977">
        <w:t>и</w:t>
      </w:r>
      <w:r w:rsidRPr="00B65977">
        <w:t>зацию программных мероприятий;</w:t>
      </w:r>
    </w:p>
    <w:p w:rsidR="00CF0807" w:rsidRPr="00B65977" w:rsidRDefault="00CF0807" w:rsidP="00B65977">
      <w:pPr>
        <w:ind w:firstLine="709"/>
        <w:jc w:val="both"/>
      </w:pPr>
      <w:r w:rsidRPr="00B65977">
        <w:t>совершенствование организационной структуры управления муниц</w:t>
      </w:r>
      <w:r w:rsidRPr="00B65977">
        <w:t>и</w:t>
      </w:r>
      <w:r w:rsidRPr="00B65977">
        <w:t>пальной программой с четким определением состава, функций, механизмов, координации действий исполнителей и соисполнителей мероприятий муниц</w:t>
      </w:r>
      <w:r w:rsidRPr="00B65977">
        <w:t>и</w:t>
      </w:r>
      <w:r w:rsidRPr="00B65977">
        <w:t>пальной программы;</w:t>
      </w:r>
    </w:p>
    <w:p w:rsidR="00CF0807" w:rsidRPr="00B65977" w:rsidRDefault="00CF0807" w:rsidP="00B65977">
      <w:pPr>
        <w:ind w:firstLine="709"/>
        <w:jc w:val="both"/>
      </w:pPr>
      <w:r w:rsidRPr="00B65977">
        <w:t>передачу при необходимости части функций ответственного исполнителя соисполнителям и подведомственным учреждениям (организациям), которым ответственный исполнитель может передавать в установленном порядке в</w:t>
      </w:r>
      <w:r w:rsidRPr="00B65977">
        <w:t>ы</w:t>
      </w:r>
      <w:r w:rsidRPr="00B65977">
        <w:t>полнение части своих функций;</w:t>
      </w:r>
    </w:p>
    <w:p w:rsidR="00CF0807" w:rsidRPr="00B65977" w:rsidRDefault="00CF0807" w:rsidP="00B65977">
      <w:pPr>
        <w:ind w:firstLine="709"/>
        <w:jc w:val="both"/>
      </w:pPr>
      <w:r w:rsidRPr="00B65977">
        <w:t xml:space="preserve">размещение в средствах массовой информации и на официальном веб-сайте администрации района информации о ходе и результатах реализации </w:t>
      </w:r>
      <w:r w:rsidR="00B65977">
        <w:t>м</w:t>
      </w:r>
      <w:r w:rsidR="00B65977">
        <w:t>у</w:t>
      </w:r>
      <w:r w:rsidR="00B65977">
        <w:t xml:space="preserve">ниципальной </w:t>
      </w:r>
      <w:r w:rsidRPr="00B65977">
        <w:t xml:space="preserve">программы, финансировании программных мероприятий. </w:t>
      </w:r>
    </w:p>
    <w:p w:rsidR="00CF0807" w:rsidRPr="00B65977" w:rsidRDefault="00CF0807" w:rsidP="00B65977">
      <w:pPr>
        <w:ind w:firstLine="709"/>
        <w:jc w:val="both"/>
      </w:pPr>
      <w:r w:rsidRPr="00B65977">
        <w:t>4.3. Реализация основных мероприятий подпрограммы 1 осуществляется:</w:t>
      </w:r>
    </w:p>
    <w:p w:rsidR="00CF0807" w:rsidRPr="00B65977" w:rsidRDefault="00B65977" w:rsidP="00B65977">
      <w:pPr>
        <w:ind w:firstLine="709"/>
        <w:jc w:val="both"/>
      </w:pPr>
      <w:r>
        <w:t>р</w:t>
      </w:r>
      <w:r w:rsidR="00CF0807" w:rsidRPr="00B65977">
        <w:t>еализация основного мероприятия 1</w:t>
      </w:r>
      <w:r>
        <w:t>.</w:t>
      </w:r>
      <w:r w:rsidR="00CF0807" w:rsidRPr="00B65977">
        <w:t xml:space="preserve"> «Реконструкция, расширение, м</w:t>
      </w:r>
      <w:r w:rsidR="00CF0807" w:rsidRPr="00B65977">
        <w:t>о</w:t>
      </w:r>
      <w:r w:rsidR="00CF0807" w:rsidRPr="00B65977">
        <w:t>дернизация, строительство объектов системы водоснабжения и водоотведения, теплоснабжения, газоснабжения, электроснабжения» осуществляется муниц</w:t>
      </w:r>
      <w:r w:rsidR="00CF0807" w:rsidRPr="00B65977">
        <w:t>и</w:t>
      </w:r>
      <w:r w:rsidR="00CF0807" w:rsidRPr="00B65977">
        <w:t>пальным казенным учреждением «Управление капитального строительства по застройке Нижневартовского района» посредством заключения муниципальных контрактов на приобретение товаров (оказание услуг, выполнение работ).</w:t>
      </w:r>
    </w:p>
    <w:p w:rsidR="00CF0807" w:rsidRPr="00B65977" w:rsidRDefault="00CF0807" w:rsidP="00B65977">
      <w:pPr>
        <w:ind w:firstLine="709"/>
        <w:jc w:val="both"/>
      </w:pPr>
      <w:r w:rsidRPr="00B65977">
        <w:t>Предоставление субсидий на реализацию мероприятия му</w:t>
      </w:r>
      <w:r w:rsidR="002A005D">
        <w:t>ниципальной программы, включенного</w:t>
      </w:r>
      <w:r w:rsidRPr="00B65977">
        <w:t xml:space="preserve"> в Адресную инвестиционную программу Ханты-Мансийского автономного округа – Югры в соответствии с постановлением Правительства Ханты-Мансийского автономного округа – Югры от 23.12.2010  № 373-п «О Порядке формирования и реализации Адресной инвестиционной программы Ханты-Мансийского автономного округа – Югры»</w:t>
      </w:r>
      <w:r w:rsidR="002A005D">
        <w:t>,</w:t>
      </w:r>
      <w:r w:rsidRPr="00B65977">
        <w:t xml:space="preserve"> будет осущес</w:t>
      </w:r>
      <w:r w:rsidRPr="00B65977">
        <w:t>т</w:t>
      </w:r>
      <w:r w:rsidRPr="00B65977">
        <w:t>вляться в соответствии с Порядком, приведенным в приложении 1 к государс</w:t>
      </w:r>
      <w:r w:rsidRPr="00B65977">
        <w:t>т</w:t>
      </w:r>
      <w:r w:rsidRPr="00B65977">
        <w:t>венной программе Ханты-Мансийского автономного округа – Югры «Развитие жилищно-коммунального комплекса и повышение энергетической эффективн</w:t>
      </w:r>
      <w:r w:rsidRPr="00B65977">
        <w:t>о</w:t>
      </w:r>
      <w:r w:rsidRPr="00B65977">
        <w:lastRenderedPageBreak/>
        <w:t>сти вХанты-Мансийском автономном округе – Югре на 2014–2020 годы», у</w:t>
      </w:r>
      <w:r w:rsidRPr="00B65977">
        <w:t>т</w:t>
      </w:r>
      <w:r w:rsidRPr="00B65977">
        <w:t xml:space="preserve">вержденной постановлением Правительства Ханты-Мансийского автономного округа – Югры от 09.10.2013 № 423-п. </w:t>
      </w:r>
    </w:p>
    <w:p w:rsidR="00CF0807" w:rsidRPr="00B65977" w:rsidRDefault="00CF0807" w:rsidP="00B65977">
      <w:pPr>
        <w:ind w:firstLine="709"/>
        <w:jc w:val="both"/>
      </w:pPr>
      <w:r w:rsidRPr="00B65977">
        <w:t>Уровень софинансирования мероприятия за счет средств бюджета авт</w:t>
      </w:r>
      <w:r w:rsidRPr="00B65977">
        <w:t>о</w:t>
      </w:r>
      <w:r w:rsidRPr="00B65977">
        <w:t>номного округа определен в размере 80 процентов, уровень софинансирования за счет средств местного бюджета – 20 процентов.</w:t>
      </w:r>
    </w:p>
    <w:p w:rsidR="00CF0807" w:rsidRPr="00B65977" w:rsidRDefault="00CF0807" w:rsidP="00B65977">
      <w:pPr>
        <w:ind w:firstLine="709"/>
        <w:jc w:val="both"/>
      </w:pPr>
      <w:r w:rsidRPr="00B65977">
        <w:t>Реализация основного мероприятия 2</w:t>
      </w:r>
      <w:r w:rsidR="002A005D">
        <w:t>.</w:t>
      </w:r>
      <w:r w:rsidRPr="00B65977">
        <w:t xml:space="preserve">«Капитальный ремонт (с заменой) систем теплоснабжения, водоснабжения и водоотведения для подготовки к осенне-зимнему периоду» </w:t>
      </w:r>
      <w:r w:rsidR="002A005D" w:rsidRPr="00B65977">
        <w:t xml:space="preserve">будет осуществляться </w:t>
      </w:r>
      <w:r w:rsidRPr="00B65977">
        <w:t>муниципальным казенным у</w:t>
      </w:r>
      <w:r w:rsidRPr="00B65977">
        <w:t>ч</w:t>
      </w:r>
      <w:r w:rsidRPr="00B65977">
        <w:t>реждением «Управление капитального строительства по застройке Нижнева</w:t>
      </w:r>
      <w:r w:rsidRPr="00B65977">
        <w:t>р</w:t>
      </w:r>
      <w:r w:rsidRPr="00B65977">
        <w:t>товского района» посредством заключения муниципальных контрактов на пр</w:t>
      </w:r>
      <w:r w:rsidRPr="00B65977">
        <w:t>и</w:t>
      </w:r>
      <w:r w:rsidRPr="00B65977">
        <w:t>обретение товаров (оказание услуг, выполнение работ).</w:t>
      </w:r>
    </w:p>
    <w:p w:rsidR="00CF0807" w:rsidRPr="00B65977" w:rsidRDefault="00CF0807" w:rsidP="00B65977">
      <w:pPr>
        <w:ind w:firstLine="709"/>
        <w:jc w:val="both"/>
      </w:pPr>
      <w:r w:rsidRPr="00B65977">
        <w:t>Предоставление субсидий на реализацию мероприятий будет осущест</w:t>
      </w:r>
      <w:r w:rsidRPr="00B65977">
        <w:t>в</w:t>
      </w:r>
      <w:r w:rsidRPr="00B65977">
        <w:t>ляться в соответствии Порядком, приведенным в приложении 2 к государс</w:t>
      </w:r>
      <w:r w:rsidRPr="00B65977">
        <w:t>т</w:t>
      </w:r>
      <w:r w:rsidRPr="00B65977">
        <w:t>венной программе Ханты-Мансийского автономного округа – Югры «Развитие жилищно-коммунального комплекса и повышение энергетической эффективн</w:t>
      </w:r>
      <w:r w:rsidRPr="00B65977">
        <w:t>о</w:t>
      </w:r>
      <w:r w:rsidRPr="00B65977">
        <w:t>сти в Ханты-Мансийском автономном округе – Югре на 2014–2020 годы», у</w:t>
      </w:r>
      <w:r w:rsidRPr="00B65977">
        <w:t>т</w:t>
      </w:r>
      <w:r w:rsidRPr="00B65977">
        <w:t xml:space="preserve">вержденной постановлением Правительства Ханты-Мансийского автономного округа – Югры от 09.10.2013 № 423-п. </w:t>
      </w:r>
    </w:p>
    <w:p w:rsidR="00CF0807" w:rsidRPr="00B65977" w:rsidRDefault="00CF0807" w:rsidP="00B65977">
      <w:pPr>
        <w:ind w:firstLine="709"/>
        <w:jc w:val="both"/>
      </w:pPr>
      <w:r w:rsidRPr="00B65977">
        <w:t>Уровень софинансирования мероприятия за счет средств бюджета авт</w:t>
      </w:r>
      <w:r w:rsidRPr="00B65977">
        <w:t>о</w:t>
      </w:r>
      <w:r w:rsidRPr="00B65977">
        <w:t>номного округа определен в размере 95 процентов, уровень софинансирования за счет средств местного бюджета – 5 процентов.</w:t>
      </w:r>
    </w:p>
    <w:p w:rsidR="00CF0807" w:rsidRPr="00B65977" w:rsidRDefault="00CF0807" w:rsidP="00B65977">
      <w:pPr>
        <w:ind w:firstLine="709"/>
        <w:jc w:val="both"/>
      </w:pPr>
      <w:r w:rsidRPr="00B65977">
        <w:t>Реализация основного мероприятия 3</w:t>
      </w:r>
      <w:r w:rsidR="002A005D">
        <w:t>.</w:t>
      </w:r>
      <w:r w:rsidRPr="00B65977">
        <w:t xml:space="preserve"> «Проведение мероприятий в сфере жилищно-коммунального хозяйства и социальной сферы» осуществляется о</w:t>
      </w:r>
      <w:r w:rsidRPr="00B65977">
        <w:t>т</w:t>
      </w:r>
      <w:r w:rsidRPr="00B65977">
        <w:t>делом жилищно-коммунального хозяйства, энергетики и строительства адм</w:t>
      </w:r>
      <w:r w:rsidRPr="00B65977">
        <w:t>и</w:t>
      </w:r>
      <w:r w:rsidRPr="00B65977">
        <w:t>нистрации района с помощью мероприятий 1.3.1</w:t>
      </w:r>
      <w:r w:rsidR="002A005D">
        <w:t>.‒1.3.8.</w:t>
      </w:r>
      <w:r w:rsidRPr="00B65977">
        <w:t xml:space="preserve"> муниципальным казе</w:t>
      </w:r>
      <w:r w:rsidRPr="00B65977">
        <w:t>н</w:t>
      </w:r>
      <w:r w:rsidRPr="00B65977">
        <w:t>ным учреждением «Управление капитального строительства по застройке Нижневартовского района» с помощью мероприятий 1.3.9.</w:t>
      </w:r>
    </w:p>
    <w:p w:rsidR="00CF0807" w:rsidRPr="00B65977" w:rsidRDefault="00CF0807" w:rsidP="00B65977">
      <w:pPr>
        <w:ind w:firstLine="709"/>
        <w:jc w:val="both"/>
      </w:pPr>
      <w:r w:rsidRPr="00B65977">
        <w:t>Реализация мероприятий 1.3.1.–1.3.5.</w:t>
      </w:r>
      <w:r w:rsidR="002A005D">
        <w:t>,</w:t>
      </w:r>
      <w:r w:rsidRPr="00B65977">
        <w:t xml:space="preserve"> 1.3.7.</w:t>
      </w:r>
      <w:r w:rsidR="002A005D">
        <w:t>,</w:t>
      </w:r>
      <w:r w:rsidRPr="00B65977">
        <w:t xml:space="preserve"> 1.3.8. будет осуществляться посредством заключения муниципальных контрактов на приобретение товаров (оказание услуг, выполнение работ). </w:t>
      </w:r>
    </w:p>
    <w:p w:rsidR="00CF0807" w:rsidRPr="00B65977" w:rsidRDefault="00CF0807" w:rsidP="00B65977">
      <w:pPr>
        <w:ind w:firstLine="709"/>
        <w:jc w:val="both"/>
      </w:pPr>
      <w:r w:rsidRPr="00B65977">
        <w:t>Реализация мероприятия 1.3.6. будет осуществляться в соответствии с п</w:t>
      </w:r>
      <w:r w:rsidRPr="00B65977">
        <w:t>о</w:t>
      </w:r>
      <w:r w:rsidRPr="00B65977">
        <w:t>становлением Правительства Ханты-Мансийского автономного округа – Югры от 30.04.2015 № 124-п «О Порядке расходования субвенций, предоставленных их бюджета Ханты-Мансийского автономного округа – Югры бюджетам мун</w:t>
      </w:r>
      <w:r w:rsidRPr="00B65977">
        <w:t>и</w:t>
      </w:r>
      <w:r w:rsidRPr="00B65977">
        <w:t>ципальных районов и городских округов Ханты-Мансийского автономного о</w:t>
      </w:r>
      <w:r w:rsidRPr="00B65977">
        <w:t>к</w:t>
      </w:r>
      <w:r w:rsidRPr="00B65977">
        <w:t>руга – Югры для осуществления отдельных переданных государственных по</w:t>
      </w:r>
      <w:r w:rsidRPr="00B65977">
        <w:t>л</w:t>
      </w:r>
      <w:r w:rsidRPr="00B65977">
        <w:t>номочий Ханты-Мансийского автономного округа – Югры», а также в соотве</w:t>
      </w:r>
      <w:r w:rsidRPr="00B65977">
        <w:t>т</w:t>
      </w:r>
      <w:r w:rsidRPr="00B65977">
        <w:t>ствии с Порядком предоставления субсидий из бюджета района на проведение мероприятий по предупреждению и ликвидации болезней животных,            их лечению, защите населения от болезней, общих для человека и животных,           на текущий финансовый год, очередной финансовый год и плановый период согласно приложению 5 к муниципальной программе.</w:t>
      </w:r>
    </w:p>
    <w:p w:rsidR="00CF0807" w:rsidRPr="00B65977" w:rsidRDefault="00CF0807" w:rsidP="00B65977">
      <w:pPr>
        <w:ind w:firstLine="709"/>
        <w:jc w:val="both"/>
      </w:pPr>
      <w:r w:rsidRPr="00B65977">
        <w:t>Реализация мероприятия 1.3.9. будет осуществляться в соответствии п</w:t>
      </w:r>
      <w:r w:rsidRPr="00B65977">
        <w:t>о</w:t>
      </w:r>
      <w:r w:rsidRPr="00B65977">
        <w:t xml:space="preserve">становлением Правительства Ханты-Мансийского автономного округа – Югры </w:t>
      </w:r>
      <w:r w:rsidRPr="00B65977">
        <w:lastRenderedPageBreak/>
        <w:t>от 09.10.2013 № 416-п «О государственной программе Ханты-Мансийского а</w:t>
      </w:r>
      <w:r w:rsidRPr="00B65977">
        <w:t>в</w:t>
      </w:r>
      <w:r w:rsidRPr="00B65977">
        <w:t>тономного округа – Югры «Создание условий для эффективного и ответстве</w:t>
      </w:r>
      <w:r w:rsidRPr="00B65977">
        <w:t>н</w:t>
      </w:r>
      <w:r w:rsidRPr="00B65977">
        <w:t>ного управления муниципальными финансами, повышения устойчивости мес</w:t>
      </w:r>
      <w:r w:rsidRPr="00B65977">
        <w:t>т</w:t>
      </w:r>
      <w:r w:rsidRPr="00B65977">
        <w:t>ных бюджетов Ханты-Мансийского автономного округа – Югры на 2014</w:t>
      </w:r>
      <w:r w:rsidR="002A005D">
        <w:t>‒</w:t>
      </w:r>
      <w:r w:rsidRPr="00B65977">
        <w:t>2020 годы».</w:t>
      </w:r>
    </w:p>
    <w:p w:rsidR="00CF0807" w:rsidRPr="00B65977" w:rsidRDefault="00CF0807" w:rsidP="00B65977">
      <w:pPr>
        <w:ind w:firstLine="709"/>
        <w:jc w:val="both"/>
      </w:pPr>
      <w:r w:rsidRPr="00B65977">
        <w:t>Субсидии из бюджета автономного округа предоставляются на софина</w:t>
      </w:r>
      <w:r w:rsidRPr="00B65977">
        <w:t>н</w:t>
      </w:r>
      <w:r w:rsidRPr="00B65977">
        <w:t>сирование расходов на реализацию мероприятий по установке объектов мон</w:t>
      </w:r>
      <w:r w:rsidRPr="00B65977">
        <w:t>у</w:t>
      </w:r>
      <w:r w:rsidRPr="00B65977">
        <w:t>ментально-декоративного искусства (памятники, монументы, памятные знаки, мемориальные доски, стелы, скульптурные композиции), обустройству и об</w:t>
      </w:r>
      <w:r w:rsidRPr="00B65977">
        <w:t>о</w:t>
      </w:r>
      <w:r w:rsidRPr="00B65977">
        <w:t>рудованию спортивных и детских площадок, парков, скверов, площадей, тр</w:t>
      </w:r>
      <w:r w:rsidRPr="00B65977">
        <w:t>о</w:t>
      </w:r>
      <w:r w:rsidRPr="00B65977">
        <w:t>туаров, проведению ремонтных работ фасадов зданий, культурно-исторических объектов к юбилейным датам населенных пунктов. Уровень софинансирования мероприятия за счет бюджета автономного округа составляет 99 процентов, уровень софинансирования за счет средств местного бюджета –1 процент.</w:t>
      </w:r>
    </w:p>
    <w:p w:rsidR="00CF0807" w:rsidRPr="00B65977" w:rsidRDefault="00CF0807" w:rsidP="00B65977">
      <w:pPr>
        <w:ind w:firstLine="709"/>
        <w:jc w:val="both"/>
      </w:pPr>
      <w:r w:rsidRPr="00B65977">
        <w:t>Реализация основного мероприятия 4</w:t>
      </w:r>
      <w:r w:rsidR="002A005D">
        <w:t>.</w:t>
      </w:r>
      <w:r w:rsidRPr="00B65977">
        <w:t>«Обеспечение бесперебойной раб</w:t>
      </w:r>
      <w:r w:rsidRPr="00B65977">
        <w:t>о</w:t>
      </w:r>
      <w:r w:rsidRPr="00B65977">
        <w:t>ты объектов жилищно-коммунального хозяйства и социальной сферы» осущ</w:t>
      </w:r>
      <w:r w:rsidRPr="00B65977">
        <w:t>е</w:t>
      </w:r>
      <w:r w:rsidRPr="00B65977">
        <w:t>ствляется отделом жилищно-коммунального хозяйства, энергетики и стро</w:t>
      </w:r>
      <w:r w:rsidRPr="00B65977">
        <w:t>и</w:t>
      </w:r>
      <w:r w:rsidRPr="00B65977">
        <w:t>тельства администрации района посредством заключения договоров на предо</w:t>
      </w:r>
      <w:r w:rsidRPr="00B65977">
        <w:t>с</w:t>
      </w:r>
      <w:r w:rsidRPr="00B65977">
        <w:t xml:space="preserve">тавление субсидии предприятиям жилищно-коммунального хозяйства района с помощью мероприятий: </w:t>
      </w:r>
    </w:p>
    <w:p w:rsidR="00CF0807" w:rsidRPr="00B65977" w:rsidRDefault="002A005D" w:rsidP="00B65977">
      <w:pPr>
        <w:ind w:firstLine="709"/>
        <w:jc w:val="both"/>
      </w:pPr>
      <w:r>
        <w:t>м</w:t>
      </w:r>
      <w:r w:rsidR="00CF0807" w:rsidRPr="00B65977">
        <w:t>ероприятие 1.4.1. «Предоставление субсидий на возмещение фактически полученных затрат на выполнение мероприятий по подготовке объектов ж</w:t>
      </w:r>
      <w:r w:rsidR="00CF0807" w:rsidRPr="00B65977">
        <w:t>и</w:t>
      </w:r>
      <w:r w:rsidR="00CF0807" w:rsidRPr="00B65977">
        <w:t>лищно-коммунального хозяйства и социальной сферы района к работе          в осенне-зимний период в части возмещений убытков на приобретением энерг</w:t>
      </w:r>
      <w:r w:rsidR="00CF0807" w:rsidRPr="00B65977">
        <w:t>о</w:t>
      </w:r>
      <w:r w:rsidR="00CF0807" w:rsidRPr="00B65977">
        <w:t>носителей предприятиями жилищно-коммунального хозяйства» будет осущес</w:t>
      </w:r>
      <w:r w:rsidR="00CF0807" w:rsidRPr="00B65977">
        <w:t>т</w:t>
      </w:r>
      <w:r w:rsidR="00CF0807" w:rsidRPr="00B65977">
        <w:t>вляться в соответствии с Порядком предоставления субсидий организациям жилищно-коммунального хозяйства из бюджета района на текущий финанс</w:t>
      </w:r>
      <w:r w:rsidR="00CF0807" w:rsidRPr="00B65977">
        <w:t>о</w:t>
      </w:r>
      <w:r w:rsidR="00CF0807" w:rsidRPr="00B65977">
        <w:t xml:space="preserve">вый год, очередной финансовый год и плановый период согласно приложению 4 к муниципальной </w:t>
      </w:r>
      <w:r>
        <w:t>программе;</w:t>
      </w:r>
    </w:p>
    <w:p w:rsidR="00CF0807" w:rsidRPr="00B65977" w:rsidRDefault="002A005D" w:rsidP="00B65977">
      <w:pPr>
        <w:ind w:firstLine="709"/>
        <w:jc w:val="both"/>
      </w:pPr>
      <w:r>
        <w:t>м</w:t>
      </w:r>
      <w:r w:rsidR="00CF0807" w:rsidRPr="00B65977">
        <w:t>ероприятие 1.4.2. «Предоставление субсидий на возмещение фактически полученных убытков, связанных с применением регулируемых тарифов на коммунальные услуги» будет осуществляться в соответствии с Порядком пр</w:t>
      </w:r>
      <w:r w:rsidR="00CF0807" w:rsidRPr="00B65977">
        <w:t>е</w:t>
      </w:r>
      <w:r w:rsidR="00CF0807" w:rsidRPr="00B65977">
        <w:t>доставления субсидий организациям жилищно-коммунального хозяйства           из бюджета района на текущий финансовый год, очередной финансовый год           и плановый период согласно приложению 4 к муниципальной программе.</w:t>
      </w:r>
    </w:p>
    <w:p w:rsidR="00CF0807" w:rsidRPr="00B65977" w:rsidRDefault="00CF0807" w:rsidP="00B65977">
      <w:pPr>
        <w:ind w:firstLine="709"/>
        <w:jc w:val="both"/>
      </w:pPr>
      <w:r w:rsidRPr="00B65977">
        <w:t>Реализация основного мероприятия «Повышение эффективности соде</w:t>
      </w:r>
      <w:r w:rsidRPr="00B65977">
        <w:t>р</w:t>
      </w:r>
      <w:r w:rsidRPr="00B65977">
        <w:t>жания общего имущества многоквартирных домов» подпрограммы 2 осущест</w:t>
      </w:r>
      <w:r w:rsidRPr="00B65977">
        <w:t>в</w:t>
      </w:r>
      <w:r w:rsidRPr="00B65977">
        <w:t>ляется с помощью мероприятий:</w:t>
      </w:r>
    </w:p>
    <w:p w:rsidR="00CF0807" w:rsidRPr="00B65977" w:rsidRDefault="00CF0807" w:rsidP="00B65977">
      <w:pPr>
        <w:ind w:firstLine="709"/>
        <w:jc w:val="both"/>
      </w:pPr>
      <w:r w:rsidRPr="00B65977">
        <w:t>мероприятие 2.1.3. «Благоустройство домовых территорий» – админис</w:t>
      </w:r>
      <w:r w:rsidRPr="00B65977">
        <w:t>т</w:t>
      </w:r>
      <w:r w:rsidRPr="00B65977">
        <w:t xml:space="preserve">рациями городских и сельских поселений района в соответствии с Порядком, приведенным в приложении 4 к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автономном округе – Югре на 2014–2020 годы», утвержденной постановлением </w:t>
      </w:r>
      <w:r w:rsidRPr="00B65977">
        <w:lastRenderedPageBreak/>
        <w:t>Правительства Ханты-Мансийского автономного округа – Югры от 09.10.2013 № 423-п.</w:t>
      </w:r>
    </w:p>
    <w:p w:rsidR="00CF0807" w:rsidRPr="00B65977" w:rsidRDefault="00CF0807" w:rsidP="00B65977">
      <w:pPr>
        <w:ind w:firstLine="709"/>
        <w:jc w:val="both"/>
      </w:pPr>
      <w:r w:rsidRPr="00B65977">
        <w:t>Субсидии из бюджета автономного округа предоставляются на софина</w:t>
      </w:r>
      <w:r w:rsidRPr="00B65977">
        <w:t>н</w:t>
      </w:r>
      <w:r w:rsidRPr="00B65977">
        <w:t>сирование расходов по благоустройству домовых территорий многоквартирных домов. Уровень софинансирования мероприятия за счет бюджета автономного округа составляет 90 процентов.</w:t>
      </w:r>
    </w:p>
    <w:p w:rsidR="00CF0807" w:rsidRPr="00B65977" w:rsidRDefault="00CF0807" w:rsidP="00B65977">
      <w:pPr>
        <w:ind w:firstLine="709"/>
        <w:jc w:val="both"/>
      </w:pPr>
      <w:r w:rsidRPr="00B65977">
        <w:t>Перечисление денежных средств в поселение будет производиться на о</w:t>
      </w:r>
      <w:r w:rsidRPr="00B65977">
        <w:t>с</w:t>
      </w:r>
      <w:r w:rsidRPr="00B65977">
        <w:t>новании соглашения, заключенного между администрацией района и админ</w:t>
      </w:r>
      <w:r w:rsidRPr="00B65977">
        <w:t>и</w:t>
      </w:r>
      <w:r w:rsidRPr="00B65977">
        <w:t>страцией поселения.</w:t>
      </w:r>
    </w:p>
    <w:p w:rsidR="00CF0807" w:rsidRPr="00B65977" w:rsidRDefault="00CF0807" w:rsidP="00B65977">
      <w:pPr>
        <w:ind w:firstLine="709"/>
        <w:jc w:val="both"/>
      </w:pPr>
      <w:r w:rsidRPr="00B65977">
        <w:t>Реализация основного мероприятия «Возмещение недополученных дох</w:t>
      </w:r>
      <w:r w:rsidRPr="00B65977">
        <w:t>о</w:t>
      </w:r>
      <w:r w:rsidRPr="00B65977">
        <w:t>дов организациям, осуществляющим реализацию электрической энергии в зоне децентрализованного электроснабжения» подпрограммы 3 осуществляется с помощью мероприятий:</w:t>
      </w:r>
    </w:p>
    <w:p w:rsidR="00CF0807" w:rsidRPr="00B65977" w:rsidRDefault="00CF0807" w:rsidP="00B65977">
      <w:pPr>
        <w:ind w:firstLine="709"/>
        <w:jc w:val="both"/>
      </w:pPr>
      <w:r w:rsidRPr="00B65977">
        <w:t>мероприятие 3.1.1.«Возмещение недополученных доходов организациям, осуществляющим реализацию электрической энергии населению и приравне</w:t>
      </w:r>
      <w:r w:rsidRPr="00B65977">
        <w:t>н</w:t>
      </w:r>
      <w:r w:rsidRPr="00B65977">
        <w:t>ным к ним категориям потребителей в зоне децентрализованного электросна</w:t>
      </w:r>
      <w:r w:rsidRPr="00B65977">
        <w:t>б</w:t>
      </w:r>
      <w:r w:rsidRPr="00B65977">
        <w:t>жения автономного округа по социально ориентированным тарифам» осущес</w:t>
      </w:r>
      <w:r w:rsidRPr="00B65977">
        <w:t>т</w:t>
      </w:r>
      <w:r w:rsidRPr="00B65977">
        <w:t>вляется отделом жилищно-коммунального хозяйства, энергетики и строител</w:t>
      </w:r>
      <w:r w:rsidRPr="00B65977">
        <w:t>ь</w:t>
      </w:r>
      <w:r w:rsidRPr="00B65977">
        <w:t>ства администрации района.Предоставление субвенции на реализацию мер</w:t>
      </w:r>
      <w:r w:rsidRPr="00B65977">
        <w:t>о</w:t>
      </w:r>
      <w:r w:rsidRPr="00B65977">
        <w:t>приятия будет осуществляться в соответствии Порядком, приведенным в пр</w:t>
      </w:r>
      <w:r w:rsidRPr="00B65977">
        <w:t>и</w:t>
      </w:r>
      <w:r w:rsidRPr="00B65977">
        <w:t>ложении 9 к государственной программе Ханты-Мансийского автономного о</w:t>
      </w:r>
      <w:r w:rsidRPr="00B65977">
        <w:t>к</w:t>
      </w:r>
      <w:r w:rsidRPr="00B65977">
        <w:t>руга – Югры «Развитие жилищно-коммунального комплекса и повышение энергетической эффективности в Ханты-Мансийском автономном округе – Югре на 2014–2020 годы», утвержденной постановлением Правительства Ха</w:t>
      </w:r>
      <w:r w:rsidRPr="00B65977">
        <w:t>н</w:t>
      </w:r>
      <w:r w:rsidRPr="00B65977">
        <w:t xml:space="preserve">ты-Мансийского автономного округа – Югры от 09.10.2013 № 423-п. </w:t>
      </w:r>
    </w:p>
    <w:p w:rsidR="00CF0807" w:rsidRPr="00B65977" w:rsidRDefault="00CF0807" w:rsidP="00B65977">
      <w:pPr>
        <w:ind w:firstLine="709"/>
        <w:jc w:val="both"/>
      </w:pPr>
      <w:r w:rsidRPr="00B65977">
        <w:t>Мероприятие 3.2.1. «Возмещение недополученных доходов организац</w:t>
      </w:r>
      <w:r w:rsidRPr="00B65977">
        <w:t>и</w:t>
      </w:r>
      <w:r w:rsidRPr="00B65977">
        <w:t>ям, осуществляющим реализацию электрической энергии прочим потребителям в зоне децентрализованного электроснабжения автономного округа по цене электрической энергии зоны централизованного электроснабжения» осущест</w:t>
      </w:r>
      <w:r w:rsidRPr="00B65977">
        <w:t>в</w:t>
      </w:r>
      <w:r w:rsidRPr="00B65977">
        <w:t>ляется отделом жилищно-коммунального хозяйства, энергетики и строительс</w:t>
      </w:r>
      <w:r w:rsidRPr="00B65977">
        <w:t>т</w:t>
      </w:r>
      <w:r w:rsidRPr="00B65977">
        <w:t>ва администрации района.Предоставление субсидий на реализацию меропри</w:t>
      </w:r>
      <w:r w:rsidRPr="00B65977">
        <w:t>я</w:t>
      </w:r>
      <w:r w:rsidRPr="00B65977">
        <w:t>тия будет осуществляться в соответствии с Порядком, приведенным в прил</w:t>
      </w:r>
      <w:r w:rsidRPr="00B65977">
        <w:t>о</w:t>
      </w:r>
      <w:r w:rsidRPr="00B65977">
        <w:t>жении 10 к государственной программе Ханты-Мансийского автономного о</w:t>
      </w:r>
      <w:r w:rsidRPr="00B65977">
        <w:t>к</w:t>
      </w:r>
      <w:r w:rsidRPr="00B65977">
        <w:t>руга – Югры «Развитие жилищно-коммунального комплекса и повышение энергетической эффективности в Ханты-Мансийском автономном округе – Югре на 2014–2020 годы», утвержденной постановлением Правительства Ха</w:t>
      </w:r>
      <w:r w:rsidRPr="00B65977">
        <w:t>н</w:t>
      </w:r>
      <w:r w:rsidRPr="00B65977">
        <w:t>ты-Мансийского автономного округа – Югры от 09.10.2013 № 423-п, Порядком предоставления субсидий из бюджета района на возмещение недополученных доходов организациям, осуществляющим реализациюэлектрической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Нижневартовского ра</w:t>
      </w:r>
      <w:r w:rsidRPr="00B65977">
        <w:t>й</w:t>
      </w:r>
      <w:r w:rsidRPr="00B65977">
        <w:t>она, на текущий финансовый год, очередной финансовый год и плановый пер</w:t>
      </w:r>
      <w:r w:rsidRPr="00B65977">
        <w:t>и</w:t>
      </w:r>
      <w:r w:rsidRPr="00B65977">
        <w:t>од согласно приложению 3 к муниципальной программе.</w:t>
      </w:r>
    </w:p>
    <w:p w:rsidR="00CF0807" w:rsidRPr="00B65977" w:rsidRDefault="00CF0807" w:rsidP="00B65977">
      <w:pPr>
        <w:ind w:firstLine="709"/>
        <w:jc w:val="both"/>
      </w:pPr>
      <w:r w:rsidRPr="00B65977">
        <w:lastRenderedPageBreak/>
        <w:t>Уровень софинансирования мероприятия за счет средств бюджета авт</w:t>
      </w:r>
      <w:r w:rsidRPr="00B65977">
        <w:t>о</w:t>
      </w:r>
      <w:r w:rsidRPr="00B65977">
        <w:t>номного округа определен в размере 60 процентов, уровень софинансирования за счет средств местного бюджета – 40 процентов.</w:t>
      </w:r>
    </w:p>
    <w:p w:rsidR="00CF0807" w:rsidRPr="00B65977" w:rsidRDefault="00CF0807" w:rsidP="00B65977">
      <w:pPr>
        <w:ind w:firstLine="709"/>
        <w:jc w:val="both"/>
      </w:pPr>
      <w:r w:rsidRPr="00B65977">
        <w:t>Реализация основного мероприятия «Создание условий для повышения энергетической эффективности в отраслях экономики» подпрограммы 4 осущ</w:t>
      </w:r>
      <w:r w:rsidRPr="00B65977">
        <w:t>е</w:t>
      </w:r>
      <w:r w:rsidRPr="00B65977">
        <w:t>ствляется с помощью мероприятий:</w:t>
      </w:r>
    </w:p>
    <w:p w:rsidR="00CF0807" w:rsidRPr="00B65977" w:rsidRDefault="00CF0807" w:rsidP="00B65977">
      <w:pPr>
        <w:ind w:firstLine="709"/>
        <w:jc w:val="both"/>
      </w:pPr>
      <w:r w:rsidRPr="00B65977">
        <w:t>мероприятие 4.1.3. «Разработка схем водоснабжения и водоотведения н</w:t>
      </w:r>
      <w:r w:rsidRPr="00B65977">
        <w:t>а</w:t>
      </w:r>
      <w:r w:rsidRPr="00B65977">
        <w:t>селенных пунктов Нижневартовского района» в 2014году осуществлено мун</w:t>
      </w:r>
      <w:r w:rsidRPr="00B65977">
        <w:t>и</w:t>
      </w:r>
      <w:r w:rsidRPr="00B65977">
        <w:t>ципальным казенным учреждением «Управление капитального строительства по застройке Нижневартовского района» в соответствии с Порядком, приведе</w:t>
      </w:r>
      <w:r w:rsidRPr="00B65977">
        <w:t>н</w:t>
      </w:r>
      <w:r w:rsidRPr="00B65977">
        <w:t>ным в приложении 14 к государственной программе Ханты-Мансийского авт</w:t>
      </w:r>
      <w:r w:rsidRPr="00B65977">
        <w:t>о</w:t>
      </w:r>
      <w:r w:rsidRPr="00B65977">
        <w:t>номного округа – Югры «Развитие жилищно-коммунального комплекса и п</w:t>
      </w:r>
      <w:r w:rsidRPr="00B65977">
        <w:t>о</w:t>
      </w:r>
      <w:r w:rsidRPr="00B65977">
        <w:t>вышение энергетической эффективности в Ханты-Мансийском автономном о</w:t>
      </w:r>
      <w:r w:rsidRPr="00B65977">
        <w:t>к</w:t>
      </w:r>
      <w:r w:rsidRPr="00B65977">
        <w:t xml:space="preserve">руге – Югре на 2014–2020 годы», утвержденной постановлением Правительства Ханты-Мансийского автономного округа – Югры от 09.10.2013 № 423-п. </w:t>
      </w:r>
    </w:p>
    <w:p w:rsidR="00CF0807" w:rsidRPr="00B65977" w:rsidRDefault="00CF0807" w:rsidP="00B65977">
      <w:pPr>
        <w:ind w:firstLine="709"/>
        <w:jc w:val="both"/>
      </w:pPr>
      <w:r w:rsidRPr="00B65977">
        <w:t>Уровень софинансирования мероприятия за счет средств бюджета авт</w:t>
      </w:r>
      <w:r w:rsidRPr="00B65977">
        <w:t>о</w:t>
      </w:r>
      <w:r w:rsidRPr="00B65977">
        <w:t>номного округа определен в размере 60 процентов, уровень софинансирования за счет средств местного бюджета – 40 процентов.</w:t>
      </w:r>
    </w:p>
    <w:p w:rsidR="00CF0807" w:rsidRPr="00B65977" w:rsidRDefault="00CF0807" w:rsidP="00B65977">
      <w:pPr>
        <w:ind w:firstLine="709"/>
        <w:jc w:val="both"/>
        <w:rPr>
          <w:highlight w:val="yellow"/>
        </w:rPr>
      </w:pPr>
      <w:r w:rsidRPr="00B65977">
        <w:t>Реализация мероприятий в 2014 году осуществляется за счет местного бюджета посредством заключения муниципальных контрактов на приобретение товаров (оказание услуг, выполнение рабо</w:t>
      </w:r>
      <w:r w:rsidR="003832CB">
        <w:t>т):</w:t>
      </w:r>
    </w:p>
    <w:p w:rsidR="00CF0807" w:rsidRPr="00B65977" w:rsidRDefault="00CF0807" w:rsidP="00B65977">
      <w:pPr>
        <w:ind w:firstLine="709"/>
        <w:jc w:val="both"/>
      </w:pPr>
      <w:r w:rsidRPr="00B65977">
        <w:t>мероприятия 4.1.1.–4.1.2., 4.1.4.–4.1.31. осуществляются муниципальным казенным учреждением «Управление капитального строительства по застройке Нижневартовского района» посредством заключения муниципальных контра</w:t>
      </w:r>
      <w:r w:rsidRPr="00B65977">
        <w:t>к</w:t>
      </w:r>
      <w:r w:rsidRPr="00B65977">
        <w:t>тов на приобретение товаров (оказание услуг, выполнение работ).</w:t>
      </w:r>
    </w:p>
    <w:p w:rsidR="00CF0807" w:rsidRPr="00B65977" w:rsidRDefault="00CF0807" w:rsidP="00B65977">
      <w:pPr>
        <w:ind w:firstLine="709"/>
        <w:jc w:val="both"/>
      </w:pPr>
      <w:r w:rsidRPr="00B65977">
        <w:t>Реализация основного мероприятия «Обеспечение деятельности муниц</w:t>
      </w:r>
      <w:r w:rsidRPr="00B65977">
        <w:t>и</w:t>
      </w:r>
      <w:r w:rsidRPr="00B65977">
        <w:t>пального казенного учреждения «Управление капитального строительства по застройке Нижневартовского района» подпрограммы 5 осуществляется мун</w:t>
      </w:r>
      <w:r w:rsidRPr="00B65977">
        <w:t>и</w:t>
      </w:r>
      <w:r w:rsidRPr="00B65977">
        <w:t>ципальным казенным учреждением «Управление капитального строительства по застройке Нижневартовского района».</w:t>
      </w:r>
    </w:p>
    <w:p w:rsidR="00CF0807" w:rsidRPr="00B65977" w:rsidRDefault="00CF0807" w:rsidP="00B65977">
      <w:pPr>
        <w:ind w:firstLine="709"/>
        <w:jc w:val="both"/>
      </w:pPr>
      <w:r w:rsidRPr="00B65977">
        <w:t>4.4. Управление и контроль за реализацией муниципальной программы осуществляет ответственный исполнитель муниципальной программы – отдел жилищно-коммунального хозяйства, энергетики и строительства администр</w:t>
      </w:r>
      <w:r w:rsidRPr="00B65977">
        <w:t>а</w:t>
      </w:r>
      <w:r w:rsidRPr="00B65977">
        <w:t>ции района.</w:t>
      </w:r>
    </w:p>
    <w:p w:rsidR="00CF0807" w:rsidRPr="00B65977" w:rsidRDefault="00CF0807" w:rsidP="00B65977">
      <w:pPr>
        <w:ind w:firstLine="709"/>
        <w:jc w:val="both"/>
      </w:pPr>
      <w:r w:rsidRPr="00B65977">
        <w:t>Ответственный исполнитель муниципальной программы реализует свои функции и полномочия в соответствии с законодательством Российской Фед</w:t>
      </w:r>
      <w:r w:rsidRPr="00B65977">
        <w:t>е</w:t>
      </w:r>
      <w:r w:rsidRPr="00B65977">
        <w:t>рации, Ханты-Мансийского автономного округа – Югры и муниципальными правовыми актами района.</w:t>
      </w:r>
    </w:p>
    <w:p w:rsidR="00CF0807" w:rsidRPr="00B65977" w:rsidRDefault="00CF0807" w:rsidP="00B65977">
      <w:pPr>
        <w:ind w:firstLine="709"/>
        <w:jc w:val="both"/>
      </w:pPr>
      <w:r w:rsidRPr="00B65977">
        <w:t>Ответственный исполнитель муниципальной программы контролирует           и координирует выполнение программных мероприятий, обеспечивает при н</w:t>
      </w:r>
      <w:r w:rsidRPr="00B65977">
        <w:t>е</w:t>
      </w:r>
      <w:r w:rsidRPr="00B65977">
        <w:t xml:space="preserve">обходимости их корректировку; координирует деятельность муниципальных заказчиков по реализации основных мероприятий муниципальной программы; осуществляет мониторинг и оценку результативности мероприятий; участвует  в разрешении спорных или конфликтных ситуаций, связанных с реализацией муниципальной программы. </w:t>
      </w:r>
    </w:p>
    <w:p w:rsidR="00CF0807" w:rsidRPr="00B65977" w:rsidRDefault="00CF0807" w:rsidP="00B65977">
      <w:pPr>
        <w:ind w:firstLine="709"/>
        <w:jc w:val="both"/>
      </w:pPr>
      <w:r w:rsidRPr="00B65977">
        <w:lastRenderedPageBreak/>
        <w:t>Ответственный исполнитель муниципальной программы обеспечивает взаимодействие всех соисполнителей муниципальной программы в ходе ее ре</w:t>
      </w:r>
      <w:r w:rsidRPr="00B65977">
        <w:t>а</w:t>
      </w:r>
      <w:r w:rsidRPr="00B65977">
        <w:t>лизации, контролирует целевое использование выделенных денежных средств   и выполнение программных мероприятий соисполнителями муниципальной программы.</w:t>
      </w:r>
    </w:p>
    <w:p w:rsidR="00CF0807" w:rsidRPr="00B65977" w:rsidRDefault="00CF0807" w:rsidP="00B65977">
      <w:pPr>
        <w:ind w:firstLine="709"/>
        <w:jc w:val="both"/>
      </w:pPr>
      <w:r w:rsidRPr="00B65977">
        <w:t>Соисполнителями муниципальной программы являются:</w:t>
      </w:r>
    </w:p>
    <w:p w:rsidR="00CF0807" w:rsidRPr="00B65977" w:rsidRDefault="00CF0807" w:rsidP="00B65977">
      <w:pPr>
        <w:ind w:firstLine="709"/>
        <w:jc w:val="both"/>
      </w:pPr>
      <w:r w:rsidRPr="00B65977">
        <w:t>муниципальное казенное учреждение «Управление капитального стро</w:t>
      </w:r>
      <w:r w:rsidRPr="00B65977">
        <w:t>и</w:t>
      </w:r>
      <w:r w:rsidRPr="00B65977">
        <w:t>тельства по застройке Нижневартовского района»;</w:t>
      </w:r>
    </w:p>
    <w:p w:rsidR="00CF0807" w:rsidRPr="00B65977" w:rsidRDefault="00CF0807" w:rsidP="00B65977">
      <w:pPr>
        <w:ind w:firstLine="709"/>
        <w:jc w:val="both"/>
      </w:pPr>
      <w:r w:rsidRPr="00B65977">
        <w:t>администрации городских и сельских поселений района;</w:t>
      </w:r>
    </w:p>
    <w:p w:rsidR="00CF0807" w:rsidRPr="00B65977" w:rsidRDefault="00CF0807" w:rsidP="00B65977">
      <w:pPr>
        <w:ind w:firstLine="709"/>
        <w:jc w:val="both"/>
      </w:pPr>
      <w:r w:rsidRPr="00B65977">
        <w:t>управляющие организации, товарищества собственников жилья.</w:t>
      </w:r>
    </w:p>
    <w:p w:rsidR="00CF0807" w:rsidRPr="00B65977" w:rsidRDefault="00F501E7" w:rsidP="00B65977">
      <w:pPr>
        <w:ind w:firstLine="709"/>
        <w:jc w:val="both"/>
      </w:pPr>
      <w:r>
        <w:t>А</w:t>
      </w:r>
      <w:r w:rsidR="00CF0807" w:rsidRPr="00B65977">
        <w:t>дминистрации городских и сельских поселений района:</w:t>
      </w:r>
    </w:p>
    <w:p w:rsidR="00CF0807" w:rsidRPr="00B65977" w:rsidRDefault="00CF0807" w:rsidP="00B65977">
      <w:pPr>
        <w:ind w:firstLine="709"/>
        <w:jc w:val="both"/>
      </w:pPr>
      <w:r w:rsidRPr="00B65977">
        <w:t xml:space="preserve">обеспечивают за счет бюджета поселения долю </w:t>
      </w:r>
      <w:r w:rsidRPr="00B65977">
        <w:rPr>
          <w:rFonts w:eastAsia="Calibri"/>
        </w:rPr>
        <w:t>софинансирования расх</w:t>
      </w:r>
      <w:r w:rsidRPr="00B65977">
        <w:rPr>
          <w:rFonts w:eastAsia="Calibri"/>
        </w:rPr>
        <w:t>о</w:t>
      </w:r>
      <w:r w:rsidRPr="00B65977">
        <w:rPr>
          <w:rFonts w:eastAsia="Calibri"/>
        </w:rPr>
        <w:t>дов по благоустройству дворовых территорий многоквартирных домов в соо</w:t>
      </w:r>
      <w:r w:rsidRPr="00B65977">
        <w:rPr>
          <w:rFonts w:eastAsia="Calibri"/>
        </w:rPr>
        <w:t>т</w:t>
      </w:r>
      <w:r w:rsidRPr="00B65977">
        <w:rPr>
          <w:rFonts w:eastAsia="Calibri"/>
        </w:rPr>
        <w:t xml:space="preserve">ветствии с условиями </w:t>
      </w:r>
      <w:r w:rsidRPr="00B65977">
        <w:t>государственной программы Ханты-Мансийского авт</w:t>
      </w:r>
      <w:r w:rsidRPr="00B65977">
        <w:t>о</w:t>
      </w:r>
      <w:r w:rsidRPr="00B65977">
        <w:t>номного округа – Югры «Развитие жилищно-коммунального комплекса и п</w:t>
      </w:r>
      <w:r w:rsidRPr="00B65977">
        <w:t>о</w:t>
      </w:r>
      <w:r w:rsidRPr="00B65977">
        <w:t>вышение энергетической эффективности в Ханты-Мансийском автономном о</w:t>
      </w:r>
      <w:r w:rsidRPr="00B65977">
        <w:t>к</w:t>
      </w:r>
      <w:r w:rsidRPr="00B65977">
        <w:t>руге – Югре на 2014–2020 годы», утвержденной постановлением Правительства Ханты-Мансийского автономного округа − Югры от 09.10.2013 № 423-п, путем заключения соглашений с администрацией района о реализации программ;</w:t>
      </w:r>
    </w:p>
    <w:p w:rsidR="00CF0807" w:rsidRPr="00B65977" w:rsidRDefault="00CF0807" w:rsidP="00B65977">
      <w:pPr>
        <w:ind w:firstLine="709"/>
        <w:jc w:val="both"/>
      </w:pPr>
      <w:r w:rsidRPr="00B65977">
        <w:t>организуют работу по реализации муниципальной программы в рамках своих полномочий, принимают правовые акты в пределах своей компетенции, контролируют ход реализации мероприятий муниципальной программы пос</w:t>
      </w:r>
      <w:r w:rsidRPr="00B65977">
        <w:t>е</w:t>
      </w:r>
      <w:r w:rsidRPr="00B65977">
        <w:t>ления, рассматривают и проводят экспертизу дополнительных предложений           и проектов;</w:t>
      </w:r>
    </w:p>
    <w:p w:rsidR="00CF0807" w:rsidRPr="00B65977" w:rsidRDefault="00CF0807" w:rsidP="00B65977">
      <w:pPr>
        <w:ind w:firstLine="709"/>
        <w:jc w:val="both"/>
      </w:pPr>
      <w:r w:rsidRPr="00B65977">
        <w:t>вносят предложения по корректировке муниципальной программы, изм</w:t>
      </w:r>
      <w:r w:rsidRPr="00B65977">
        <w:t>е</w:t>
      </w:r>
      <w:r w:rsidRPr="00B65977">
        <w:t>нению очередности выполнения работ, разработке нормативных документов, связанных с вопросами реализации муниципальной программы;</w:t>
      </w:r>
    </w:p>
    <w:p w:rsidR="00CF0807" w:rsidRPr="00B65977" w:rsidRDefault="00CF0807" w:rsidP="00B65977">
      <w:pPr>
        <w:ind w:firstLine="709"/>
        <w:jc w:val="both"/>
      </w:pPr>
      <w:r w:rsidRPr="00B65977">
        <w:t>осуществляют мониторинг целевых показателей к муниципальной пр</w:t>
      </w:r>
      <w:r w:rsidRPr="00B65977">
        <w:t>о</w:t>
      </w:r>
      <w:r w:rsidRPr="00B65977">
        <w:t>грамме в рамках соответствующих муниципальных программ поселений           и ежеквартально представляют в отдел жилищно-коммунального хозяйства, энергетики и строительства администрации района результаты мониторинга,          а также представляют отчет о ходе реализации муниципальной программы.</w:t>
      </w:r>
    </w:p>
    <w:p w:rsidR="00CF0807" w:rsidRPr="00B65977" w:rsidRDefault="00CF0807" w:rsidP="00B65977">
      <w:pPr>
        <w:ind w:firstLine="709"/>
        <w:jc w:val="both"/>
      </w:pPr>
      <w:r w:rsidRPr="00B65977">
        <w:t>Управляющие организации и товарищества собственников жилья:</w:t>
      </w:r>
    </w:p>
    <w:p w:rsidR="00CF0807" w:rsidRPr="00B65977" w:rsidRDefault="00CF0807" w:rsidP="00B65977">
      <w:pPr>
        <w:ind w:firstLine="709"/>
        <w:jc w:val="both"/>
      </w:pPr>
      <w:r w:rsidRPr="00B65977">
        <w:t>осуществляют заполнение электронных паспортов многоквартирных д</w:t>
      </w:r>
      <w:r w:rsidRPr="00B65977">
        <w:t>о</w:t>
      </w:r>
      <w:r w:rsidRPr="00B65977">
        <w:t>мов, находящихся в управлении организации;</w:t>
      </w:r>
    </w:p>
    <w:p w:rsidR="00CF0807" w:rsidRPr="00B65977" w:rsidRDefault="00CF0807" w:rsidP="00B65977">
      <w:pPr>
        <w:ind w:firstLine="709"/>
        <w:jc w:val="both"/>
      </w:pPr>
      <w:r w:rsidRPr="00B65977">
        <w:t>представляют информацию, необходимую для осуществления монит</w:t>
      </w:r>
      <w:r w:rsidRPr="00B65977">
        <w:t>о</w:t>
      </w:r>
      <w:r w:rsidRPr="00B65977">
        <w:t>ринга технического состояния многоквартирных домов, в администрацию ра</w:t>
      </w:r>
      <w:r w:rsidRPr="00B65977">
        <w:t>й</w:t>
      </w:r>
      <w:r w:rsidRPr="00B65977">
        <w:t>она.</w:t>
      </w:r>
    </w:p>
    <w:p w:rsidR="00CF0807" w:rsidRPr="00B65977" w:rsidRDefault="00CF0807" w:rsidP="00B65977">
      <w:pPr>
        <w:ind w:firstLine="709"/>
        <w:jc w:val="both"/>
      </w:pPr>
      <w:r w:rsidRPr="00B65977">
        <w:t>Ответственный исполнитель и соисполнители муниципальной программы осуществляют организацию работы и выполнение мероприятий, направленных на реализацию муниципальной программы (приложение 2 к муниципальной программе), в полном объеме, качественно и в срок.</w:t>
      </w:r>
    </w:p>
    <w:p w:rsidR="00CF0807" w:rsidRPr="00B65977" w:rsidRDefault="00CF0807" w:rsidP="00B65977">
      <w:pPr>
        <w:ind w:firstLine="709"/>
        <w:jc w:val="both"/>
      </w:pPr>
      <w:r w:rsidRPr="00B65977">
        <w:t>Ответственный исполнитель и соисполнители муниципальной программы несут ответственность за качественное и своевременное выполнение меропри</w:t>
      </w:r>
      <w:r w:rsidRPr="00B65977">
        <w:t>я</w:t>
      </w:r>
      <w:r w:rsidRPr="00B65977">
        <w:lastRenderedPageBreak/>
        <w:t>тий муниципальной программы, рациональное использование финансовых средств, выделяемых на реализацию муниципальной программы.</w:t>
      </w:r>
    </w:p>
    <w:p w:rsidR="00CF0807" w:rsidRPr="00B65977" w:rsidRDefault="00CF0807" w:rsidP="00B65977">
      <w:pPr>
        <w:ind w:firstLine="709"/>
        <w:jc w:val="both"/>
      </w:pPr>
      <w:r w:rsidRPr="00B65977">
        <w:t>4.5. Для обеспечения контроля и анализа хода реализации муниципальной программы соисполнители муниципальной программы ежемесячно, до 3-го числа месяца, следующего за отчетным, направляют информацию на бумажном и электронном носителях за подписью руководителя по исполнению меропри</w:t>
      </w:r>
      <w:r w:rsidRPr="00B65977">
        <w:t>я</w:t>
      </w:r>
      <w:r w:rsidRPr="00B65977">
        <w:t>тий муниципальной программы ответственному исполнителю муниципальной программы.</w:t>
      </w:r>
    </w:p>
    <w:p w:rsidR="00CF0807" w:rsidRPr="00B65977" w:rsidRDefault="00CF0807" w:rsidP="00B65977">
      <w:pPr>
        <w:ind w:firstLine="709"/>
        <w:jc w:val="both"/>
      </w:pPr>
      <w:r w:rsidRPr="00B65977">
        <w:t>Ответственный исполнитель направляет в комитет экономики админис</w:t>
      </w:r>
      <w:r w:rsidRPr="00B65977">
        <w:t>т</w:t>
      </w:r>
      <w:r w:rsidRPr="00B65977">
        <w:t>рации района отчет о ходе исполнения графика реализации муниципальной программы (сетевой график).</w:t>
      </w:r>
    </w:p>
    <w:p w:rsidR="00CF0807" w:rsidRPr="00B65977" w:rsidRDefault="00CF0807" w:rsidP="00B65977">
      <w:pPr>
        <w:ind w:firstLine="709"/>
        <w:jc w:val="both"/>
      </w:pPr>
      <w:r w:rsidRPr="00B65977">
        <w:t>Отчет представляется в следующие сроки:</w:t>
      </w:r>
    </w:p>
    <w:p w:rsidR="00CF0807" w:rsidRPr="00B65977" w:rsidRDefault="00CF0807" w:rsidP="00B65977">
      <w:pPr>
        <w:ind w:firstLine="709"/>
        <w:jc w:val="both"/>
      </w:pPr>
      <w:r w:rsidRPr="00B65977">
        <w:t>ежемесячно, до 5-го числа каждого месяца, следующего за отчетным,         на бумажном и электронном носителях за подписью руководителя, согласова</w:t>
      </w:r>
      <w:r w:rsidRPr="00B65977">
        <w:t>н</w:t>
      </w:r>
      <w:r w:rsidRPr="00B65977">
        <w:t>ный с департаментом финансов администрации района по общим объемам ф</w:t>
      </w:r>
      <w:r w:rsidRPr="00B65977">
        <w:t>и</w:t>
      </w:r>
      <w:r w:rsidRPr="00B65977">
        <w:t>нансирования;</w:t>
      </w:r>
    </w:p>
    <w:p w:rsidR="00CF0807" w:rsidRPr="00B65977" w:rsidRDefault="00CF0807" w:rsidP="00B65977">
      <w:pPr>
        <w:ind w:firstLine="709"/>
        <w:jc w:val="both"/>
        <w:rPr>
          <w:lang w:eastAsia="ar-SA"/>
        </w:rPr>
      </w:pPr>
      <w:r w:rsidRPr="00B65977">
        <w:rPr>
          <w:lang w:eastAsia="ar-SA"/>
        </w:rPr>
        <w:t>ежегодно, до 25-го января года, следующего за отчетным годом, на б</w:t>
      </w:r>
      <w:r w:rsidRPr="00B65977">
        <w:rPr>
          <w:lang w:eastAsia="ar-SA"/>
        </w:rPr>
        <w:t>у</w:t>
      </w:r>
      <w:r w:rsidRPr="00B65977">
        <w:rPr>
          <w:lang w:eastAsia="ar-SA"/>
        </w:rPr>
        <w:t>мажном и электронном носителях за подписью руководителя, согласованный  с департаментом финансов администрации района по общим объемам финанс</w:t>
      </w:r>
      <w:r w:rsidRPr="00B65977">
        <w:rPr>
          <w:lang w:eastAsia="ar-SA"/>
        </w:rPr>
        <w:t>и</w:t>
      </w:r>
      <w:r w:rsidRPr="00B65977">
        <w:rPr>
          <w:lang w:eastAsia="ar-SA"/>
        </w:rPr>
        <w:t>рования.</w:t>
      </w:r>
    </w:p>
    <w:p w:rsidR="00CF0807" w:rsidRPr="00CF0807" w:rsidRDefault="00CF0807" w:rsidP="00CF0807"/>
    <w:p w:rsidR="00CF0807" w:rsidRPr="00CF0807" w:rsidRDefault="00CF0807" w:rsidP="00CF0807">
      <w:pPr>
        <w:sectPr w:rsidR="00CF0807" w:rsidRPr="00CF0807" w:rsidSect="009B4F69">
          <w:headerReference w:type="default" r:id="rId19"/>
          <w:pgSz w:w="11906" w:h="16838"/>
          <w:pgMar w:top="1134" w:right="567" w:bottom="1135" w:left="1701" w:header="720" w:footer="720" w:gutter="0"/>
          <w:cols w:space="720"/>
        </w:sectPr>
      </w:pPr>
    </w:p>
    <w:p w:rsidR="00EA6EBD" w:rsidRPr="00CF0807" w:rsidRDefault="00EA6EBD" w:rsidP="00EA6EBD">
      <w:pPr>
        <w:ind w:firstLine="10206"/>
      </w:pPr>
      <w:r w:rsidRPr="00CF0807">
        <w:lastRenderedPageBreak/>
        <w:t xml:space="preserve">Приложение </w:t>
      </w:r>
      <w:r>
        <w:t>2</w:t>
      </w:r>
      <w:r w:rsidRPr="00CF0807">
        <w:t xml:space="preserve"> к постановлению</w:t>
      </w:r>
    </w:p>
    <w:p w:rsidR="00EA6EBD" w:rsidRPr="00CF0807" w:rsidRDefault="00EA6EBD" w:rsidP="00EA6EBD">
      <w:pPr>
        <w:ind w:firstLine="10206"/>
      </w:pPr>
      <w:r w:rsidRPr="00CF0807">
        <w:t>администрации района</w:t>
      </w:r>
    </w:p>
    <w:p w:rsidR="00EA6EBD" w:rsidRPr="00CF0807" w:rsidRDefault="00EA6EBD" w:rsidP="00EA6EBD">
      <w:pPr>
        <w:ind w:firstLine="10206"/>
      </w:pPr>
      <w:r w:rsidRPr="00CF0807">
        <w:t xml:space="preserve">от </w:t>
      </w:r>
      <w:r w:rsidR="00AA413F">
        <w:t>16.10.2015</w:t>
      </w:r>
      <w:r w:rsidRPr="00CF0807">
        <w:t xml:space="preserve"> № </w:t>
      </w:r>
      <w:r w:rsidR="00AA413F">
        <w:t>2074</w:t>
      </w:r>
      <w:bookmarkStart w:id="0" w:name="_GoBack"/>
      <w:bookmarkEnd w:id="0"/>
    </w:p>
    <w:p w:rsidR="00EA6EBD" w:rsidRDefault="00EA6EBD" w:rsidP="00EA6EBD">
      <w:pPr>
        <w:ind w:left="10348"/>
        <w:jc w:val="both"/>
      </w:pPr>
    </w:p>
    <w:p w:rsidR="00CF0807" w:rsidRPr="00CF0807" w:rsidRDefault="00CF0807" w:rsidP="00F501E7">
      <w:pPr>
        <w:tabs>
          <w:tab w:val="left" w:pos="10206"/>
        </w:tabs>
        <w:ind w:left="10206"/>
        <w:jc w:val="both"/>
      </w:pPr>
      <w:r w:rsidRPr="00CF0807">
        <w:t>Приложение 2 к муниципальной пр</w:t>
      </w:r>
      <w:r w:rsidRPr="00CF0807">
        <w:t>о</w:t>
      </w:r>
      <w:r w:rsidRPr="00CF0807">
        <w:t>грамме «Развитие жилищно-коммуналь</w:t>
      </w:r>
      <w:r w:rsidR="00F501E7">
        <w:t>-</w:t>
      </w:r>
      <w:r w:rsidRPr="00CF0807">
        <w:t>ного комплекса и повышение энергет</w:t>
      </w:r>
      <w:r w:rsidRPr="00CF0807">
        <w:t>и</w:t>
      </w:r>
      <w:r w:rsidRPr="00CF0807">
        <w:t>ческой эффективности вНижневарто</w:t>
      </w:r>
      <w:r w:rsidRPr="00CF0807">
        <w:t>в</w:t>
      </w:r>
      <w:r w:rsidRPr="00CF0807">
        <w:t xml:space="preserve">ском районе на 2014−2020 годы» </w:t>
      </w:r>
    </w:p>
    <w:p w:rsidR="002B7B20" w:rsidRDefault="002B7B20" w:rsidP="00CF0807"/>
    <w:p w:rsidR="00CF0807" w:rsidRPr="00EA6EBD" w:rsidRDefault="00CF0807" w:rsidP="00EA6EBD">
      <w:pPr>
        <w:jc w:val="center"/>
        <w:rPr>
          <w:b/>
        </w:rPr>
      </w:pPr>
      <w:r w:rsidRPr="00EA6EBD">
        <w:rPr>
          <w:b/>
        </w:rPr>
        <w:t>Перечень программных мероприятий муниципальной программы</w:t>
      </w:r>
    </w:p>
    <w:p w:rsidR="00CF0807" w:rsidRPr="00EA6EBD" w:rsidRDefault="00CF0807" w:rsidP="00EA6EBD">
      <w:pPr>
        <w:jc w:val="center"/>
        <w:rPr>
          <w:b/>
        </w:rPr>
      </w:pPr>
      <w:r w:rsidRPr="00EA6EBD">
        <w:rPr>
          <w:b/>
        </w:rPr>
        <w:t>«Развитие жилищно-коммунального комплекса и повышение энергетической эффективности</w:t>
      </w:r>
    </w:p>
    <w:p w:rsidR="00CF0807" w:rsidRPr="00EA6EBD" w:rsidRDefault="00CF0807" w:rsidP="00EA6EBD">
      <w:pPr>
        <w:jc w:val="center"/>
        <w:rPr>
          <w:b/>
        </w:rPr>
      </w:pPr>
      <w:r w:rsidRPr="00EA6EBD">
        <w:rPr>
          <w:b/>
        </w:rPr>
        <w:t>вНижневартовском районе на 2014−2020 годы»</w:t>
      </w:r>
    </w:p>
    <w:p w:rsidR="00CF0807" w:rsidRPr="00EA6EBD" w:rsidRDefault="00CF0807" w:rsidP="00EA6EBD">
      <w:pPr>
        <w:jc w:val="center"/>
        <w:rPr>
          <w:b/>
        </w:rPr>
      </w:pPr>
    </w:p>
    <w:tbl>
      <w:tblPr>
        <w:tblStyle w:val="1ffb"/>
        <w:tblW w:w="15172" w:type="dxa"/>
        <w:jc w:val="center"/>
        <w:tblLayout w:type="fixed"/>
        <w:tblLook w:val="04A0"/>
      </w:tblPr>
      <w:tblGrid>
        <w:gridCol w:w="1011"/>
        <w:gridCol w:w="1329"/>
        <w:gridCol w:w="1221"/>
        <w:gridCol w:w="1135"/>
        <w:gridCol w:w="850"/>
        <w:gridCol w:w="568"/>
        <w:gridCol w:w="852"/>
        <w:gridCol w:w="1186"/>
        <w:gridCol w:w="1200"/>
        <w:gridCol w:w="1240"/>
        <w:gridCol w:w="1160"/>
        <w:gridCol w:w="1140"/>
        <w:gridCol w:w="1140"/>
        <w:gridCol w:w="1140"/>
      </w:tblGrid>
      <w:tr w:rsidR="00CF0807" w:rsidRPr="00A92013" w:rsidTr="00A92013">
        <w:trPr>
          <w:trHeight w:val="360"/>
          <w:jc w:val="center"/>
        </w:trPr>
        <w:tc>
          <w:tcPr>
            <w:tcW w:w="1011" w:type="dxa"/>
            <w:vMerge w:val="restart"/>
            <w:noWrap/>
            <w:hideMark/>
          </w:tcPr>
          <w:p w:rsidR="00A92013" w:rsidRDefault="00EA6EBD" w:rsidP="00A92013">
            <w:pPr>
              <w:ind w:firstLine="0"/>
              <w:jc w:val="center"/>
              <w:rPr>
                <w:rFonts w:ascii="Times New Roman" w:hAnsi="Times New Roman"/>
                <w:b/>
                <w:sz w:val="24"/>
                <w:szCs w:val="24"/>
              </w:rPr>
            </w:pPr>
            <w:r w:rsidRPr="00A92013">
              <w:rPr>
                <w:rFonts w:ascii="Times New Roman" w:hAnsi="Times New Roman"/>
                <w:b/>
                <w:sz w:val="24"/>
                <w:szCs w:val="24"/>
              </w:rPr>
              <w:t xml:space="preserve">№ </w:t>
            </w:r>
          </w:p>
          <w:p w:rsidR="00CF0807" w:rsidRPr="00A92013" w:rsidRDefault="00EA6EBD" w:rsidP="00A92013">
            <w:pPr>
              <w:ind w:firstLine="0"/>
              <w:jc w:val="center"/>
              <w:rPr>
                <w:rFonts w:ascii="Times New Roman" w:hAnsi="Times New Roman"/>
                <w:b/>
                <w:sz w:val="24"/>
                <w:szCs w:val="24"/>
              </w:rPr>
            </w:pPr>
            <w:r w:rsidRPr="00A92013">
              <w:rPr>
                <w:rFonts w:ascii="Times New Roman" w:hAnsi="Times New Roman"/>
                <w:b/>
                <w:sz w:val="24"/>
                <w:szCs w:val="24"/>
              </w:rPr>
              <w:t>п/</w:t>
            </w:r>
            <w:r w:rsidR="00CF0807" w:rsidRPr="00A92013">
              <w:rPr>
                <w:rFonts w:ascii="Times New Roman" w:hAnsi="Times New Roman"/>
                <w:b/>
                <w:sz w:val="24"/>
                <w:szCs w:val="24"/>
              </w:rPr>
              <w:t>п</w:t>
            </w:r>
          </w:p>
        </w:tc>
        <w:tc>
          <w:tcPr>
            <w:tcW w:w="1329" w:type="dxa"/>
            <w:vMerge w:val="restart"/>
            <w:hideMark/>
          </w:tcPr>
          <w:p w:rsidR="00CF0807" w:rsidRPr="00A92013" w:rsidRDefault="00CF0807" w:rsidP="00A92013">
            <w:pPr>
              <w:ind w:firstLine="0"/>
              <w:jc w:val="center"/>
              <w:rPr>
                <w:rFonts w:ascii="Times New Roman" w:hAnsi="Times New Roman"/>
                <w:b/>
                <w:sz w:val="24"/>
                <w:szCs w:val="24"/>
              </w:rPr>
            </w:pPr>
            <w:r w:rsidRPr="00A92013">
              <w:rPr>
                <w:rFonts w:ascii="Times New Roman" w:hAnsi="Times New Roman"/>
                <w:b/>
                <w:sz w:val="24"/>
                <w:szCs w:val="24"/>
              </w:rPr>
              <w:t>Наимен</w:t>
            </w:r>
            <w:r w:rsidRPr="00A92013">
              <w:rPr>
                <w:rFonts w:ascii="Times New Roman" w:hAnsi="Times New Roman"/>
                <w:b/>
                <w:sz w:val="24"/>
                <w:szCs w:val="24"/>
              </w:rPr>
              <w:t>о</w:t>
            </w:r>
            <w:r w:rsidRPr="00A92013">
              <w:rPr>
                <w:rFonts w:ascii="Times New Roman" w:hAnsi="Times New Roman"/>
                <w:b/>
                <w:sz w:val="24"/>
                <w:szCs w:val="24"/>
              </w:rPr>
              <w:t>вание о</w:t>
            </w:r>
            <w:r w:rsidRPr="00A92013">
              <w:rPr>
                <w:rFonts w:ascii="Times New Roman" w:hAnsi="Times New Roman"/>
                <w:b/>
                <w:sz w:val="24"/>
                <w:szCs w:val="24"/>
              </w:rPr>
              <w:t>с</w:t>
            </w:r>
            <w:r w:rsidRPr="00A92013">
              <w:rPr>
                <w:rFonts w:ascii="Times New Roman" w:hAnsi="Times New Roman"/>
                <w:b/>
                <w:sz w:val="24"/>
                <w:szCs w:val="24"/>
              </w:rPr>
              <w:t>новного мер</w:t>
            </w:r>
            <w:r w:rsidRPr="00A92013">
              <w:rPr>
                <w:rFonts w:ascii="Times New Roman" w:hAnsi="Times New Roman"/>
                <w:b/>
                <w:sz w:val="24"/>
                <w:szCs w:val="24"/>
              </w:rPr>
              <w:t>о</w:t>
            </w:r>
            <w:r w:rsidRPr="00A92013">
              <w:rPr>
                <w:rFonts w:ascii="Times New Roman" w:hAnsi="Times New Roman"/>
                <w:b/>
                <w:sz w:val="24"/>
                <w:szCs w:val="24"/>
              </w:rPr>
              <w:t>приятия муниц</w:t>
            </w:r>
            <w:r w:rsidRPr="00A92013">
              <w:rPr>
                <w:rFonts w:ascii="Times New Roman" w:hAnsi="Times New Roman"/>
                <w:b/>
                <w:sz w:val="24"/>
                <w:szCs w:val="24"/>
              </w:rPr>
              <w:t>и</w:t>
            </w:r>
            <w:r w:rsidRPr="00A92013">
              <w:rPr>
                <w:rFonts w:ascii="Times New Roman" w:hAnsi="Times New Roman"/>
                <w:b/>
                <w:sz w:val="24"/>
                <w:szCs w:val="24"/>
              </w:rPr>
              <w:t>пальной програ</w:t>
            </w:r>
            <w:r w:rsidRPr="00A92013">
              <w:rPr>
                <w:rFonts w:ascii="Times New Roman" w:hAnsi="Times New Roman"/>
                <w:b/>
                <w:sz w:val="24"/>
                <w:szCs w:val="24"/>
              </w:rPr>
              <w:t>м</w:t>
            </w:r>
            <w:r w:rsidRPr="00A92013">
              <w:rPr>
                <w:rFonts w:ascii="Times New Roman" w:hAnsi="Times New Roman"/>
                <w:b/>
                <w:sz w:val="24"/>
                <w:szCs w:val="24"/>
              </w:rPr>
              <w:t>мы (н</w:t>
            </w:r>
            <w:r w:rsidRPr="00A92013">
              <w:rPr>
                <w:rFonts w:ascii="Times New Roman" w:hAnsi="Times New Roman"/>
                <w:b/>
                <w:sz w:val="24"/>
                <w:szCs w:val="24"/>
              </w:rPr>
              <w:t>а</w:t>
            </w:r>
            <w:r w:rsidRPr="00A92013">
              <w:rPr>
                <w:rFonts w:ascii="Times New Roman" w:hAnsi="Times New Roman"/>
                <w:b/>
                <w:sz w:val="24"/>
                <w:szCs w:val="24"/>
              </w:rPr>
              <w:t>именов</w:t>
            </w:r>
            <w:r w:rsidRPr="00A92013">
              <w:rPr>
                <w:rFonts w:ascii="Times New Roman" w:hAnsi="Times New Roman"/>
                <w:b/>
                <w:sz w:val="24"/>
                <w:szCs w:val="24"/>
              </w:rPr>
              <w:t>а</w:t>
            </w:r>
            <w:r w:rsidRPr="00A92013">
              <w:rPr>
                <w:rFonts w:ascii="Times New Roman" w:hAnsi="Times New Roman"/>
                <w:b/>
                <w:sz w:val="24"/>
                <w:szCs w:val="24"/>
              </w:rPr>
              <w:t>ние мер</w:t>
            </w:r>
            <w:r w:rsidRPr="00A92013">
              <w:rPr>
                <w:rFonts w:ascii="Times New Roman" w:hAnsi="Times New Roman"/>
                <w:b/>
                <w:sz w:val="24"/>
                <w:szCs w:val="24"/>
              </w:rPr>
              <w:t>о</w:t>
            </w:r>
            <w:r w:rsidRPr="00A92013">
              <w:rPr>
                <w:rFonts w:ascii="Times New Roman" w:hAnsi="Times New Roman"/>
                <w:b/>
                <w:sz w:val="24"/>
                <w:szCs w:val="24"/>
              </w:rPr>
              <w:t>приятия /объекта)</w:t>
            </w:r>
          </w:p>
        </w:tc>
        <w:tc>
          <w:tcPr>
            <w:tcW w:w="1221" w:type="dxa"/>
            <w:vMerge w:val="restart"/>
            <w:hideMark/>
          </w:tcPr>
          <w:p w:rsidR="00CF0807" w:rsidRPr="00A92013" w:rsidRDefault="00CF0807" w:rsidP="00A92013">
            <w:pPr>
              <w:ind w:firstLine="0"/>
              <w:jc w:val="center"/>
              <w:rPr>
                <w:rFonts w:ascii="Times New Roman" w:hAnsi="Times New Roman"/>
                <w:b/>
                <w:sz w:val="24"/>
                <w:szCs w:val="24"/>
              </w:rPr>
            </w:pPr>
            <w:r w:rsidRPr="00A92013">
              <w:rPr>
                <w:rFonts w:ascii="Times New Roman" w:hAnsi="Times New Roman"/>
                <w:b/>
                <w:sz w:val="24"/>
                <w:szCs w:val="24"/>
              </w:rPr>
              <w:t>Отве</w:t>
            </w:r>
            <w:r w:rsidRPr="00A92013">
              <w:rPr>
                <w:rFonts w:ascii="Times New Roman" w:hAnsi="Times New Roman"/>
                <w:b/>
                <w:sz w:val="24"/>
                <w:szCs w:val="24"/>
              </w:rPr>
              <w:t>т</w:t>
            </w:r>
            <w:r w:rsidRPr="00A92013">
              <w:rPr>
                <w:rFonts w:ascii="Times New Roman" w:hAnsi="Times New Roman"/>
                <w:b/>
                <w:sz w:val="24"/>
                <w:szCs w:val="24"/>
              </w:rPr>
              <w:t>стве</w:t>
            </w:r>
            <w:r w:rsidRPr="00A92013">
              <w:rPr>
                <w:rFonts w:ascii="Times New Roman" w:hAnsi="Times New Roman"/>
                <w:b/>
                <w:sz w:val="24"/>
                <w:szCs w:val="24"/>
              </w:rPr>
              <w:t>н</w:t>
            </w:r>
            <w:r w:rsidRPr="00A92013">
              <w:rPr>
                <w:rFonts w:ascii="Times New Roman" w:hAnsi="Times New Roman"/>
                <w:b/>
                <w:sz w:val="24"/>
                <w:szCs w:val="24"/>
              </w:rPr>
              <w:t>ный и</w:t>
            </w:r>
            <w:r w:rsidRPr="00A92013">
              <w:rPr>
                <w:rFonts w:ascii="Times New Roman" w:hAnsi="Times New Roman"/>
                <w:b/>
                <w:sz w:val="24"/>
                <w:szCs w:val="24"/>
              </w:rPr>
              <w:t>с</w:t>
            </w:r>
            <w:r w:rsidRPr="00A92013">
              <w:rPr>
                <w:rFonts w:ascii="Times New Roman" w:hAnsi="Times New Roman"/>
                <w:b/>
                <w:sz w:val="24"/>
                <w:szCs w:val="24"/>
              </w:rPr>
              <w:t>полн</w:t>
            </w:r>
            <w:r w:rsidRPr="00A92013">
              <w:rPr>
                <w:rFonts w:ascii="Times New Roman" w:hAnsi="Times New Roman"/>
                <w:b/>
                <w:sz w:val="24"/>
                <w:szCs w:val="24"/>
              </w:rPr>
              <w:t>и</w:t>
            </w:r>
            <w:r w:rsidR="00F501E7" w:rsidRPr="00A92013">
              <w:rPr>
                <w:rFonts w:ascii="Times New Roman" w:hAnsi="Times New Roman"/>
                <w:b/>
                <w:sz w:val="24"/>
                <w:szCs w:val="24"/>
              </w:rPr>
              <w:t>тель/</w:t>
            </w:r>
            <w:r w:rsidRPr="00A92013">
              <w:rPr>
                <w:rFonts w:ascii="Times New Roman" w:hAnsi="Times New Roman"/>
                <w:b/>
                <w:sz w:val="24"/>
                <w:szCs w:val="24"/>
              </w:rPr>
              <w:t>со</w:t>
            </w:r>
            <w:r w:rsidR="00F501E7" w:rsidRPr="00A92013">
              <w:rPr>
                <w:rFonts w:ascii="Times New Roman" w:hAnsi="Times New Roman"/>
                <w:b/>
                <w:sz w:val="24"/>
                <w:szCs w:val="24"/>
              </w:rPr>
              <w:t>-</w:t>
            </w:r>
            <w:r w:rsidRPr="00A92013">
              <w:rPr>
                <w:rFonts w:ascii="Times New Roman" w:hAnsi="Times New Roman"/>
                <w:b/>
                <w:sz w:val="24"/>
                <w:szCs w:val="24"/>
              </w:rPr>
              <w:t>испо</w:t>
            </w:r>
            <w:r w:rsidRPr="00A92013">
              <w:rPr>
                <w:rFonts w:ascii="Times New Roman" w:hAnsi="Times New Roman"/>
                <w:b/>
                <w:sz w:val="24"/>
                <w:szCs w:val="24"/>
              </w:rPr>
              <w:t>л</w:t>
            </w:r>
            <w:r w:rsidRPr="00A92013">
              <w:rPr>
                <w:rFonts w:ascii="Times New Roman" w:hAnsi="Times New Roman"/>
                <w:b/>
                <w:sz w:val="24"/>
                <w:szCs w:val="24"/>
              </w:rPr>
              <w:t>нитель</w:t>
            </w:r>
          </w:p>
        </w:tc>
        <w:tc>
          <w:tcPr>
            <w:tcW w:w="1135" w:type="dxa"/>
            <w:vMerge w:val="restart"/>
            <w:hideMark/>
          </w:tcPr>
          <w:p w:rsidR="00CF0807" w:rsidRPr="00A92013" w:rsidRDefault="00CF0807" w:rsidP="00A92013">
            <w:pPr>
              <w:ind w:firstLine="0"/>
              <w:jc w:val="center"/>
              <w:rPr>
                <w:rFonts w:ascii="Times New Roman" w:hAnsi="Times New Roman"/>
                <w:b/>
                <w:sz w:val="24"/>
                <w:szCs w:val="24"/>
              </w:rPr>
            </w:pPr>
            <w:r w:rsidRPr="00A92013">
              <w:rPr>
                <w:rFonts w:ascii="Times New Roman" w:hAnsi="Times New Roman"/>
                <w:b/>
                <w:sz w:val="24"/>
                <w:szCs w:val="24"/>
              </w:rPr>
              <w:t>Исто</w:t>
            </w:r>
            <w:r w:rsidRPr="00A92013">
              <w:rPr>
                <w:rFonts w:ascii="Times New Roman" w:hAnsi="Times New Roman"/>
                <w:b/>
                <w:sz w:val="24"/>
                <w:szCs w:val="24"/>
              </w:rPr>
              <w:t>ч</w:t>
            </w:r>
            <w:r w:rsidRPr="00A92013">
              <w:rPr>
                <w:rFonts w:ascii="Times New Roman" w:hAnsi="Times New Roman"/>
                <w:b/>
                <w:sz w:val="24"/>
                <w:szCs w:val="24"/>
              </w:rPr>
              <w:t>ник ф</w:t>
            </w:r>
            <w:r w:rsidRPr="00A92013">
              <w:rPr>
                <w:rFonts w:ascii="Times New Roman" w:hAnsi="Times New Roman"/>
                <w:b/>
                <w:sz w:val="24"/>
                <w:szCs w:val="24"/>
              </w:rPr>
              <w:t>и</w:t>
            </w:r>
            <w:r w:rsidRPr="00A92013">
              <w:rPr>
                <w:rFonts w:ascii="Times New Roman" w:hAnsi="Times New Roman"/>
                <w:b/>
                <w:sz w:val="24"/>
                <w:szCs w:val="24"/>
              </w:rPr>
              <w:t>нанс</w:t>
            </w:r>
            <w:r w:rsidRPr="00A92013">
              <w:rPr>
                <w:rFonts w:ascii="Times New Roman" w:hAnsi="Times New Roman"/>
                <w:b/>
                <w:sz w:val="24"/>
                <w:szCs w:val="24"/>
              </w:rPr>
              <w:t>и</w:t>
            </w:r>
            <w:r w:rsidRPr="00A92013">
              <w:rPr>
                <w:rFonts w:ascii="Times New Roman" w:hAnsi="Times New Roman"/>
                <w:b/>
                <w:sz w:val="24"/>
                <w:szCs w:val="24"/>
              </w:rPr>
              <w:t>рования</w:t>
            </w:r>
          </w:p>
        </w:tc>
        <w:tc>
          <w:tcPr>
            <w:tcW w:w="1418" w:type="dxa"/>
            <w:gridSpan w:val="2"/>
            <w:vMerge w:val="restart"/>
            <w:hideMark/>
          </w:tcPr>
          <w:p w:rsidR="00CF0807" w:rsidRPr="00A92013" w:rsidRDefault="00CF0807" w:rsidP="00A92013">
            <w:pPr>
              <w:ind w:firstLine="0"/>
              <w:jc w:val="center"/>
              <w:rPr>
                <w:rFonts w:ascii="Times New Roman" w:hAnsi="Times New Roman"/>
                <w:b/>
                <w:sz w:val="24"/>
                <w:szCs w:val="24"/>
              </w:rPr>
            </w:pPr>
            <w:r w:rsidRPr="00A92013">
              <w:rPr>
                <w:rFonts w:ascii="Times New Roman" w:hAnsi="Times New Roman"/>
                <w:b/>
                <w:sz w:val="24"/>
                <w:szCs w:val="24"/>
              </w:rPr>
              <w:t>Номер п</w:t>
            </w:r>
            <w:r w:rsidRPr="00A92013">
              <w:rPr>
                <w:rFonts w:ascii="Times New Roman" w:hAnsi="Times New Roman"/>
                <w:b/>
                <w:sz w:val="24"/>
                <w:szCs w:val="24"/>
              </w:rPr>
              <w:t>о</w:t>
            </w:r>
            <w:r w:rsidRPr="00A92013">
              <w:rPr>
                <w:rFonts w:ascii="Times New Roman" w:hAnsi="Times New Roman"/>
                <w:b/>
                <w:sz w:val="24"/>
                <w:szCs w:val="24"/>
              </w:rPr>
              <w:t>казателя из табл</w:t>
            </w:r>
            <w:r w:rsidRPr="00A92013">
              <w:rPr>
                <w:rFonts w:ascii="Times New Roman" w:hAnsi="Times New Roman"/>
                <w:b/>
                <w:sz w:val="24"/>
                <w:szCs w:val="24"/>
              </w:rPr>
              <w:t>и</w:t>
            </w:r>
            <w:r w:rsidRPr="00A92013">
              <w:rPr>
                <w:rFonts w:ascii="Times New Roman" w:hAnsi="Times New Roman"/>
                <w:b/>
                <w:sz w:val="24"/>
                <w:szCs w:val="24"/>
              </w:rPr>
              <w:t>цы «Цел</w:t>
            </w:r>
            <w:r w:rsidRPr="00A92013">
              <w:rPr>
                <w:rFonts w:ascii="Times New Roman" w:hAnsi="Times New Roman"/>
                <w:b/>
                <w:sz w:val="24"/>
                <w:szCs w:val="24"/>
              </w:rPr>
              <w:t>е</w:t>
            </w:r>
            <w:r w:rsidRPr="00A92013">
              <w:rPr>
                <w:rFonts w:ascii="Times New Roman" w:hAnsi="Times New Roman"/>
                <w:b/>
                <w:sz w:val="24"/>
                <w:szCs w:val="24"/>
              </w:rPr>
              <w:t>вых пок</w:t>
            </w:r>
            <w:r w:rsidRPr="00A92013">
              <w:rPr>
                <w:rFonts w:ascii="Times New Roman" w:hAnsi="Times New Roman"/>
                <w:b/>
                <w:sz w:val="24"/>
                <w:szCs w:val="24"/>
              </w:rPr>
              <w:t>а</w:t>
            </w:r>
            <w:r w:rsidRPr="00A92013">
              <w:rPr>
                <w:rFonts w:ascii="Times New Roman" w:hAnsi="Times New Roman"/>
                <w:b/>
                <w:sz w:val="24"/>
                <w:szCs w:val="24"/>
              </w:rPr>
              <w:t>зателей муниц</w:t>
            </w:r>
            <w:r w:rsidRPr="00A92013">
              <w:rPr>
                <w:rFonts w:ascii="Times New Roman" w:hAnsi="Times New Roman"/>
                <w:b/>
                <w:sz w:val="24"/>
                <w:szCs w:val="24"/>
              </w:rPr>
              <w:t>и</w:t>
            </w:r>
            <w:r w:rsidRPr="00A92013">
              <w:rPr>
                <w:rFonts w:ascii="Times New Roman" w:hAnsi="Times New Roman"/>
                <w:b/>
                <w:sz w:val="24"/>
                <w:szCs w:val="24"/>
              </w:rPr>
              <w:t>пальной програ</w:t>
            </w:r>
            <w:r w:rsidRPr="00A92013">
              <w:rPr>
                <w:rFonts w:ascii="Times New Roman" w:hAnsi="Times New Roman"/>
                <w:b/>
                <w:sz w:val="24"/>
                <w:szCs w:val="24"/>
              </w:rPr>
              <w:t>м</w:t>
            </w:r>
            <w:r w:rsidRPr="00A92013">
              <w:rPr>
                <w:rFonts w:ascii="Times New Roman" w:hAnsi="Times New Roman"/>
                <w:b/>
                <w:sz w:val="24"/>
                <w:szCs w:val="24"/>
              </w:rPr>
              <w:t>мы»</w:t>
            </w:r>
          </w:p>
        </w:tc>
        <w:tc>
          <w:tcPr>
            <w:tcW w:w="9058" w:type="dxa"/>
            <w:gridSpan w:val="8"/>
            <w:noWrap/>
            <w:hideMark/>
          </w:tcPr>
          <w:p w:rsidR="00CF0807" w:rsidRPr="00A92013" w:rsidRDefault="00CF0807" w:rsidP="00A92013">
            <w:pPr>
              <w:ind w:firstLine="0"/>
              <w:jc w:val="center"/>
              <w:rPr>
                <w:rFonts w:ascii="Times New Roman" w:hAnsi="Times New Roman"/>
                <w:b/>
                <w:sz w:val="24"/>
                <w:szCs w:val="24"/>
              </w:rPr>
            </w:pPr>
            <w:r w:rsidRPr="00A92013">
              <w:rPr>
                <w:rFonts w:ascii="Times New Roman" w:hAnsi="Times New Roman"/>
                <w:b/>
                <w:sz w:val="24"/>
                <w:szCs w:val="24"/>
              </w:rPr>
              <w:t>Финансовые затраты на реализацию (тыс.рублей)</w:t>
            </w:r>
          </w:p>
        </w:tc>
      </w:tr>
      <w:tr w:rsidR="00CF0807" w:rsidRPr="00A92013" w:rsidTr="00A92013">
        <w:trPr>
          <w:trHeight w:val="300"/>
          <w:jc w:val="center"/>
        </w:trPr>
        <w:tc>
          <w:tcPr>
            <w:tcW w:w="1011" w:type="dxa"/>
            <w:vMerge/>
            <w:hideMark/>
          </w:tcPr>
          <w:p w:rsidR="00CF0807" w:rsidRPr="00A92013" w:rsidRDefault="00CF0807" w:rsidP="00A92013">
            <w:pPr>
              <w:ind w:firstLine="0"/>
              <w:jc w:val="center"/>
              <w:rPr>
                <w:rFonts w:ascii="Times New Roman" w:hAnsi="Times New Roman"/>
                <w:b/>
                <w:sz w:val="24"/>
                <w:szCs w:val="24"/>
              </w:rPr>
            </w:pPr>
          </w:p>
        </w:tc>
        <w:tc>
          <w:tcPr>
            <w:tcW w:w="1329" w:type="dxa"/>
            <w:vMerge/>
            <w:hideMark/>
          </w:tcPr>
          <w:p w:rsidR="00CF0807" w:rsidRPr="00A92013" w:rsidRDefault="00CF0807" w:rsidP="00A92013">
            <w:pPr>
              <w:ind w:firstLine="0"/>
              <w:jc w:val="center"/>
              <w:rPr>
                <w:rFonts w:ascii="Times New Roman" w:hAnsi="Times New Roman"/>
                <w:b/>
                <w:sz w:val="24"/>
                <w:szCs w:val="24"/>
              </w:rPr>
            </w:pPr>
          </w:p>
        </w:tc>
        <w:tc>
          <w:tcPr>
            <w:tcW w:w="1221" w:type="dxa"/>
            <w:vMerge/>
            <w:hideMark/>
          </w:tcPr>
          <w:p w:rsidR="00CF0807" w:rsidRPr="00A92013" w:rsidRDefault="00CF0807" w:rsidP="00A92013">
            <w:pPr>
              <w:ind w:firstLine="0"/>
              <w:jc w:val="center"/>
              <w:rPr>
                <w:rFonts w:ascii="Times New Roman" w:hAnsi="Times New Roman"/>
                <w:b/>
                <w:sz w:val="24"/>
                <w:szCs w:val="24"/>
              </w:rPr>
            </w:pPr>
          </w:p>
        </w:tc>
        <w:tc>
          <w:tcPr>
            <w:tcW w:w="1135" w:type="dxa"/>
            <w:vMerge/>
            <w:hideMark/>
          </w:tcPr>
          <w:p w:rsidR="00CF0807" w:rsidRPr="00A92013" w:rsidRDefault="00CF0807" w:rsidP="00A92013">
            <w:pPr>
              <w:ind w:firstLine="0"/>
              <w:jc w:val="center"/>
              <w:rPr>
                <w:rFonts w:ascii="Times New Roman" w:hAnsi="Times New Roman"/>
                <w:b/>
                <w:sz w:val="24"/>
                <w:szCs w:val="24"/>
              </w:rPr>
            </w:pPr>
          </w:p>
        </w:tc>
        <w:tc>
          <w:tcPr>
            <w:tcW w:w="1418" w:type="dxa"/>
            <w:gridSpan w:val="2"/>
            <w:vMerge/>
            <w:hideMark/>
          </w:tcPr>
          <w:p w:rsidR="00CF0807" w:rsidRPr="00A92013" w:rsidRDefault="00CF0807" w:rsidP="00A92013">
            <w:pPr>
              <w:ind w:firstLine="0"/>
              <w:jc w:val="center"/>
              <w:rPr>
                <w:rFonts w:ascii="Times New Roman" w:hAnsi="Times New Roman"/>
                <w:b/>
                <w:sz w:val="24"/>
                <w:szCs w:val="24"/>
              </w:rPr>
            </w:pPr>
          </w:p>
        </w:tc>
        <w:tc>
          <w:tcPr>
            <w:tcW w:w="852" w:type="dxa"/>
            <w:vMerge w:val="restart"/>
            <w:hideMark/>
          </w:tcPr>
          <w:p w:rsidR="00CF0807" w:rsidRPr="00A92013" w:rsidRDefault="00CF0807" w:rsidP="00A92013">
            <w:pPr>
              <w:ind w:firstLine="0"/>
              <w:jc w:val="center"/>
              <w:rPr>
                <w:rFonts w:ascii="Times New Roman" w:hAnsi="Times New Roman"/>
                <w:b/>
                <w:sz w:val="24"/>
                <w:szCs w:val="24"/>
              </w:rPr>
            </w:pPr>
            <w:r w:rsidRPr="00A92013">
              <w:rPr>
                <w:rFonts w:ascii="Times New Roman" w:hAnsi="Times New Roman"/>
                <w:b/>
                <w:sz w:val="24"/>
                <w:szCs w:val="24"/>
              </w:rPr>
              <w:t>всего</w:t>
            </w:r>
          </w:p>
        </w:tc>
        <w:tc>
          <w:tcPr>
            <w:tcW w:w="8206" w:type="dxa"/>
            <w:gridSpan w:val="7"/>
            <w:hideMark/>
          </w:tcPr>
          <w:p w:rsidR="00CF0807" w:rsidRPr="00A92013" w:rsidRDefault="00CF0807" w:rsidP="00A92013">
            <w:pPr>
              <w:ind w:firstLine="0"/>
              <w:jc w:val="center"/>
              <w:rPr>
                <w:rFonts w:ascii="Times New Roman" w:hAnsi="Times New Roman"/>
                <w:b/>
                <w:sz w:val="24"/>
                <w:szCs w:val="24"/>
              </w:rPr>
            </w:pPr>
            <w:r w:rsidRPr="00A92013">
              <w:rPr>
                <w:rFonts w:ascii="Times New Roman" w:hAnsi="Times New Roman"/>
                <w:b/>
                <w:sz w:val="24"/>
                <w:szCs w:val="24"/>
              </w:rPr>
              <w:t>в том числе</w:t>
            </w:r>
            <w:r w:rsidR="00F501E7" w:rsidRPr="00A92013">
              <w:rPr>
                <w:rFonts w:ascii="Times New Roman" w:hAnsi="Times New Roman"/>
                <w:b/>
                <w:sz w:val="24"/>
                <w:szCs w:val="24"/>
              </w:rPr>
              <w:t>:</w:t>
            </w:r>
          </w:p>
        </w:tc>
      </w:tr>
      <w:tr w:rsidR="00CF0807" w:rsidRPr="00A92013" w:rsidTr="00A92013">
        <w:trPr>
          <w:trHeight w:val="300"/>
          <w:jc w:val="center"/>
        </w:trPr>
        <w:tc>
          <w:tcPr>
            <w:tcW w:w="1011" w:type="dxa"/>
            <w:vMerge/>
            <w:hideMark/>
          </w:tcPr>
          <w:p w:rsidR="00CF0807" w:rsidRPr="00A92013" w:rsidRDefault="00CF0807" w:rsidP="00A92013">
            <w:pPr>
              <w:ind w:firstLine="0"/>
              <w:jc w:val="center"/>
              <w:rPr>
                <w:rFonts w:ascii="Times New Roman" w:hAnsi="Times New Roman"/>
                <w:b/>
                <w:sz w:val="24"/>
                <w:szCs w:val="24"/>
              </w:rPr>
            </w:pPr>
          </w:p>
        </w:tc>
        <w:tc>
          <w:tcPr>
            <w:tcW w:w="1329" w:type="dxa"/>
            <w:vMerge/>
            <w:hideMark/>
          </w:tcPr>
          <w:p w:rsidR="00CF0807" w:rsidRPr="00A92013" w:rsidRDefault="00CF0807" w:rsidP="00A92013">
            <w:pPr>
              <w:ind w:firstLine="0"/>
              <w:jc w:val="center"/>
              <w:rPr>
                <w:rFonts w:ascii="Times New Roman" w:hAnsi="Times New Roman"/>
                <w:b/>
                <w:sz w:val="24"/>
                <w:szCs w:val="24"/>
              </w:rPr>
            </w:pPr>
          </w:p>
        </w:tc>
        <w:tc>
          <w:tcPr>
            <w:tcW w:w="1221" w:type="dxa"/>
            <w:vMerge/>
            <w:hideMark/>
          </w:tcPr>
          <w:p w:rsidR="00CF0807" w:rsidRPr="00A92013" w:rsidRDefault="00CF0807" w:rsidP="00A92013">
            <w:pPr>
              <w:ind w:firstLine="0"/>
              <w:jc w:val="center"/>
              <w:rPr>
                <w:rFonts w:ascii="Times New Roman" w:hAnsi="Times New Roman"/>
                <w:b/>
                <w:sz w:val="24"/>
                <w:szCs w:val="24"/>
              </w:rPr>
            </w:pPr>
          </w:p>
        </w:tc>
        <w:tc>
          <w:tcPr>
            <w:tcW w:w="1135" w:type="dxa"/>
            <w:vMerge/>
            <w:hideMark/>
          </w:tcPr>
          <w:p w:rsidR="00CF0807" w:rsidRPr="00A92013" w:rsidRDefault="00CF0807" w:rsidP="00A92013">
            <w:pPr>
              <w:ind w:firstLine="0"/>
              <w:jc w:val="center"/>
              <w:rPr>
                <w:rFonts w:ascii="Times New Roman" w:hAnsi="Times New Roman"/>
                <w:b/>
                <w:sz w:val="24"/>
                <w:szCs w:val="24"/>
              </w:rPr>
            </w:pPr>
          </w:p>
        </w:tc>
        <w:tc>
          <w:tcPr>
            <w:tcW w:w="1418" w:type="dxa"/>
            <w:gridSpan w:val="2"/>
            <w:vMerge/>
            <w:hideMark/>
          </w:tcPr>
          <w:p w:rsidR="00CF0807" w:rsidRPr="00A92013" w:rsidRDefault="00CF0807" w:rsidP="00A92013">
            <w:pPr>
              <w:ind w:firstLine="0"/>
              <w:jc w:val="center"/>
              <w:rPr>
                <w:rFonts w:ascii="Times New Roman" w:hAnsi="Times New Roman"/>
                <w:b/>
                <w:sz w:val="24"/>
                <w:szCs w:val="24"/>
              </w:rPr>
            </w:pPr>
          </w:p>
        </w:tc>
        <w:tc>
          <w:tcPr>
            <w:tcW w:w="852" w:type="dxa"/>
            <w:vMerge/>
            <w:hideMark/>
          </w:tcPr>
          <w:p w:rsidR="00CF0807" w:rsidRPr="00A92013" w:rsidRDefault="00CF0807" w:rsidP="00A92013">
            <w:pPr>
              <w:ind w:firstLine="0"/>
              <w:jc w:val="center"/>
              <w:rPr>
                <w:rFonts w:ascii="Times New Roman" w:hAnsi="Times New Roman"/>
                <w:b/>
                <w:sz w:val="24"/>
                <w:szCs w:val="24"/>
              </w:rPr>
            </w:pPr>
          </w:p>
        </w:tc>
        <w:tc>
          <w:tcPr>
            <w:tcW w:w="1186" w:type="dxa"/>
            <w:noWrap/>
            <w:hideMark/>
          </w:tcPr>
          <w:p w:rsidR="00F501E7" w:rsidRPr="00A92013" w:rsidRDefault="00CF0807" w:rsidP="00A92013">
            <w:pPr>
              <w:ind w:firstLine="0"/>
              <w:jc w:val="center"/>
              <w:rPr>
                <w:rFonts w:ascii="Times New Roman" w:hAnsi="Times New Roman"/>
                <w:b/>
                <w:sz w:val="24"/>
                <w:szCs w:val="24"/>
              </w:rPr>
            </w:pPr>
            <w:r w:rsidRPr="00A92013">
              <w:rPr>
                <w:rFonts w:ascii="Times New Roman" w:hAnsi="Times New Roman"/>
                <w:b/>
                <w:sz w:val="24"/>
                <w:szCs w:val="24"/>
              </w:rPr>
              <w:t>2014</w:t>
            </w:r>
          </w:p>
          <w:p w:rsidR="00CF0807" w:rsidRPr="00A92013" w:rsidRDefault="00CF0807" w:rsidP="00A92013">
            <w:pPr>
              <w:ind w:firstLine="0"/>
              <w:jc w:val="center"/>
              <w:rPr>
                <w:rFonts w:ascii="Times New Roman" w:hAnsi="Times New Roman"/>
                <w:b/>
                <w:sz w:val="24"/>
                <w:szCs w:val="24"/>
              </w:rPr>
            </w:pPr>
            <w:r w:rsidRPr="00A92013">
              <w:rPr>
                <w:rFonts w:ascii="Times New Roman" w:hAnsi="Times New Roman"/>
                <w:b/>
                <w:sz w:val="24"/>
                <w:szCs w:val="24"/>
              </w:rPr>
              <w:t>г</w:t>
            </w:r>
            <w:r w:rsidR="00F501E7" w:rsidRPr="00A92013">
              <w:rPr>
                <w:rFonts w:ascii="Times New Roman" w:hAnsi="Times New Roman"/>
                <w:b/>
                <w:sz w:val="24"/>
                <w:szCs w:val="24"/>
              </w:rPr>
              <w:t>од</w:t>
            </w:r>
          </w:p>
        </w:tc>
        <w:tc>
          <w:tcPr>
            <w:tcW w:w="1200" w:type="dxa"/>
            <w:noWrap/>
            <w:hideMark/>
          </w:tcPr>
          <w:p w:rsidR="00CF0807" w:rsidRPr="00A92013" w:rsidRDefault="00CF0807" w:rsidP="00A92013">
            <w:pPr>
              <w:ind w:firstLine="0"/>
              <w:jc w:val="center"/>
              <w:rPr>
                <w:rFonts w:ascii="Times New Roman" w:hAnsi="Times New Roman"/>
                <w:b/>
                <w:sz w:val="24"/>
                <w:szCs w:val="24"/>
              </w:rPr>
            </w:pPr>
            <w:r w:rsidRPr="00A92013">
              <w:rPr>
                <w:rFonts w:ascii="Times New Roman" w:hAnsi="Times New Roman"/>
                <w:b/>
                <w:sz w:val="24"/>
                <w:szCs w:val="24"/>
              </w:rPr>
              <w:t>2015</w:t>
            </w:r>
          </w:p>
          <w:p w:rsidR="00F501E7" w:rsidRPr="00A92013" w:rsidRDefault="00F501E7" w:rsidP="00A92013">
            <w:pPr>
              <w:ind w:firstLine="0"/>
              <w:jc w:val="center"/>
              <w:rPr>
                <w:rFonts w:ascii="Times New Roman" w:hAnsi="Times New Roman"/>
                <w:b/>
                <w:sz w:val="24"/>
                <w:szCs w:val="24"/>
              </w:rPr>
            </w:pPr>
            <w:r w:rsidRPr="00A92013">
              <w:rPr>
                <w:rFonts w:ascii="Times New Roman" w:hAnsi="Times New Roman"/>
                <w:b/>
                <w:sz w:val="24"/>
                <w:szCs w:val="24"/>
              </w:rPr>
              <w:t>год</w:t>
            </w:r>
          </w:p>
        </w:tc>
        <w:tc>
          <w:tcPr>
            <w:tcW w:w="1240" w:type="dxa"/>
            <w:noWrap/>
            <w:hideMark/>
          </w:tcPr>
          <w:p w:rsidR="00CF0807" w:rsidRPr="00A92013" w:rsidRDefault="00CF0807" w:rsidP="00A92013">
            <w:pPr>
              <w:ind w:firstLine="0"/>
              <w:jc w:val="center"/>
              <w:rPr>
                <w:rFonts w:ascii="Times New Roman" w:hAnsi="Times New Roman"/>
                <w:b/>
                <w:sz w:val="24"/>
                <w:szCs w:val="24"/>
              </w:rPr>
            </w:pPr>
            <w:r w:rsidRPr="00A92013">
              <w:rPr>
                <w:rFonts w:ascii="Times New Roman" w:hAnsi="Times New Roman"/>
                <w:b/>
                <w:sz w:val="24"/>
                <w:szCs w:val="24"/>
              </w:rPr>
              <w:t>2016</w:t>
            </w:r>
          </w:p>
          <w:p w:rsidR="00F501E7" w:rsidRPr="00A92013" w:rsidRDefault="00F501E7" w:rsidP="00A92013">
            <w:pPr>
              <w:ind w:firstLine="0"/>
              <w:jc w:val="center"/>
              <w:rPr>
                <w:rFonts w:ascii="Times New Roman" w:hAnsi="Times New Roman"/>
                <w:b/>
                <w:sz w:val="24"/>
                <w:szCs w:val="24"/>
              </w:rPr>
            </w:pPr>
            <w:r w:rsidRPr="00A92013">
              <w:rPr>
                <w:rFonts w:ascii="Times New Roman" w:hAnsi="Times New Roman"/>
                <w:b/>
                <w:sz w:val="24"/>
                <w:szCs w:val="24"/>
              </w:rPr>
              <w:t>год</w:t>
            </w:r>
          </w:p>
        </w:tc>
        <w:tc>
          <w:tcPr>
            <w:tcW w:w="1160" w:type="dxa"/>
            <w:noWrap/>
            <w:hideMark/>
          </w:tcPr>
          <w:p w:rsidR="00F501E7" w:rsidRPr="00A92013" w:rsidRDefault="00CF0807" w:rsidP="00A92013">
            <w:pPr>
              <w:ind w:firstLine="0"/>
              <w:jc w:val="center"/>
              <w:rPr>
                <w:rFonts w:ascii="Times New Roman" w:hAnsi="Times New Roman"/>
                <w:b/>
                <w:sz w:val="24"/>
                <w:szCs w:val="24"/>
              </w:rPr>
            </w:pPr>
            <w:r w:rsidRPr="00A92013">
              <w:rPr>
                <w:rFonts w:ascii="Times New Roman" w:hAnsi="Times New Roman"/>
                <w:b/>
                <w:sz w:val="24"/>
                <w:szCs w:val="24"/>
              </w:rPr>
              <w:t>2017</w:t>
            </w:r>
          </w:p>
          <w:p w:rsidR="00CF0807" w:rsidRPr="00A92013" w:rsidRDefault="00F501E7" w:rsidP="00A92013">
            <w:pPr>
              <w:ind w:firstLine="0"/>
              <w:jc w:val="center"/>
              <w:rPr>
                <w:rFonts w:ascii="Times New Roman" w:hAnsi="Times New Roman"/>
                <w:b/>
                <w:sz w:val="24"/>
                <w:szCs w:val="24"/>
              </w:rPr>
            </w:pPr>
            <w:r w:rsidRPr="00A92013">
              <w:rPr>
                <w:rFonts w:ascii="Times New Roman" w:hAnsi="Times New Roman"/>
                <w:b/>
                <w:sz w:val="24"/>
                <w:szCs w:val="24"/>
              </w:rPr>
              <w:t>год</w:t>
            </w:r>
          </w:p>
        </w:tc>
        <w:tc>
          <w:tcPr>
            <w:tcW w:w="1140" w:type="dxa"/>
            <w:noWrap/>
            <w:hideMark/>
          </w:tcPr>
          <w:p w:rsidR="00F501E7" w:rsidRPr="00A92013" w:rsidRDefault="00CF0807" w:rsidP="00A92013">
            <w:pPr>
              <w:ind w:firstLine="0"/>
              <w:jc w:val="center"/>
              <w:rPr>
                <w:rFonts w:ascii="Times New Roman" w:hAnsi="Times New Roman"/>
                <w:b/>
                <w:sz w:val="24"/>
                <w:szCs w:val="24"/>
              </w:rPr>
            </w:pPr>
            <w:r w:rsidRPr="00A92013">
              <w:rPr>
                <w:rFonts w:ascii="Times New Roman" w:hAnsi="Times New Roman"/>
                <w:b/>
                <w:sz w:val="24"/>
                <w:szCs w:val="24"/>
              </w:rPr>
              <w:t>2018</w:t>
            </w:r>
          </w:p>
          <w:p w:rsidR="00CF0807" w:rsidRPr="00A92013" w:rsidRDefault="00F501E7" w:rsidP="00A92013">
            <w:pPr>
              <w:ind w:firstLine="0"/>
              <w:jc w:val="center"/>
              <w:rPr>
                <w:rFonts w:ascii="Times New Roman" w:hAnsi="Times New Roman"/>
                <w:b/>
                <w:sz w:val="24"/>
                <w:szCs w:val="24"/>
              </w:rPr>
            </w:pPr>
            <w:r w:rsidRPr="00A92013">
              <w:rPr>
                <w:rFonts w:ascii="Times New Roman" w:hAnsi="Times New Roman"/>
                <w:b/>
                <w:sz w:val="24"/>
                <w:szCs w:val="24"/>
              </w:rPr>
              <w:t>год</w:t>
            </w:r>
          </w:p>
        </w:tc>
        <w:tc>
          <w:tcPr>
            <w:tcW w:w="1140" w:type="dxa"/>
            <w:noWrap/>
            <w:hideMark/>
          </w:tcPr>
          <w:p w:rsidR="00F501E7" w:rsidRPr="00A92013" w:rsidRDefault="00CF0807" w:rsidP="00A92013">
            <w:pPr>
              <w:ind w:firstLine="0"/>
              <w:jc w:val="center"/>
              <w:rPr>
                <w:rFonts w:ascii="Times New Roman" w:hAnsi="Times New Roman"/>
                <w:b/>
                <w:sz w:val="24"/>
                <w:szCs w:val="24"/>
              </w:rPr>
            </w:pPr>
            <w:r w:rsidRPr="00A92013">
              <w:rPr>
                <w:rFonts w:ascii="Times New Roman" w:hAnsi="Times New Roman"/>
                <w:b/>
                <w:sz w:val="24"/>
                <w:szCs w:val="24"/>
              </w:rPr>
              <w:t>2019</w:t>
            </w:r>
          </w:p>
          <w:p w:rsidR="00CF0807" w:rsidRPr="00A92013" w:rsidRDefault="00F501E7" w:rsidP="00A92013">
            <w:pPr>
              <w:ind w:firstLine="0"/>
              <w:jc w:val="center"/>
              <w:rPr>
                <w:rFonts w:ascii="Times New Roman" w:hAnsi="Times New Roman"/>
                <w:b/>
                <w:sz w:val="24"/>
                <w:szCs w:val="24"/>
              </w:rPr>
            </w:pPr>
            <w:r w:rsidRPr="00A92013">
              <w:rPr>
                <w:rFonts w:ascii="Times New Roman" w:hAnsi="Times New Roman"/>
                <w:b/>
                <w:sz w:val="24"/>
                <w:szCs w:val="24"/>
              </w:rPr>
              <w:t>год</w:t>
            </w:r>
          </w:p>
        </w:tc>
        <w:tc>
          <w:tcPr>
            <w:tcW w:w="1140" w:type="dxa"/>
            <w:noWrap/>
            <w:hideMark/>
          </w:tcPr>
          <w:p w:rsidR="00F501E7" w:rsidRPr="00A92013" w:rsidRDefault="00CF0807" w:rsidP="00A92013">
            <w:pPr>
              <w:ind w:firstLine="0"/>
              <w:jc w:val="center"/>
              <w:rPr>
                <w:rFonts w:ascii="Times New Roman" w:hAnsi="Times New Roman"/>
                <w:b/>
                <w:sz w:val="24"/>
                <w:szCs w:val="24"/>
              </w:rPr>
            </w:pPr>
            <w:r w:rsidRPr="00A92013">
              <w:rPr>
                <w:rFonts w:ascii="Times New Roman" w:hAnsi="Times New Roman"/>
                <w:b/>
                <w:sz w:val="24"/>
                <w:szCs w:val="24"/>
              </w:rPr>
              <w:t>2020</w:t>
            </w:r>
          </w:p>
          <w:p w:rsidR="00CF0807" w:rsidRPr="00A92013" w:rsidRDefault="00F501E7" w:rsidP="00A92013">
            <w:pPr>
              <w:ind w:firstLine="0"/>
              <w:jc w:val="center"/>
              <w:rPr>
                <w:rFonts w:ascii="Times New Roman" w:hAnsi="Times New Roman"/>
                <w:b/>
                <w:sz w:val="24"/>
                <w:szCs w:val="24"/>
              </w:rPr>
            </w:pPr>
            <w:r w:rsidRPr="00A92013">
              <w:rPr>
                <w:rFonts w:ascii="Times New Roman" w:hAnsi="Times New Roman"/>
                <w:b/>
                <w:sz w:val="24"/>
                <w:szCs w:val="24"/>
              </w:rPr>
              <w:t>год</w:t>
            </w:r>
          </w:p>
        </w:tc>
      </w:tr>
      <w:tr w:rsidR="00CF0807" w:rsidRPr="00A92013" w:rsidTr="00A92013">
        <w:trPr>
          <w:trHeight w:val="300"/>
          <w:jc w:val="center"/>
        </w:trPr>
        <w:tc>
          <w:tcPr>
            <w:tcW w:w="15172" w:type="dxa"/>
            <w:gridSpan w:val="14"/>
            <w:noWrap/>
            <w:hideMark/>
          </w:tcPr>
          <w:p w:rsidR="00CF0807" w:rsidRPr="00A92013" w:rsidRDefault="00CF0807" w:rsidP="00A92013">
            <w:pPr>
              <w:ind w:firstLine="0"/>
              <w:jc w:val="center"/>
              <w:rPr>
                <w:rFonts w:ascii="Times New Roman" w:hAnsi="Times New Roman"/>
                <w:b/>
                <w:sz w:val="24"/>
                <w:szCs w:val="24"/>
              </w:rPr>
            </w:pPr>
            <w:r w:rsidRPr="00A92013">
              <w:rPr>
                <w:rFonts w:ascii="Times New Roman" w:hAnsi="Times New Roman"/>
                <w:b/>
                <w:sz w:val="24"/>
                <w:szCs w:val="24"/>
              </w:rPr>
              <w:t xml:space="preserve">Цель 1 </w:t>
            </w:r>
            <w:r w:rsidR="00F501E7" w:rsidRPr="00A92013">
              <w:rPr>
                <w:rFonts w:ascii="Times New Roman" w:hAnsi="Times New Roman"/>
                <w:b/>
                <w:sz w:val="24"/>
                <w:szCs w:val="24"/>
              </w:rPr>
              <w:t>«</w:t>
            </w:r>
            <w:r w:rsidRPr="00A92013">
              <w:rPr>
                <w:rFonts w:ascii="Times New Roman" w:hAnsi="Times New Roman"/>
                <w:b/>
                <w:sz w:val="24"/>
                <w:szCs w:val="24"/>
              </w:rPr>
              <w:t>Повышение надежности и качества предоставления жилищно-коммунальных услуг</w:t>
            </w:r>
            <w:r w:rsidR="00F501E7" w:rsidRPr="00A92013">
              <w:rPr>
                <w:rFonts w:ascii="Times New Roman" w:hAnsi="Times New Roman"/>
                <w:b/>
                <w:sz w:val="24"/>
                <w:szCs w:val="24"/>
              </w:rPr>
              <w:t>»</w:t>
            </w:r>
          </w:p>
        </w:tc>
      </w:tr>
      <w:tr w:rsidR="00CF0807" w:rsidRPr="00A92013" w:rsidTr="00A92013">
        <w:trPr>
          <w:trHeight w:val="300"/>
          <w:jc w:val="center"/>
        </w:trPr>
        <w:tc>
          <w:tcPr>
            <w:tcW w:w="15172" w:type="dxa"/>
            <w:gridSpan w:val="14"/>
            <w:noWrap/>
            <w:hideMark/>
          </w:tcPr>
          <w:p w:rsidR="00CF0807" w:rsidRPr="00A92013" w:rsidRDefault="00CF0807" w:rsidP="00A92013">
            <w:pPr>
              <w:ind w:firstLine="0"/>
              <w:jc w:val="center"/>
              <w:rPr>
                <w:rFonts w:ascii="Times New Roman" w:hAnsi="Times New Roman"/>
                <w:b/>
                <w:sz w:val="24"/>
                <w:szCs w:val="24"/>
              </w:rPr>
            </w:pPr>
            <w:r w:rsidRPr="00A92013">
              <w:rPr>
                <w:rFonts w:ascii="Times New Roman" w:hAnsi="Times New Roman"/>
                <w:b/>
                <w:sz w:val="24"/>
                <w:szCs w:val="24"/>
              </w:rPr>
              <w:t>Задача 1</w:t>
            </w:r>
            <w:r w:rsidR="00F501E7" w:rsidRPr="00A92013">
              <w:rPr>
                <w:rFonts w:ascii="Times New Roman" w:hAnsi="Times New Roman"/>
                <w:b/>
                <w:sz w:val="24"/>
                <w:szCs w:val="24"/>
              </w:rPr>
              <w:t>.</w:t>
            </w:r>
            <w:r w:rsidRPr="00A92013">
              <w:rPr>
                <w:rFonts w:ascii="Times New Roman" w:hAnsi="Times New Roman"/>
                <w:b/>
                <w:sz w:val="24"/>
                <w:szCs w:val="24"/>
              </w:rPr>
              <w:t xml:space="preserve"> Обеспечение условий для выполнения полномочий по предоставлению качественных коммунальных услуг</w:t>
            </w:r>
          </w:p>
        </w:tc>
      </w:tr>
      <w:tr w:rsidR="00CF0807" w:rsidRPr="00A92013" w:rsidTr="00A92013">
        <w:trPr>
          <w:trHeight w:val="300"/>
          <w:jc w:val="center"/>
        </w:trPr>
        <w:tc>
          <w:tcPr>
            <w:tcW w:w="15172" w:type="dxa"/>
            <w:gridSpan w:val="14"/>
            <w:noWrap/>
            <w:hideMark/>
          </w:tcPr>
          <w:p w:rsidR="00CF0807" w:rsidRPr="00A92013" w:rsidRDefault="00CF0807" w:rsidP="00A92013">
            <w:pPr>
              <w:ind w:firstLine="0"/>
              <w:jc w:val="center"/>
              <w:rPr>
                <w:rFonts w:ascii="Times New Roman" w:hAnsi="Times New Roman"/>
                <w:b/>
                <w:sz w:val="24"/>
                <w:szCs w:val="24"/>
              </w:rPr>
            </w:pPr>
            <w:r w:rsidRPr="00A92013">
              <w:rPr>
                <w:rFonts w:ascii="Times New Roman" w:hAnsi="Times New Roman"/>
                <w:b/>
                <w:sz w:val="24"/>
                <w:szCs w:val="24"/>
              </w:rPr>
              <w:t>Подпрограмма 1 «Создание условий для обеспечения качественными коммунальными услугами»</w:t>
            </w:r>
          </w:p>
        </w:tc>
      </w:tr>
      <w:tr w:rsidR="00CF0807" w:rsidRPr="00A92013" w:rsidTr="00A92013">
        <w:trPr>
          <w:trHeight w:val="300"/>
          <w:jc w:val="center"/>
        </w:trPr>
        <w:tc>
          <w:tcPr>
            <w:tcW w:w="1011" w:type="dxa"/>
            <w:vMerge w:val="restart"/>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1.1.</w:t>
            </w:r>
          </w:p>
        </w:tc>
        <w:tc>
          <w:tcPr>
            <w:tcW w:w="1329" w:type="dxa"/>
            <w:vMerge w:val="restart"/>
            <w:hideMark/>
          </w:tcPr>
          <w:p w:rsidR="00CF0807" w:rsidRPr="00A92013" w:rsidRDefault="00CF0807" w:rsidP="00A92013">
            <w:pPr>
              <w:ind w:firstLine="0"/>
              <w:jc w:val="both"/>
              <w:rPr>
                <w:rFonts w:ascii="Times New Roman" w:hAnsi="Times New Roman"/>
                <w:sz w:val="24"/>
                <w:szCs w:val="24"/>
              </w:rPr>
            </w:pPr>
            <w:r w:rsidRPr="00A92013">
              <w:rPr>
                <w:rFonts w:ascii="Times New Roman" w:hAnsi="Times New Roman"/>
                <w:sz w:val="24"/>
                <w:szCs w:val="24"/>
              </w:rPr>
              <w:t>Мер</w:t>
            </w:r>
            <w:r w:rsidRPr="00A92013">
              <w:rPr>
                <w:rFonts w:ascii="Times New Roman" w:hAnsi="Times New Roman"/>
                <w:sz w:val="24"/>
                <w:szCs w:val="24"/>
              </w:rPr>
              <w:t>о</w:t>
            </w:r>
            <w:r w:rsidRPr="00A92013">
              <w:rPr>
                <w:rFonts w:ascii="Times New Roman" w:hAnsi="Times New Roman"/>
                <w:sz w:val="24"/>
                <w:szCs w:val="24"/>
              </w:rPr>
              <w:t xml:space="preserve">приятие 1.1: </w:t>
            </w:r>
            <w:r w:rsidR="00A92013">
              <w:rPr>
                <w:rFonts w:ascii="Times New Roman" w:hAnsi="Times New Roman"/>
                <w:sz w:val="24"/>
                <w:szCs w:val="24"/>
              </w:rPr>
              <w:t>р</w:t>
            </w:r>
            <w:r w:rsidRPr="00A92013">
              <w:rPr>
                <w:rFonts w:ascii="Times New Roman" w:hAnsi="Times New Roman"/>
                <w:sz w:val="24"/>
                <w:szCs w:val="24"/>
              </w:rPr>
              <w:t>е</w:t>
            </w:r>
            <w:r w:rsidRPr="00A92013">
              <w:rPr>
                <w:rFonts w:ascii="Times New Roman" w:hAnsi="Times New Roman"/>
                <w:sz w:val="24"/>
                <w:szCs w:val="24"/>
              </w:rPr>
              <w:lastRenderedPageBreak/>
              <w:t>констру</w:t>
            </w:r>
            <w:r w:rsidRPr="00A92013">
              <w:rPr>
                <w:rFonts w:ascii="Times New Roman" w:hAnsi="Times New Roman"/>
                <w:sz w:val="24"/>
                <w:szCs w:val="24"/>
              </w:rPr>
              <w:t>к</w:t>
            </w:r>
            <w:r w:rsidRPr="00A92013">
              <w:rPr>
                <w:rFonts w:ascii="Times New Roman" w:hAnsi="Times New Roman"/>
                <w:sz w:val="24"/>
                <w:szCs w:val="24"/>
              </w:rPr>
              <w:t>ция, ра</w:t>
            </w:r>
            <w:r w:rsidRPr="00A92013">
              <w:rPr>
                <w:rFonts w:ascii="Times New Roman" w:hAnsi="Times New Roman"/>
                <w:sz w:val="24"/>
                <w:szCs w:val="24"/>
              </w:rPr>
              <w:t>с</w:t>
            </w:r>
            <w:r w:rsidRPr="00A92013">
              <w:rPr>
                <w:rFonts w:ascii="Times New Roman" w:hAnsi="Times New Roman"/>
                <w:sz w:val="24"/>
                <w:szCs w:val="24"/>
              </w:rPr>
              <w:t>ширение, модерн</w:t>
            </w:r>
            <w:r w:rsidRPr="00A92013">
              <w:rPr>
                <w:rFonts w:ascii="Times New Roman" w:hAnsi="Times New Roman"/>
                <w:sz w:val="24"/>
                <w:szCs w:val="24"/>
              </w:rPr>
              <w:t>и</w:t>
            </w:r>
            <w:r w:rsidRPr="00A92013">
              <w:rPr>
                <w:rFonts w:ascii="Times New Roman" w:hAnsi="Times New Roman"/>
                <w:sz w:val="24"/>
                <w:szCs w:val="24"/>
              </w:rPr>
              <w:t>зация, стро</w:t>
            </w:r>
            <w:r w:rsidRPr="00A92013">
              <w:rPr>
                <w:rFonts w:ascii="Times New Roman" w:hAnsi="Times New Roman"/>
                <w:sz w:val="24"/>
                <w:szCs w:val="24"/>
              </w:rPr>
              <w:t>и</w:t>
            </w:r>
            <w:r w:rsidRPr="00A92013">
              <w:rPr>
                <w:rFonts w:ascii="Times New Roman" w:hAnsi="Times New Roman"/>
                <w:sz w:val="24"/>
                <w:szCs w:val="24"/>
              </w:rPr>
              <w:t>тельство объектов системы водосна</w:t>
            </w:r>
            <w:r w:rsidRPr="00A92013">
              <w:rPr>
                <w:rFonts w:ascii="Times New Roman" w:hAnsi="Times New Roman"/>
                <w:sz w:val="24"/>
                <w:szCs w:val="24"/>
              </w:rPr>
              <w:t>б</w:t>
            </w:r>
            <w:r w:rsidRPr="00A92013">
              <w:rPr>
                <w:rFonts w:ascii="Times New Roman" w:hAnsi="Times New Roman"/>
                <w:sz w:val="24"/>
                <w:szCs w:val="24"/>
              </w:rPr>
              <w:t>жения и водоотв</w:t>
            </w:r>
            <w:r w:rsidRPr="00A92013">
              <w:rPr>
                <w:rFonts w:ascii="Times New Roman" w:hAnsi="Times New Roman"/>
                <w:sz w:val="24"/>
                <w:szCs w:val="24"/>
              </w:rPr>
              <w:t>е</w:t>
            </w:r>
            <w:r w:rsidRPr="00A92013">
              <w:rPr>
                <w:rFonts w:ascii="Times New Roman" w:hAnsi="Times New Roman"/>
                <w:sz w:val="24"/>
                <w:szCs w:val="24"/>
              </w:rPr>
              <w:t>дения, т</w:t>
            </w:r>
            <w:r w:rsidRPr="00A92013">
              <w:rPr>
                <w:rFonts w:ascii="Times New Roman" w:hAnsi="Times New Roman"/>
                <w:sz w:val="24"/>
                <w:szCs w:val="24"/>
              </w:rPr>
              <w:t>е</w:t>
            </w:r>
            <w:r w:rsidRPr="00A92013">
              <w:rPr>
                <w:rFonts w:ascii="Times New Roman" w:hAnsi="Times New Roman"/>
                <w:sz w:val="24"/>
                <w:szCs w:val="24"/>
              </w:rPr>
              <w:t>плосна</w:t>
            </w:r>
            <w:r w:rsidRPr="00A92013">
              <w:rPr>
                <w:rFonts w:ascii="Times New Roman" w:hAnsi="Times New Roman"/>
                <w:sz w:val="24"/>
                <w:szCs w:val="24"/>
              </w:rPr>
              <w:t>б</w:t>
            </w:r>
            <w:r w:rsidRPr="00A92013">
              <w:rPr>
                <w:rFonts w:ascii="Times New Roman" w:hAnsi="Times New Roman"/>
                <w:sz w:val="24"/>
                <w:szCs w:val="24"/>
              </w:rPr>
              <w:t>жения, газосна</w:t>
            </w:r>
            <w:r w:rsidRPr="00A92013">
              <w:rPr>
                <w:rFonts w:ascii="Times New Roman" w:hAnsi="Times New Roman"/>
                <w:sz w:val="24"/>
                <w:szCs w:val="24"/>
              </w:rPr>
              <w:t>б</w:t>
            </w:r>
            <w:r w:rsidRPr="00A92013">
              <w:rPr>
                <w:rFonts w:ascii="Times New Roman" w:hAnsi="Times New Roman"/>
                <w:sz w:val="24"/>
                <w:szCs w:val="24"/>
              </w:rPr>
              <w:t>жения, электр</w:t>
            </w:r>
            <w:r w:rsidRPr="00A92013">
              <w:rPr>
                <w:rFonts w:ascii="Times New Roman" w:hAnsi="Times New Roman"/>
                <w:sz w:val="24"/>
                <w:szCs w:val="24"/>
              </w:rPr>
              <w:t>о</w:t>
            </w:r>
            <w:r w:rsidRPr="00A92013">
              <w:rPr>
                <w:rFonts w:ascii="Times New Roman" w:hAnsi="Times New Roman"/>
                <w:sz w:val="24"/>
                <w:szCs w:val="24"/>
              </w:rPr>
              <w:t>снабжения</w:t>
            </w:r>
          </w:p>
        </w:tc>
        <w:tc>
          <w:tcPr>
            <w:tcW w:w="1221" w:type="dxa"/>
            <w:vMerge w:val="restart"/>
            <w:hideMark/>
          </w:tcPr>
          <w:p w:rsidR="00CF080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lastRenderedPageBreak/>
              <w:t>м</w:t>
            </w:r>
            <w:r w:rsidR="00CF0807" w:rsidRPr="00A92013">
              <w:rPr>
                <w:rFonts w:ascii="Times New Roman" w:hAnsi="Times New Roman"/>
                <w:sz w:val="24"/>
                <w:szCs w:val="24"/>
              </w:rPr>
              <w:t>униц</w:t>
            </w:r>
            <w:r w:rsidR="00CF0807" w:rsidRPr="00A92013">
              <w:rPr>
                <w:rFonts w:ascii="Times New Roman" w:hAnsi="Times New Roman"/>
                <w:sz w:val="24"/>
                <w:szCs w:val="24"/>
              </w:rPr>
              <w:t>и</w:t>
            </w:r>
            <w:r w:rsidR="00CF0807" w:rsidRPr="00A92013">
              <w:rPr>
                <w:rFonts w:ascii="Times New Roman" w:hAnsi="Times New Roman"/>
                <w:sz w:val="24"/>
                <w:szCs w:val="24"/>
              </w:rPr>
              <w:t xml:space="preserve">пальное казенное </w:t>
            </w:r>
            <w:r w:rsidR="00CF0807" w:rsidRPr="00A92013">
              <w:rPr>
                <w:rFonts w:ascii="Times New Roman" w:hAnsi="Times New Roman"/>
                <w:sz w:val="24"/>
                <w:szCs w:val="24"/>
              </w:rPr>
              <w:lastRenderedPageBreak/>
              <w:t>учрежд</w:t>
            </w:r>
            <w:r w:rsidR="00CF0807" w:rsidRPr="00A92013">
              <w:rPr>
                <w:rFonts w:ascii="Times New Roman" w:hAnsi="Times New Roman"/>
                <w:sz w:val="24"/>
                <w:szCs w:val="24"/>
              </w:rPr>
              <w:t>е</w:t>
            </w:r>
            <w:r w:rsidRPr="00A92013">
              <w:rPr>
                <w:rFonts w:ascii="Times New Roman" w:hAnsi="Times New Roman"/>
                <w:sz w:val="24"/>
                <w:szCs w:val="24"/>
              </w:rPr>
              <w:t>ние «</w:t>
            </w:r>
            <w:r w:rsidR="00CF0807" w:rsidRPr="00A92013">
              <w:rPr>
                <w:rFonts w:ascii="Times New Roman" w:hAnsi="Times New Roman"/>
                <w:sz w:val="24"/>
                <w:szCs w:val="24"/>
              </w:rPr>
              <w:t>Упра</w:t>
            </w:r>
            <w:r w:rsidR="00CF0807" w:rsidRPr="00A92013">
              <w:rPr>
                <w:rFonts w:ascii="Times New Roman" w:hAnsi="Times New Roman"/>
                <w:sz w:val="24"/>
                <w:szCs w:val="24"/>
              </w:rPr>
              <w:t>в</w:t>
            </w:r>
            <w:r w:rsidR="00CF0807" w:rsidRPr="00A92013">
              <w:rPr>
                <w:rFonts w:ascii="Times New Roman" w:hAnsi="Times New Roman"/>
                <w:sz w:val="24"/>
                <w:szCs w:val="24"/>
              </w:rPr>
              <w:t>ление кап</w:t>
            </w:r>
            <w:r w:rsidR="00CF0807" w:rsidRPr="00A92013">
              <w:rPr>
                <w:rFonts w:ascii="Times New Roman" w:hAnsi="Times New Roman"/>
                <w:sz w:val="24"/>
                <w:szCs w:val="24"/>
              </w:rPr>
              <w:t>и</w:t>
            </w:r>
            <w:r w:rsidR="00CF0807" w:rsidRPr="00A92013">
              <w:rPr>
                <w:rFonts w:ascii="Times New Roman" w:hAnsi="Times New Roman"/>
                <w:sz w:val="24"/>
                <w:szCs w:val="24"/>
              </w:rPr>
              <w:t>тального стро</w:t>
            </w:r>
            <w:r w:rsidR="00CF0807" w:rsidRPr="00A92013">
              <w:rPr>
                <w:rFonts w:ascii="Times New Roman" w:hAnsi="Times New Roman"/>
                <w:sz w:val="24"/>
                <w:szCs w:val="24"/>
              </w:rPr>
              <w:t>и</w:t>
            </w:r>
            <w:r w:rsidR="00CF0807" w:rsidRPr="00A92013">
              <w:rPr>
                <w:rFonts w:ascii="Times New Roman" w:hAnsi="Times New Roman"/>
                <w:sz w:val="24"/>
                <w:szCs w:val="24"/>
              </w:rPr>
              <w:t>тельства по з</w:t>
            </w:r>
            <w:r w:rsidR="00CF0807" w:rsidRPr="00A92013">
              <w:rPr>
                <w:rFonts w:ascii="Times New Roman" w:hAnsi="Times New Roman"/>
                <w:sz w:val="24"/>
                <w:szCs w:val="24"/>
              </w:rPr>
              <w:t>а</w:t>
            </w:r>
            <w:r w:rsidR="00CF0807" w:rsidRPr="00A92013">
              <w:rPr>
                <w:rFonts w:ascii="Times New Roman" w:hAnsi="Times New Roman"/>
                <w:sz w:val="24"/>
                <w:szCs w:val="24"/>
              </w:rPr>
              <w:t>стройке Нижн</w:t>
            </w:r>
            <w:r w:rsidR="00CF0807" w:rsidRPr="00A92013">
              <w:rPr>
                <w:rFonts w:ascii="Times New Roman" w:hAnsi="Times New Roman"/>
                <w:sz w:val="24"/>
                <w:szCs w:val="24"/>
              </w:rPr>
              <w:t>е</w:t>
            </w:r>
            <w:r w:rsidR="00CF0807" w:rsidRPr="00A92013">
              <w:rPr>
                <w:rFonts w:ascii="Times New Roman" w:hAnsi="Times New Roman"/>
                <w:sz w:val="24"/>
                <w:szCs w:val="24"/>
              </w:rPr>
              <w:t>варто</w:t>
            </w:r>
            <w:r w:rsidR="00CF0807"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CF0807" w:rsidRPr="00A92013" w:rsidRDefault="00CF0807"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vMerge w:val="restart"/>
            <w:hideMark/>
          </w:tcPr>
          <w:p w:rsidR="00F501E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непосре</w:t>
            </w:r>
            <w:r w:rsidRPr="00A92013">
              <w:rPr>
                <w:rFonts w:ascii="Times New Roman" w:hAnsi="Times New Roman"/>
                <w:sz w:val="24"/>
                <w:szCs w:val="24"/>
              </w:rPr>
              <w:t>д</w:t>
            </w:r>
            <w:r w:rsidRPr="00A92013">
              <w:rPr>
                <w:rFonts w:ascii="Times New Roman" w:hAnsi="Times New Roman"/>
                <w:sz w:val="24"/>
                <w:szCs w:val="24"/>
              </w:rPr>
              <w:t xml:space="preserve">ственный </w:t>
            </w:r>
            <w:r w:rsidR="00F501E7" w:rsidRPr="00A92013">
              <w:rPr>
                <w:rFonts w:ascii="Times New Roman" w:hAnsi="Times New Roman"/>
                <w:sz w:val="24"/>
                <w:szCs w:val="24"/>
              </w:rPr>
              <w:t xml:space="preserve">‒ </w:t>
            </w:r>
            <w:r w:rsidRPr="00A92013">
              <w:rPr>
                <w:rFonts w:ascii="Times New Roman" w:hAnsi="Times New Roman"/>
                <w:sz w:val="24"/>
                <w:szCs w:val="24"/>
              </w:rPr>
              <w:t>2.3.15</w:t>
            </w:r>
            <w:r w:rsidR="00F501E7" w:rsidRPr="00A92013">
              <w:rPr>
                <w:rFonts w:ascii="Times New Roman" w:hAnsi="Times New Roman"/>
                <w:sz w:val="24"/>
                <w:szCs w:val="24"/>
              </w:rPr>
              <w:t>.</w:t>
            </w:r>
            <w:r w:rsidRPr="00A92013">
              <w:rPr>
                <w:rFonts w:ascii="Times New Roman" w:hAnsi="Times New Roman"/>
                <w:sz w:val="24"/>
                <w:szCs w:val="24"/>
              </w:rPr>
              <w:t xml:space="preserve">, </w:t>
            </w:r>
            <w:r w:rsidRPr="00A92013">
              <w:rPr>
                <w:rFonts w:ascii="Times New Roman" w:hAnsi="Times New Roman"/>
                <w:sz w:val="24"/>
                <w:szCs w:val="24"/>
              </w:rPr>
              <w:lastRenderedPageBreak/>
              <w:t>2.3.7</w:t>
            </w:r>
            <w:r w:rsidR="00F501E7" w:rsidRPr="00A92013">
              <w:rPr>
                <w:rFonts w:ascii="Times New Roman" w:hAnsi="Times New Roman"/>
                <w:sz w:val="24"/>
                <w:szCs w:val="24"/>
              </w:rPr>
              <w:t>.</w:t>
            </w:r>
            <w:r w:rsidRPr="00A92013">
              <w:rPr>
                <w:rFonts w:ascii="Times New Roman" w:hAnsi="Times New Roman"/>
                <w:sz w:val="24"/>
                <w:szCs w:val="24"/>
              </w:rPr>
              <w:t xml:space="preserve">; </w:t>
            </w:r>
          </w:p>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конечный 2.3.8</w:t>
            </w:r>
            <w:r w:rsidR="00F501E7" w:rsidRPr="00A92013">
              <w:rPr>
                <w:rFonts w:ascii="Times New Roman" w:hAnsi="Times New Roman"/>
                <w:sz w:val="24"/>
                <w:szCs w:val="24"/>
              </w:rPr>
              <w:t>.</w:t>
            </w:r>
            <w:r w:rsidRPr="00A92013">
              <w:rPr>
                <w:rFonts w:ascii="Times New Roman" w:hAnsi="Times New Roman"/>
                <w:sz w:val="24"/>
                <w:szCs w:val="24"/>
              </w:rPr>
              <w:t>,2.3.1</w:t>
            </w:r>
            <w:r w:rsidR="00F501E7" w:rsidRPr="00A92013">
              <w:rPr>
                <w:rFonts w:ascii="Times New Roman" w:hAnsi="Times New Roman"/>
                <w:sz w:val="24"/>
                <w:szCs w:val="24"/>
              </w:rPr>
              <w:t>.‒</w:t>
            </w:r>
            <w:r w:rsidRPr="00A92013">
              <w:rPr>
                <w:rFonts w:ascii="Times New Roman" w:hAnsi="Times New Roman"/>
                <w:sz w:val="24"/>
                <w:szCs w:val="24"/>
              </w:rPr>
              <w:t>2.3.5</w:t>
            </w:r>
            <w:r w:rsidR="00A92013">
              <w:rPr>
                <w:rFonts w:ascii="Times New Roman" w:hAnsi="Times New Roman"/>
                <w:sz w:val="24"/>
                <w:szCs w:val="24"/>
              </w:rPr>
              <w:t>.</w:t>
            </w:r>
          </w:p>
        </w:tc>
        <w:tc>
          <w:tcPr>
            <w:tcW w:w="852"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lastRenderedPageBreak/>
              <w:t>216 045,77</w:t>
            </w:r>
          </w:p>
        </w:tc>
        <w:tc>
          <w:tcPr>
            <w:tcW w:w="1186"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117 785,47</w:t>
            </w:r>
          </w:p>
        </w:tc>
        <w:tc>
          <w:tcPr>
            <w:tcW w:w="120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98 260,30</w:t>
            </w:r>
          </w:p>
        </w:tc>
        <w:tc>
          <w:tcPr>
            <w:tcW w:w="124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CF0807" w:rsidRPr="00A92013" w:rsidTr="00A92013">
        <w:trPr>
          <w:trHeight w:val="720"/>
          <w:jc w:val="center"/>
        </w:trPr>
        <w:tc>
          <w:tcPr>
            <w:tcW w:w="1011" w:type="dxa"/>
            <w:vMerge/>
            <w:hideMark/>
          </w:tcPr>
          <w:p w:rsidR="00CF0807" w:rsidRPr="00A92013" w:rsidRDefault="00CF0807" w:rsidP="00A92013">
            <w:pPr>
              <w:ind w:firstLine="0"/>
              <w:jc w:val="center"/>
              <w:rPr>
                <w:rFonts w:ascii="Times New Roman" w:hAnsi="Times New Roman"/>
                <w:sz w:val="24"/>
                <w:szCs w:val="24"/>
              </w:rPr>
            </w:pPr>
          </w:p>
        </w:tc>
        <w:tc>
          <w:tcPr>
            <w:tcW w:w="1329" w:type="dxa"/>
            <w:vMerge/>
            <w:hideMark/>
          </w:tcPr>
          <w:p w:rsidR="00CF0807" w:rsidRPr="00A92013" w:rsidRDefault="00CF0807" w:rsidP="00A92013">
            <w:pPr>
              <w:ind w:firstLine="0"/>
              <w:jc w:val="both"/>
              <w:rPr>
                <w:rFonts w:ascii="Times New Roman" w:hAnsi="Times New Roman"/>
                <w:sz w:val="24"/>
                <w:szCs w:val="24"/>
              </w:rPr>
            </w:pPr>
          </w:p>
        </w:tc>
        <w:tc>
          <w:tcPr>
            <w:tcW w:w="1221" w:type="dxa"/>
            <w:vMerge/>
            <w:hideMark/>
          </w:tcPr>
          <w:p w:rsidR="00CF0807" w:rsidRPr="00A92013" w:rsidRDefault="00CF0807" w:rsidP="00A92013">
            <w:pPr>
              <w:ind w:firstLine="0"/>
              <w:jc w:val="both"/>
              <w:rPr>
                <w:rFonts w:ascii="Times New Roman" w:hAnsi="Times New Roman"/>
                <w:sz w:val="24"/>
                <w:szCs w:val="24"/>
              </w:rPr>
            </w:pPr>
          </w:p>
        </w:tc>
        <w:tc>
          <w:tcPr>
            <w:tcW w:w="1135" w:type="dxa"/>
            <w:hideMark/>
          </w:tcPr>
          <w:p w:rsidR="00CF0807" w:rsidRPr="00A92013" w:rsidRDefault="00CF0807"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vMerge/>
            <w:hideMark/>
          </w:tcPr>
          <w:p w:rsidR="00CF0807" w:rsidRPr="00A92013" w:rsidRDefault="00CF0807" w:rsidP="00A92013">
            <w:pPr>
              <w:ind w:firstLine="0"/>
              <w:rPr>
                <w:rFonts w:ascii="Times New Roman" w:hAnsi="Times New Roman"/>
                <w:sz w:val="24"/>
                <w:szCs w:val="24"/>
              </w:rPr>
            </w:pPr>
          </w:p>
        </w:tc>
        <w:tc>
          <w:tcPr>
            <w:tcW w:w="852"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34 218,72</w:t>
            </w:r>
          </w:p>
        </w:tc>
        <w:tc>
          <w:tcPr>
            <w:tcW w:w="1186"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29 418,00</w:t>
            </w:r>
          </w:p>
        </w:tc>
        <w:tc>
          <w:tcPr>
            <w:tcW w:w="120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4 800,72</w:t>
            </w:r>
          </w:p>
        </w:tc>
        <w:tc>
          <w:tcPr>
            <w:tcW w:w="124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CF0807" w:rsidRPr="00A92013" w:rsidTr="00A92013">
        <w:trPr>
          <w:trHeight w:val="480"/>
          <w:jc w:val="center"/>
        </w:trPr>
        <w:tc>
          <w:tcPr>
            <w:tcW w:w="1011" w:type="dxa"/>
            <w:vMerge/>
            <w:hideMark/>
          </w:tcPr>
          <w:p w:rsidR="00CF0807" w:rsidRPr="00A92013" w:rsidRDefault="00CF0807" w:rsidP="00A92013">
            <w:pPr>
              <w:ind w:firstLine="0"/>
              <w:jc w:val="center"/>
              <w:rPr>
                <w:rFonts w:ascii="Times New Roman" w:hAnsi="Times New Roman"/>
                <w:sz w:val="24"/>
                <w:szCs w:val="24"/>
              </w:rPr>
            </w:pPr>
          </w:p>
        </w:tc>
        <w:tc>
          <w:tcPr>
            <w:tcW w:w="1329" w:type="dxa"/>
            <w:vMerge/>
            <w:hideMark/>
          </w:tcPr>
          <w:p w:rsidR="00CF0807" w:rsidRPr="00A92013" w:rsidRDefault="00CF0807" w:rsidP="00A92013">
            <w:pPr>
              <w:ind w:firstLine="0"/>
              <w:jc w:val="both"/>
              <w:rPr>
                <w:rFonts w:ascii="Times New Roman" w:hAnsi="Times New Roman"/>
                <w:sz w:val="24"/>
                <w:szCs w:val="24"/>
              </w:rPr>
            </w:pPr>
          </w:p>
        </w:tc>
        <w:tc>
          <w:tcPr>
            <w:tcW w:w="1221" w:type="dxa"/>
            <w:vMerge/>
            <w:hideMark/>
          </w:tcPr>
          <w:p w:rsidR="00CF0807" w:rsidRPr="00A92013" w:rsidRDefault="00CF0807" w:rsidP="00A92013">
            <w:pPr>
              <w:ind w:firstLine="0"/>
              <w:jc w:val="both"/>
              <w:rPr>
                <w:rFonts w:ascii="Times New Roman" w:hAnsi="Times New Roman"/>
                <w:sz w:val="24"/>
                <w:szCs w:val="24"/>
              </w:rPr>
            </w:pPr>
          </w:p>
        </w:tc>
        <w:tc>
          <w:tcPr>
            <w:tcW w:w="1135" w:type="dxa"/>
            <w:hideMark/>
          </w:tcPr>
          <w:p w:rsidR="00CF0807" w:rsidRPr="00A92013" w:rsidRDefault="00CF0807"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vMerge/>
            <w:hideMark/>
          </w:tcPr>
          <w:p w:rsidR="00CF0807" w:rsidRPr="00A92013" w:rsidRDefault="00CF0807" w:rsidP="00A92013">
            <w:pPr>
              <w:ind w:firstLine="0"/>
              <w:rPr>
                <w:rFonts w:ascii="Times New Roman" w:hAnsi="Times New Roman"/>
                <w:sz w:val="24"/>
                <w:szCs w:val="24"/>
              </w:rPr>
            </w:pPr>
          </w:p>
        </w:tc>
        <w:tc>
          <w:tcPr>
            <w:tcW w:w="852"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181 827,05</w:t>
            </w:r>
          </w:p>
        </w:tc>
        <w:tc>
          <w:tcPr>
            <w:tcW w:w="1186"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88 367,47</w:t>
            </w:r>
          </w:p>
        </w:tc>
        <w:tc>
          <w:tcPr>
            <w:tcW w:w="120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93 459,58</w:t>
            </w:r>
          </w:p>
        </w:tc>
        <w:tc>
          <w:tcPr>
            <w:tcW w:w="124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CF0807" w:rsidRPr="00A92013" w:rsidTr="00A92013">
        <w:trPr>
          <w:trHeight w:val="1920"/>
          <w:jc w:val="center"/>
        </w:trPr>
        <w:tc>
          <w:tcPr>
            <w:tcW w:w="1011" w:type="dxa"/>
            <w:vMerge/>
            <w:hideMark/>
          </w:tcPr>
          <w:p w:rsidR="00CF0807" w:rsidRPr="00A92013" w:rsidRDefault="00CF0807" w:rsidP="00A92013">
            <w:pPr>
              <w:ind w:firstLine="0"/>
              <w:jc w:val="center"/>
              <w:rPr>
                <w:rFonts w:ascii="Times New Roman" w:hAnsi="Times New Roman"/>
                <w:sz w:val="24"/>
                <w:szCs w:val="24"/>
              </w:rPr>
            </w:pPr>
          </w:p>
        </w:tc>
        <w:tc>
          <w:tcPr>
            <w:tcW w:w="1329" w:type="dxa"/>
            <w:vMerge/>
            <w:hideMark/>
          </w:tcPr>
          <w:p w:rsidR="00CF0807" w:rsidRPr="00A92013" w:rsidRDefault="00CF0807" w:rsidP="00A92013">
            <w:pPr>
              <w:ind w:firstLine="0"/>
              <w:jc w:val="both"/>
              <w:rPr>
                <w:rFonts w:ascii="Times New Roman" w:hAnsi="Times New Roman"/>
                <w:sz w:val="24"/>
                <w:szCs w:val="24"/>
              </w:rPr>
            </w:pPr>
          </w:p>
        </w:tc>
        <w:tc>
          <w:tcPr>
            <w:tcW w:w="1221" w:type="dxa"/>
            <w:vMerge/>
            <w:hideMark/>
          </w:tcPr>
          <w:p w:rsidR="00CF0807" w:rsidRPr="00A92013" w:rsidRDefault="00CF0807" w:rsidP="00A92013">
            <w:pPr>
              <w:ind w:firstLine="0"/>
              <w:jc w:val="both"/>
              <w:rPr>
                <w:rFonts w:ascii="Times New Roman" w:hAnsi="Times New Roman"/>
                <w:sz w:val="24"/>
                <w:szCs w:val="24"/>
              </w:rPr>
            </w:pPr>
          </w:p>
        </w:tc>
        <w:tc>
          <w:tcPr>
            <w:tcW w:w="1135" w:type="dxa"/>
            <w:hideMark/>
          </w:tcPr>
          <w:p w:rsidR="00CF080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 xml:space="preserve">в том числе </w:t>
            </w:r>
            <w:r w:rsidR="00CF0807" w:rsidRPr="00A92013">
              <w:rPr>
                <w:rFonts w:ascii="Times New Roman" w:hAnsi="Times New Roman"/>
                <w:sz w:val="24"/>
                <w:szCs w:val="24"/>
              </w:rPr>
              <w:t>безво</w:t>
            </w:r>
            <w:r w:rsidR="00CF0807" w:rsidRPr="00A92013">
              <w:rPr>
                <w:rFonts w:ascii="Times New Roman" w:hAnsi="Times New Roman"/>
                <w:sz w:val="24"/>
                <w:szCs w:val="24"/>
              </w:rPr>
              <w:t>з</w:t>
            </w:r>
            <w:r w:rsidR="00CF0807" w:rsidRPr="00A92013">
              <w:rPr>
                <w:rFonts w:ascii="Times New Roman" w:hAnsi="Times New Roman"/>
                <w:sz w:val="24"/>
                <w:szCs w:val="24"/>
              </w:rPr>
              <w:t>мездные посту</w:t>
            </w:r>
            <w:r w:rsidR="00CF0807" w:rsidRPr="00A92013">
              <w:rPr>
                <w:rFonts w:ascii="Times New Roman" w:hAnsi="Times New Roman"/>
                <w:sz w:val="24"/>
                <w:szCs w:val="24"/>
              </w:rPr>
              <w:t>п</w:t>
            </w:r>
            <w:r w:rsidR="00CF0807" w:rsidRPr="00A92013">
              <w:rPr>
                <w:rFonts w:ascii="Times New Roman" w:hAnsi="Times New Roman"/>
                <w:sz w:val="24"/>
                <w:szCs w:val="24"/>
              </w:rPr>
              <w:t>ления физич</w:t>
            </w:r>
            <w:r w:rsidR="00CF0807" w:rsidRPr="00A92013">
              <w:rPr>
                <w:rFonts w:ascii="Times New Roman" w:hAnsi="Times New Roman"/>
                <w:sz w:val="24"/>
                <w:szCs w:val="24"/>
              </w:rPr>
              <w:t>е</w:t>
            </w:r>
            <w:r w:rsidR="00CF0807" w:rsidRPr="00A92013">
              <w:rPr>
                <w:rFonts w:ascii="Times New Roman" w:hAnsi="Times New Roman"/>
                <w:sz w:val="24"/>
                <w:szCs w:val="24"/>
              </w:rPr>
              <w:t>ских и юрид</w:t>
            </w:r>
            <w:r w:rsidR="00CF0807" w:rsidRPr="00A92013">
              <w:rPr>
                <w:rFonts w:ascii="Times New Roman" w:hAnsi="Times New Roman"/>
                <w:sz w:val="24"/>
                <w:szCs w:val="24"/>
              </w:rPr>
              <w:t>и</w:t>
            </w:r>
            <w:r w:rsidR="00CF0807" w:rsidRPr="00A92013">
              <w:rPr>
                <w:rFonts w:ascii="Times New Roman" w:hAnsi="Times New Roman"/>
                <w:sz w:val="24"/>
                <w:szCs w:val="24"/>
              </w:rPr>
              <w:t>ческих лиц</w:t>
            </w:r>
          </w:p>
        </w:tc>
        <w:tc>
          <w:tcPr>
            <w:tcW w:w="1418" w:type="dxa"/>
            <w:gridSpan w:val="2"/>
            <w:vMerge/>
            <w:hideMark/>
          </w:tcPr>
          <w:p w:rsidR="00CF0807" w:rsidRPr="00A92013" w:rsidRDefault="00CF0807" w:rsidP="00A92013">
            <w:pPr>
              <w:ind w:firstLine="0"/>
              <w:rPr>
                <w:rFonts w:ascii="Times New Roman" w:hAnsi="Times New Roman"/>
                <w:sz w:val="24"/>
                <w:szCs w:val="24"/>
              </w:rPr>
            </w:pPr>
          </w:p>
        </w:tc>
        <w:tc>
          <w:tcPr>
            <w:tcW w:w="852"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57 678,87</w:t>
            </w:r>
          </w:p>
        </w:tc>
        <w:tc>
          <w:tcPr>
            <w:tcW w:w="1186"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248,23</w:t>
            </w:r>
          </w:p>
        </w:tc>
        <w:tc>
          <w:tcPr>
            <w:tcW w:w="120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57 430,64</w:t>
            </w:r>
          </w:p>
        </w:tc>
        <w:tc>
          <w:tcPr>
            <w:tcW w:w="124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F501E7" w:rsidRPr="00A92013" w:rsidTr="00A92013">
        <w:trPr>
          <w:trHeight w:val="300"/>
          <w:jc w:val="center"/>
        </w:trPr>
        <w:tc>
          <w:tcPr>
            <w:tcW w:w="1011" w:type="dxa"/>
            <w:vMerge w:val="restart"/>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1.1.1</w:t>
            </w:r>
            <w:r w:rsidR="00A92013">
              <w:rPr>
                <w:rFonts w:ascii="Times New Roman" w:hAnsi="Times New Roman"/>
                <w:sz w:val="24"/>
                <w:szCs w:val="24"/>
              </w:rPr>
              <w:t>.</w:t>
            </w:r>
          </w:p>
        </w:tc>
        <w:tc>
          <w:tcPr>
            <w:tcW w:w="1329"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П. Аган: наружный газопр</w:t>
            </w:r>
            <w:r w:rsidRPr="00A92013">
              <w:rPr>
                <w:rFonts w:ascii="Times New Roman" w:hAnsi="Times New Roman"/>
                <w:sz w:val="24"/>
                <w:szCs w:val="24"/>
              </w:rPr>
              <w:t>о</w:t>
            </w:r>
            <w:r w:rsidRPr="00A92013">
              <w:rPr>
                <w:rFonts w:ascii="Times New Roman" w:hAnsi="Times New Roman"/>
                <w:sz w:val="24"/>
                <w:szCs w:val="24"/>
              </w:rPr>
              <w:t>вод (Л</w:t>
            </w:r>
            <w:r w:rsidRPr="00A92013">
              <w:rPr>
                <w:rFonts w:ascii="Times New Roman" w:hAnsi="Times New Roman"/>
                <w:sz w:val="24"/>
                <w:szCs w:val="24"/>
              </w:rPr>
              <w:t>у</w:t>
            </w:r>
            <w:r w:rsidRPr="00A92013">
              <w:rPr>
                <w:rFonts w:ascii="Times New Roman" w:hAnsi="Times New Roman"/>
                <w:sz w:val="24"/>
                <w:szCs w:val="24"/>
              </w:rPr>
              <w:t>койл ЗС)</w:t>
            </w:r>
          </w:p>
        </w:tc>
        <w:tc>
          <w:tcPr>
            <w:tcW w:w="1221"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lastRenderedPageBreak/>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53 095,05</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53 095,05</w:t>
            </w:r>
          </w:p>
        </w:tc>
        <w:tc>
          <w:tcPr>
            <w:tcW w:w="12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F501E7" w:rsidRPr="00A92013" w:rsidTr="00A92013">
        <w:trPr>
          <w:trHeight w:val="72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both"/>
              <w:rPr>
                <w:rFonts w:ascii="Times New Roman" w:hAnsi="Times New Roman"/>
                <w:sz w:val="24"/>
                <w:szCs w:val="24"/>
              </w:rPr>
            </w:pPr>
          </w:p>
        </w:tc>
        <w:tc>
          <w:tcPr>
            <w:tcW w:w="1221" w:type="dxa"/>
            <w:vMerge/>
            <w:hideMark/>
          </w:tcPr>
          <w:p w:rsidR="00F501E7" w:rsidRPr="00A92013" w:rsidRDefault="00F501E7" w:rsidP="00A92013">
            <w:pPr>
              <w:ind w:firstLine="0"/>
              <w:jc w:val="both"/>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F501E7" w:rsidRPr="00A92013" w:rsidRDefault="00F501E7" w:rsidP="00A92013">
            <w:pPr>
              <w:ind w:firstLine="0"/>
              <w:jc w:val="center"/>
              <w:rPr>
                <w:rFonts w:ascii="Times New Roman" w:hAnsi="Times New Roman"/>
                <w:sz w:val="24"/>
                <w:szCs w:val="24"/>
              </w:rPr>
            </w:pPr>
          </w:p>
        </w:tc>
        <w:tc>
          <w:tcPr>
            <w:tcW w:w="1200" w:type="dxa"/>
            <w:noWrap/>
            <w:hideMark/>
          </w:tcPr>
          <w:p w:rsidR="00F501E7" w:rsidRPr="00A92013" w:rsidRDefault="00F501E7" w:rsidP="00A92013">
            <w:pPr>
              <w:ind w:firstLine="0"/>
              <w:jc w:val="center"/>
              <w:rPr>
                <w:rFonts w:ascii="Times New Roman" w:hAnsi="Times New Roman"/>
                <w:sz w:val="24"/>
                <w:szCs w:val="24"/>
              </w:rPr>
            </w:pP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F501E7" w:rsidRPr="00A92013" w:rsidTr="00A92013">
        <w:trPr>
          <w:trHeight w:val="48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both"/>
              <w:rPr>
                <w:rFonts w:ascii="Times New Roman" w:hAnsi="Times New Roman"/>
                <w:sz w:val="24"/>
                <w:szCs w:val="24"/>
              </w:rPr>
            </w:pPr>
          </w:p>
        </w:tc>
        <w:tc>
          <w:tcPr>
            <w:tcW w:w="1221" w:type="dxa"/>
            <w:vMerge/>
            <w:hideMark/>
          </w:tcPr>
          <w:p w:rsidR="00F501E7" w:rsidRPr="00A92013" w:rsidRDefault="00F501E7" w:rsidP="00A92013">
            <w:pPr>
              <w:ind w:firstLine="0"/>
              <w:jc w:val="both"/>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53 095,05</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53 095,05</w:t>
            </w: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F501E7" w:rsidRPr="00A92013" w:rsidTr="00A92013">
        <w:trPr>
          <w:trHeight w:val="192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both"/>
              <w:rPr>
                <w:rFonts w:ascii="Times New Roman" w:hAnsi="Times New Roman"/>
                <w:sz w:val="24"/>
                <w:szCs w:val="24"/>
              </w:rPr>
            </w:pPr>
          </w:p>
        </w:tc>
        <w:tc>
          <w:tcPr>
            <w:tcW w:w="1221" w:type="dxa"/>
            <w:vMerge/>
            <w:hideMark/>
          </w:tcPr>
          <w:p w:rsidR="00F501E7" w:rsidRPr="00A92013" w:rsidRDefault="00F501E7" w:rsidP="00A92013">
            <w:pPr>
              <w:ind w:firstLine="0"/>
              <w:jc w:val="both"/>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в том числе безво</w:t>
            </w:r>
            <w:r w:rsidRPr="00A92013">
              <w:rPr>
                <w:rFonts w:ascii="Times New Roman" w:hAnsi="Times New Roman"/>
                <w:sz w:val="24"/>
                <w:szCs w:val="24"/>
              </w:rPr>
              <w:t>з</w:t>
            </w:r>
            <w:r w:rsidRPr="00A92013">
              <w:rPr>
                <w:rFonts w:ascii="Times New Roman" w:hAnsi="Times New Roman"/>
                <w:sz w:val="24"/>
                <w:szCs w:val="24"/>
              </w:rPr>
              <w:t>мездные посту</w:t>
            </w:r>
            <w:r w:rsidRPr="00A92013">
              <w:rPr>
                <w:rFonts w:ascii="Times New Roman" w:hAnsi="Times New Roman"/>
                <w:sz w:val="24"/>
                <w:szCs w:val="24"/>
              </w:rPr>
              <w:t>п</w:t>
            </w:r>
            <w:r w:rsidRPr="00A92013">
              <w:rPr>
                <w:rFonts w:ascii="Times New Roman" w:hAnsi="Times New Roman"/>
                <w:sz w:val="24"/>
                <w:szCs w:val="24"/>
              </w:rPr>
              <w:t>ления физич</w:t>
            </w:r>
            <w:r w:rsidRPr="00A92013">
              <w:rPr>
                <w:rFonts w:ascii="Times New Roman" w:hAnsi="Times New Roman"/>
                <w:sz w:val="24"/>
                <w:szCs w:val="24"/>
              </w:rPr>
              <w:t>е</w:t>
            </w:r>
            <w:r w:rsidRPr="00A92013">
              <w:rPr>
                <w:rFonts w:ascii="Times New Roman" w:hAnsi="Times New Roman"/>
                <w:sz w:val="24"/>
                <w:szCs w:val="24"/>
              </w:rPr>
              <w:t>ских и юрид</w:t>
            </w:r>
            <w:r w:rsidRPr="00A92013">
              <w:rPr>
                <w:rFonts w:ascii="Times New Roman" w:hAnsi="Times New Roman"/>
                <w:sz w:val="24"/>
                <w:szCs w:val="24"/>
              </w:rPr>
              <w:t>и</w:t>
            </w:r>
            <w:r w:rsidRPr="00A92013">
              <w:rPr>
                <w:rFonts w:ascii="Times New Roman" w:hAnsi="Times New Roman"/>
                <w:sz w:val="24"/>
                <w:szCs w:val="24"/>
              </w:rPr>
              <w:t>ческих лиц</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53 095,05</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53 095,05</w:t>
            </w: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F501E7" w:rsidRPr="00A92013" w:rsidTr="00A92013">
        <w:trPr>
          <w:trHeight w:val="300"/>
          <w:jc w:val="center"/>
        </w:trPr>
        <w:tc>
          <w:tcPr>
            <w:tcW w:w="1011" w:type="dxa"/>
            <w:vMerge w:val="restart"/>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lastRenderedPageBreak/>
              <w:t>1.1.2.</w:t>
            </w:r>
          </w:p>
        </w:tc>
        <w:tc>
          <w:tcPr>
            <w:tcW w:w="1329"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С. Варь</w:t>
            </w:r>
            <w:r w:rsidRPr="00A92013">
              <w:rPr>
                <w:rFonts w:ascii="Times New Roman" w:hAnsi="Times New Roman"/>
                <w:sz w:val="24"/>
                <w:szCs w:val="24"/>
              </w:rPr>
              <w:t>е</w:t>
            </w:r>
            <w:r w:rsidRPr="00A92013">
              <w:rPr>
                <w:rFonts w:ascii="Times New Roman" w:hAnsi="Times New Roman"/>
                <w:sz w:val="24"/>
                <w:szCs w:val="24"/>
              </w:rPr>
              <w:t>ган: газ</w:t>
            </w:r>
            <w:r w:rsidRPr="00A92013">
              <w:rPr>
                <w:rFonts w:ascii="Times New Roman" w:hAnsi="Times New Roman"/>
                <w:sz w:val="24"/>
                <w:szCs w:val="24"/>
              </w:rPr>
              <w:t>о</w:t>
            </w:r>
            <w:r w:rsidRPr="00A92013">
              <w:rPr>
                <w:rFonts w:ascii="Times New Roman" w:hAnsi="Times New Roman"/>
                <w:sz w:val="24"/>
                <w:szCs w:val="24"/>
              </w:rPr>
              <w:t>провод</w:t>
            </w:r>
          </w:p>
        </w:tc>
        <w:tc>
          <w:tcPr>
            <w:tcW w:w="1221"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19 750,76</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1 650,81</w:t>
            </w:r>
          </w:p>
        </w:tc>
        <w:tc>
          <w:tcPr>
            <w:tcW w:w="120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18 099,95</w:t>
            </w:r>
          </w:p>
        </w:tc>
        <w:tc>
          <w:tcPr>
            <w:tcW w:w="12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CF0807" w:rsidRPr="00A92013" w:rsidTr="00A92013">
        <w:trPr>
          <w:trHeight w:val="720"/>
          <w:jc w:val="center"/>
        </w:trPr>
        <w:tc>
          <w:tcPr>
            <w:tcW w:w="1011" w:type="dxa"/>
            <w:vMerge/>
            <w:hideMark/>
          </w:tcPr>
          <w:p w:rsidR="00CF0807" w:rsidRPr="00A92013" w:rsidRDefault="00CF0807" w:rsidP="00A92013">
            <w:pPr>
              <w:ind w:firstLine="0"/>
              <w:jc w:val="center"/>
              <w:rPr>
                <w:rFonts w:ascii="Times New Roman" w:hAnsi="Times New Roman"/>
                <w:sz w:val="24"/>
                <w:szCs w:val="24"/>
              </w:rPr>
            </w:pPr>
          </w:p>
        </w:tc>
        <w:tc>
          <w:tcPr>
            <w:tcW w:w="1329" w:type="dxa"/>
            <w:vMerge/>
            <w:hideMark/>
          </w:tcPr>
          <w:p w:rsidR="00CF0807" w:rsidRPr="00A92013" w:rsidRDefault="00CF0807" w:rsidP="00A92013">
            <w:pPr>
              <w:ind w:firstLine="0"/>
              <w:jc w:val="both"/>
              <w:rPr>
                <w:rFonts w:ascii="Times New Roman" w:hAnsi="Times New Roman"/>
                <w:sz w:val="24"/>
                <w:szCs w:val="24"/>
              </w:rPr>
            </w:pPr>
          </w:p>
        </w:tc>
        <w:tc>
          <w:tcPr>
            <w:tcW w:w="1221" w:type="dxa"/>
            <w:vMerge/>
            <w:hideMark/>
          </w:tcPr>
          <w:p w:rsidR="00CF0807" w:rsidRPr="00A92013" w:rsidRDefault="00CF0807" w:rsidP="00A92013">
            <w:pPr>
              <w:ind w:firstLine="0"/>
              <w:jc w:val="both"/>
              <w:rPr>
                <w:rFonts w:ascii="Times New Roman" w:hAnsi="Times New Roman"/>
                <w:sz w:val="24"/>
                <w:szCs w:val="24"/>
              </w:rPr>
            </w:pPr>
          </w:p>
        </w:tc>
        <w:tc>
          <w:tcPr>
            <w:tcW w:w="1135" w:type="dxa"/>
            <w:hideMark/>
          </w:tcPr>
          <w:p w:rsidR="00CF0807" w:rsidRPr="00A92013" w:rsidRDefault="00CF0807"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CF0807" w:rsidRPr="00A92013" w:rsidRDefault="00CF0807" w:rsidP="00A92013">
            <w:pPr>
              <w:ind w:firstLine="0"/>
              <w:jc w:val="center"/>
              <w:rPr>
                <w:rFonts w:ascii="Times New Roman" w:hAnsi="Times New Roman"/>
                <w:sz w:val="24"/>
                <w:szCs w:val="24"/>
              </w:rPr>
            </w:pPr>
          </w:p>
        </w:tc>
        <w:tc>
          <w:tcPr>
            <w:tcW w:w="1200" w:type="dxa"/>
            <w:noWrap/>
            <w:hideMark/>
          </w:tcPr>
          <w:p w:rsidR="00CF0807" w:rsidRPr="00A92013" w:rsidRDefault="00CF0807" w:rsidP="00A92013">
            <w:pPr>
              <w:ind w:firstLine="0"/>
              <w:jc w:val="center"/>
              <w:rPr>
                <w:rFonts w:ascii="Times New Roman" w:hAnsi="Times New Roman"/>
                <w:sz w:val="24"/>
                <w:szCs w:val="24"/>
              </w:rPr>
            </w:pPr>
          </w:p>
        </w:tc>
        <w:tc>
          <w:tcPr>
            <w:tcW w:w="1240" w:type="dxa"/>
            <w:noWrap/>
            <w:hideMark/>
          </w:tcPr>
          <w:p w:rsidR="00CF0807" w:rsidRPr="00A92013" w:rsidRDefault="00CF0807" w:rsidP="00A92013">
            <w:pPr>
              <w:ind w:firstLine="0"/>
              <w:jc w:val="center"/>
              <w:rPr>
                <w:rFonts w:ascii="Times New Roman" w:hAnsi="Times New Roman"/>
                <w:sz w:val="24"/>
                <w:szCs w:val="24"/>
              </w:rPr>
            </w:pPr>
          </w:p>
        </w:tc>
        <w:tc>
          <w:tcPr>
            <w:tcW w:w="116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r>
      <w:tr w:rsidR="00CF0807" w:rsidRPr="00A92013" w:rsidTr="00A92013">
        <w:trPr>
          <w:trHeight w:val="480"/>
          <w:jc w:val="center"/>
        </w:trPr>
        <w:tc>
          <w:tcPr>
            <w:tcW w:w="1011" w:type="dxa"/>
            <w:vMerge/>
            <w:hideMark/>
          </w:tcPr>
          <w:p w:rsidR="00CF0807" w:rsidRPr="00A92013" w:rsidRDefault="00CF0807" w:rsidP="00A92013">
            <w:pPr>
              <w:ind w:firstLine="0"/>
              <w:jc w:val="center"/>
              <w:rPr>
                <w:rFonts w:ascii="Times New Roman" w:hAnsi="Times New Roman"/>
                <w:sz w:val="24"/>
                <w:szCs w:val="24"/>
              </w:rPr>
            </w:pPr>
          </w:p>
        </w:tc>
        <w:tc>
          <w:tcPr>
            <w:tcW w:w="1329" w:type="dxa"/>
            <w:vMerge/>
            <w:hideMark/>
          </w:tcPr>
          <w:p w:rsidR="00CF0807" w:rsidRPr="00A92013" w:rsidRDefault="00CF0807" w:rsidP="00A92013">
            <w:pPr>
              <w:ind w:firstLine="0"/>
              <w:jc w:val="both"/>
              <w:rPr>
                <w:rFonts w:ascii="Times New Roman" w:hAnsi="Times New Roman"/>
                <w:sz w:val="24"/>
                <w:szCs w:val="24"/>
              </w:rPr>
            </w:pPr>
          </w:p>
        </w:tc>
        <w:tc>
          <w:tcPr>
            <w:tcW w:w="1221" w:type="dxa"/>
            <w:vMerge/>
            <w:hideMark/>
          </w:tcPr>
          <w:p w:rsidR="00CF0807" w:rsidRPr="00A92013" w:rsidRDefault="00CF0807" w:rsidP="00A92013">
            <w:pPr>
              <w:ind w:firstLine="0"/>
              <w:jc w:val="both"/>
              <w:rPr>
                <w:rFonts w:ascii="Times New Roman" w:hAnsi="Times New Roman"/>
                <w:sz w:val="24"/>
                <w:szCs w:val="24"/>
              </w:rPr>
            </w:pPr>
          </w:p>
        </w:tc>
        <w:tc>
          <w:tcPr>
            <w:tcW w:w="1135" w:type="dxa"/>
            <w:hideMark/>
          </w:tcPr>
          <w:p w:rsidR="00CF0807" w:rsidRPr="00A92013" w:rsidRDefault="00CF0807"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19 750,76</w:t>
            </w:r>
          </w:p>
        </w:tc>
        <w:tc>
          <w:tcPr>
            <w:tcW w:w="1186"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1 650,81</w:t>
            </w:r>
          </w:p>
        </w:tc>
        <w:tc>
          <w:tcPr>
            <w:tcW w:w="120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18 099,95</w:t>
            </w:r>
          </w:p>
        </w:tc>
        <w:tc>
          <w:tcPr>
            <w:tcW w:w="1240" w:type="dxa"/>
            <w:noWrap/>
            <w:hideMark/>
          </w:tcPr>
          <w:p w:rsidR="00CF0807" w:rsidRPr="00A92013" w:rsidRDefault="00CF0807" w:rsidP="00A92013">
            <w:pPr>
              <w:ind w:firstLine="0"/>
              <w:jc w:val="center"/>
              <w:rPr>
                <w:rFonts w:ascii="Times New Roman" w:hAnsi="Times New Roman"/>
                <w:sz w:val="24"/>
                <w:szCs w:val="24"/>
              </w:rPr>
            </w:pPr>
          </w:p>
        </w:tc>
        <w:tc>
          <w:tcPr>
            <w:tcW w:w="116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r>
      <w:tr w:rsidR="00F501E7" w:rsidRPr="00A92013" w:rsidTr="00A92013">
        <w:trPr>
          <w:trHeight w:val="300"/>
          <w:jc w:val="center"/>
        </w:trPr>
        <w:tc>
          <w:tcPr>
            <w:tcW w:w="1011" w:type="dxa"/>
            <w:vMerge w:val="restart"/>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1.1.3.</w:t>
            </w:r>
          </w:p>
        </w:tc>
        <w:tc>
          <w:tcPr>
            <w:tcW w:w="1329"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П. В</w:t>
            </w:r>
            <w:r w:rsidRPr="00A92013">
              <w:rPr>
                <w:rFonts w:ascii="Times New Roman" w:hAnsi="Times New Roman"/>
                <w:sz w:val="24"/>
                <w:szCs w:val="24"/>
              </w:rPr>
              <w:t>а</w:t>
            </w:r>
            <w:r w:rsidRPr="00A92013">
              <w:rPr>
                <w:rFonts w:ascii="Times New Roman" w:hAnsi="Times New Roman"/>
                <w:sz w:val="24"/>
                <w:szCs w:val="24"/>
              </w:rPr>
              <w:t>ховск: г</w:t>
            </w:r>
            <w:r w:rsidRPr="00A92013">
              <w:rPr>
                <w:rFonts w:ascii="Times New Roman" w:hAnsi="Times New Roman"/>
                <w:sz w:val="24"/>
                <w:szCs w:val="24"/>
              </w:rPr>
              <w:t>а</w:t>
            </w:r>
            <w:r w:rsidRPr="00A92013">
              <w:rPr>
                <w:rFonts w:ascii="Times New Roman" w:hAnsi="Times New Roman"/>
                <w:sz w:val="24"/>
                <w:szCs w:val="24"/>
              </w:rPr>
              <w:t>зопровод (корре</w:t>
            </w:r>
            <w:r w:rsidRPr="00A92013">
              <w:rPr>
                <w:rFonts w:ascii="Times New Roman" w:hAnsi="Times New Roman"/>
                <w:sz w:val="24"/>
                <w:szCs w:val="24"/>
              </w:rPr>
              <w:t>к</w:t>
            </w:r>
            <w:r w:rsidRPr="00A92013">
              <w:rPr>
                <w:rFonts w:ascii="Times New Roman" w:hAnsi="Times New Roman"/>
                <w:sz w:val="24"/>
                <w:szCs w:val="24"/>
              </w:rPr>
              <w:t>тировка ПИР)</w:t>
            </w:r>
          </w:p>
        </w:tc>
        <w:tc>
          <w:tcPr>
            <w:tcW w:w="1221"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 xml:space="preserve">ление </w:t>
            </w:r>
            <w:r w:rsidRPr="00A92013">
              <w:rPr>
                <w:rFonts w:ascii="Times New Roman" w:hAnsi="Times New Roman"/>
                <w:sz w:val="24"/>
                <w:szCs w:val="24"/>
              </w:rPr>
              <w:lastRenderedPageBreak/>
              <w:t>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2 516,45</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1 417,99</w:t>
            </w:r>
          </w:p>
        </w:tc>
        <w:tc>
          <w:tcPr>
            <w:tcW w:w="120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1 098,46</w:t>
            </w:r>
          </w:p>
        </w:tc>
        <w:tc>
          <w:tcPr>
            <w:tcW w:w="12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F501E7" w:rsidRPr="00A92013" w:rsidTr="00A92013">
        <w:trPr>
          <w:trHeight w:val="72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both"/>
              <w:rPr>
                <w:rFonts w:ascii="Times New Roman" w:hAnsi="Times New Roman"/>
                <w:sz w:val="24"/>
                <w:szCs w:val="24"/>
              </w:rPr>
            </w:pPr>
          </w:p>
        </w:tc>
        <w:tc>
          <w:tcPr>
            <w:tcW w:w="1221" w:type="dxa"/>
            <w:vMerge/>
            <w:hideMark/>
          </w:tcPr>
          <w:p w:rsidR="00F501E7" w:rsidRPr="00A92013" w:rsidRDefault="00F501E7" w:rsidP="00A92013">
            <w:pPr>
              <w:ind w:firstLine="0"/>
              <w:jc w:val="both"/>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F501E7" w:rsidRPr="00A92013" w:rsidRDefault="00F501E7" w:rsidP="00A92013">
            <w:pPr>
              <w:ind w:firstLine="0"/>
              <w:jc w:val="center"/>
              <w:rPr>
                <w:rFonts w:ascii="Times New Roman" w:hAnsi="Times New Roman"/>
                <w:sz w:val="24"/>
                <w:szCs w:val="24"/>
              </w:rPr>
            </w:pPr>
          </w:p>
        </w:tc>
        <w:tc>
          <w:tcPr>
            <w:tcW w:w="1200" w:type="dxa"/>
            <w:noWrap/>
            <w:hideMark/>
          </w:tcPr>
          <w:p w:rsidR="00F501E7" w:rsidRPr="00A92013" w:rsidRDefault="00F501E7" w:rsidP="00A92013">
            <w:pPr>
              <w:ind w:firstLine="0"/>
              <w:jc w:val="center"/>
              <w:rPr>
                <w:rFonts w:ascii="Times New Roman" w:hAnsi="Times New Roman"/>
                <w:sz w:val="24"/>
                <w:szCs w:val="24"/>
              </w:rPr>
            </w:pP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F501E7" w:rsidRPr="00A92013" w:rsidTr="00A92013">
        <w:trPr>
          <w:trHeight w:val="48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both"/>
              <w:rPr>
                <w:rFonts w:ascii="Times New Roman" w:hAnsi="Times New Roman"/>
                <w:sz w:val="24"/>
                <w:szCs w:val="24"/>
              </w:rPr>
            </w:pPr>
          </w:p>
        </w:tc>
        <w:tc>
          <w:tcPr>
            <w:tcW w:w="1221" w:type="dxa"/>
            <w:vMerge/>
            <w:hideMark/>
          </w:tcPr>
          <w:p w:rsidR="00F501E7" w:rsidRPr="00A92013" w:rsidRDefault="00F501E7" w:rsidP="00A92013">
            <w:pPr>
              <w:ind w:firstLine="0"/>
              <w:jc w:val="both"/>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2 516,45</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1 417,99</w:t>
            </w:r>
          </w:p>
        </w:tc>
        <w:tc>
          <w:tcPr>
            <w:tcW w:w="120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1 098,46</w:t>
            </w: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F501E7" w:rsidRPr="00A92013" w:rsidTr="00A92013">
        <w:trPr>
          <w:trHeight w:val="300"/>
          <w:jc w:val="center"/>
        </w:trPr>
        <w:tc>
          <w:tcPr>
            <w:tcW w:w="1011" w:type="dxa"/>
            <w:vMerge w:val="restart"/>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lastRenderedPageBreak/>
              <w:t>1.1.4.</w:t>
            </w:r>
          </w:p>
        </w:tc>
        <w:tc>
          <w:tcPr>
            <w:tcW w:w="1329"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П. Аган:                                                                                                   газовая котельная (корре</w:t>
            </w:r>
            <w:r w:rsidRPr="00A92013">
              <w:rPr>
                <w:rFonts w:ascii="Times New Roman" w:hAnsi="Times New Roman"/>
                <w:sz w:val="24"/>
                <w:szCs w:val="24"/>
              </w:rPr>
              <w:t>к</w:t>
            </w:r>
            <w:r w:rsidRPr="00A92013">
              <w:rPr>
                <w:rFonts w:ascii="Times New Roman" w:hAnsi="Times New Roman"/>
                <w:sz w:val="24"/>
                <w:szCs w:val="24"/>
              </w:rPr>
              <w:t>тировка ПИР)</w:t>
            </w:r>
          </w:p>
        </w:tc>
        <w:tc>
          <w:tcPr>
            <w:tcW w:w="1221"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102,93</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102,93</w:t>
            </w:r>
          </w:p>
        </w:tc>
        <w:tc>
          <w:tcPr>
            <w:tcW w:w="120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CF0807" w:rsidRPr="00A92013" w:rsidTr="00A92013">
        <w:trPr>
          <w:trHeight w:val="720"/>
          <w:jc w:val="center"/>
        </w:trPr>
        <w:tc>
          <w:tcPr>
            <w:tcW w:w="1011" w:type="dxa"/>
            <w:vMerge/>
            <w:hideMark/>
          </w:tcPr>
          <w:p w:rsidR="00CF0807" w:rsidRPr="00A92013" w:rsidRDefault="00CF0807" w:rsidP="00A92013">
            <w:pPr>
              <w:ind w:firstLine="0"/>
              <w:jc w:val="center"/>
              <w:rPr>
                <w:rFonts w:ascii="Times New Roman" w:hAnsi="Times New Roman"/>
                <w:sz w:val="24"/>
                <w:szCs w:val="24"/>
              </w:rPr>
            </w:pPr>
          </w:p>
        </w:tc>
        <w:tc>
          <w:tcPr>
            <w:tcW w:w="1329" w:type="dxa"/>
            <w:vMerge/>
            <w:hideMark/>
          </w:tcPr>
          <w:p w:rsidR="00CF0807" w:rsidRPr="00A92013" w:rsidRDefault="00CF0807" w:rsidP="00A92013">
            <w:pPr>
              <w:ind w:firstLine="0"/>
              <w:jc w:val="both"/>
              <w:rPr>
                <w:rFonts w:ascii="Times New Roman" w:hAnsi="Times New Roman"/>
                <w:sz w:val="24"/>
                <w:szCs w:val="24"/>
              </w:rPr>
            </w:pPr>
          </w:p>
        </w:tc>
        <w:tc>
          <w:tcPr>
            <w:tcW w:w="1221" w:type="dxa"/>
            <w:vMerge/>
            <w:hideMark/>
          </w:tcPr>
          <w:p w:rsidR="00CF0807" w:rsidRPr="00A92013" w:rsidRDefault="00CF0807" w:rsidP="00A92013">
            <w:pPr>
              <w:ind w:firstLine="0"/>
              <w:jc w:val="both"/>
              <w:rPr>
                <w:rFonts w:ascii="Times New Roman" w:hAnsi="Times New Roman"/>
                <w:sz w:val="24"/>
                <w:szCs w:val="24"/>
              </w:rPr>
            </w:pPr>
          </w:p>
        </w:tc>
        <w:tc>
          <w:tcPr>
            <w:tcW w:w="1135" w:type="dxa"/>
            <w:hideMark/>
          </w:tcPr>
          <w:p w:rsidR="00CF0807" w:rsidRPr="00A92013" w:rsidRDefault="00CF0807"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CF0807" w:rsidRPr="00A92013" w:rsidRDefault="00CF0807" w:rsidP="00A92013">
            <w:pPr>
              <w:ind w:firstLine="0"/>
              <w:jc w:val="center"/>
              <w:rPr>
                <w:rFonts w:ascii="Times New Roman" w:hAnsi="Times New Roman"/>
                <w:sz w:val="24"/>
                <w:szCs w:val="24"/>
              </w:rPr>
            </w:pPr>
          </w:p>
        </w:tc>
        <w:tc>
          <w:tcPr>
            <w:tcW w:w="1200" w:type="dxa"/>
            <w:noWrap/>
            <w:hideMark/>
          </w:tcPr>
          <w:p w:rsidR="00CF0807" w:rsidRPr="00A92013" w:rsidRDefault="00CF0807" w:rsidP="00A92013">
            <w:pPr>
              <w:ind w:firstLine="0"/>
              <w:jc w:val="center"/>
              <w:rPr>
                <w:rFonts w:ascii="Times New Roman" w:hAnsi="Times New Roman"/>
                <w:sz w:val="24"/>
                <w:szCs w:val="24"/>
              </w:rPr>
            </w:pPr>
          </w:p>
        </w:tc>
        <w:tc>
          <w:tcPr>
            <w:tcW w:w="1240" w:type="dxa"/>
            <w:noWrap/>
            <w:hideMark/>
          </w:tcPr>
          <w:p w:rsidR="00CF0807" w:rsidRPr="00A92013" w:rsidRDefault="00CF0807" w:rsidP="00A92013">
            <w:pPr>
              <w:ind w:firstLine="0"/>
              <w:jc w:val="center"/>
              <w:rPr>
                <w:rFonts w:ascii="Times New Roman" w:hAnsi="Times New Roman"/>
                <w:sz w:val="24"/>
                <w:szCs w:val="24"/>
              </w:rPr>
            </w:pPr>
          </w:p>
        </w:tc>
        <w:tc>
          <w:tcPr>
            <w:tcW w:w="116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r>
      <w:tr w:rsidR="00CF0807" w:rsidRPr="00A92013" w:rsidTr="00A92013">
        <w:trPr>
          <w:trHeight w:val="480"/>
          <w:jc w:val="center"/>
        </w:trPr>
        <w:tc>
          <w:tcPr>
            <w:tcW w:w="1011" w:type="dxa"/>
            <w:vMerge/>
            <w:hideMark/>
          </w:tcPr>
          <w:p w:rsidR="00CF0807" w:rsidRPr="00A92013" w:rsidRDefault="00CF0807" w:rsidP="00A92013">
            <w:pPr>
              <w:ind w:firstLine="0"/>
              <w:jc w:val="center"/>
              <w:rPr>
                <w:rFonts w:ascii="Times New Roman" w:hAnsi="Times New Roman"/>
                <w:sz w:val="24"/>
                <w:szCs w:val="24"/>
              </w:rPr>
            </w:pPr>
          </w:p>
        </w:tc>
        <w:tc>
          <w:tcPr>
            <w:tcW w:w="1329" w:type="dxa"/>
            <w:vMerge/>
            <w:hideMark/>
          </w:tcPr>
          <w:p w:rsidR="00CF0807" w:rsidRPr="00A92013" w:rsidRDefault="00CF0807" w:rsidP="00A92013">
            <w:pPr>
              <w:ind w:firstLine="0"/>
              <w:jc w:val="both"/>
              <w:rPr>
                <w:rFonts w:ascii="Times New Roman" w:hAnsi="Times New Roman"/>
                <w:sz w:val="24"/>
                <w:szCs w:val="24"/>
              </w:rPr>
            </w:pPr>
          </w:p>
        </w:tc>
        <w:tc>
          <w:tcPr>
            <w:tcW w:w="1221" w:type="dxa"/>
            <w:vMerge/>
            <w:hideMark/>
          </w:tcPr>
          <w:p w:rsidR="00CF0807" w:rsidRPr="00A92013" w:rsidRDefault="00CF0807" w:rsidP="00A92013">
            <w:pPr>
              <w:ind w:firstLine="0"/>
              <w:jc w:val="both"/>
              <w:rPr>
                <w:rFonts w:ascii="Times New Roman" w:hAnsi="Times New Roman"/>
                <w:sz w:val="24"/>
                <w:szCs w:val="24"/>
              </w:rPr>
            </w:pPr>
          </w:p>
        </w:tc>
        <w:tc>
          <w:tcPr>
            <w:tcW w:w="1135" w:type="dxa"/>
            <w:hideMark/>
          </w:tcPr>
          <w:p w:rsidR="00CF0807" w:rsidRPr="00A92013" w:rsidRDefault="00CF0807"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102,93</w:t>
            </w:r>
          </w:p>
        </w:tc>
        <w:tc>
          <w:tcPr>
            <w:tcW w:w="1186"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102,93</w:t>
            </w:r>
          </w:p>
        </w:tc>
        <w:tc>
          <w:tcPr>
            <w:tcW w:w="1200" w:type="dxa"/>
            <w:noWrap/>
            <w:hideMark/>
          </w:tcPr>
          <w:p w:rsidR="00CF0807" w:rsidRPr="00A92013" w:rsidRDefault="00CF0807" w:rsidP="00A92013">
            <w:pPr>
              <w:ind w:firstLine="0"/>
              <w:jc w:val="center"/>
              <w:rPr>
                <w:rFonts w:ascii="Times New Roman" w:hAnsi="Times New Roman"/>
                <w:sz w:val="24"/>
                <w:szCs w:val="24"/>
              </w:rPr>
            </w:pPr>
          </w:p>
        </w:tc>
        <w:tc>
          <w:tcPr>
            <w:tcW w:w="1240" w:type="dxa"/>
            <w:noWrap/>
            <w:hideMark/>
          </w:tcPr>
          <w:p w:rsidR="00CF0807" w:rsidRPr="00A92013" w:rsidRDefault="00CF0807" w:rsidP="00A92013">
            <w:pPr>
              <w:ind w:firstLine="0"/>
              <w:jc w:val="center"/>
              <w:rPr>
                <w:rFonts w:ascii="Times New Roman" w:hAnsi="Times New Roman"/>
                <w:sz w:val="24"/>
                <w:szCs w:val="24"/>
              </w:rPr>
            </w:pPr>
          </w:p>
        </w:tc>
        <w:tc>
          <w:tcPr>
            <w:tcW w:w="116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r>
      <w:tr w:rsidR="00F501E7" w:rsidRPr="00A92013" w:rsidTr="00A92013">
        <w:trPr>
          <w:trHeight w:val="300"/>
          <w:jc w:val="center"/>
        </w:trPr>
        <w:tc>
          <w:tcPr>
            <w:tcW w:w="1011" w:type="dxa"/>
            <w:vMerge w:val="restart"/>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1.1.5.</w:t>
            </w:r>
          </w:p>
        </w:tc>
        <w:tc>
          <w:tcPr>
            <w:tcW w:w="1329"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П. Аган:                                                                                                     газовая котельная (ПИР)</w:t>
            </w:r>
          </w:p>
        </w:tc>
        <w:tc>
          <w:tcPr>
            <w:tcW w:w="1221"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 xml:space="preserve">ление </w:t>
            </w:r>
            <w:r w:rsidRPr="00A92013">
              <w:rPr>
                <w:rFonts w:ascii="Times New Roman" w:hAnsi="Times New Roman"/>
                <w:sz w:val="24"/>
                <w:szCs w:val="24"/>
              </w:rPr>
              <w:lastRenderedPageBreak/>
              <w:t>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2 000,00</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2 000,00</w:t>
            </w:r>
          </w:p>
        </w:tc>
        <w:tc>
          <w:tcPr>
            <w:tcW w:w="12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F501E7" w:rsidRPr="00A92013" w:rsidTr="00A92013">
        <w:trPr>
          <w:trHeight w:val="72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both"/>
              <w:rPr>
                <w:rFonts w:ascii="Times New Roman" w:hAnsi="Times New Roman"/>
                <w:sz w:val="24"/>
                <w:szCs w:val="24"/>
              </w:rPr>
            </w:pPr>
          </w:p>
        </w:tc>
        <w:tc>
          <w:tcPr>
            <w:tcW w:w="1221" w:type="dxa"/>
            <w:vMerge/>
            <w:hideMark/>
          </w:tcPr>
          <w:p w:rsidR="00F501E7" w:rsidRPr="00A92013" w:rsidRDefault="00F501E7" w:rsidP="00A92013">
            <w:pPr>
              <w:ind w:firstLine="0"/>
              <w:jc w:val="both"/>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F501E7" w:rsidRPr="00A92013" w:rsidRDefault="00F501E7" w:rsidP="00A92013">
            <w:pPr>
              <w:ind w:firstLine="0"/>
              <w:jc w:val="center"/>
              <w:rPr>
                <w:rFonts w:ascii="Times New Roman" w:hAnsi="Times New Roman"/>
                <w:sz w:val="24"/>
                <w:szCs w:val="24"/>
              </w:rPr>
            </w:pPr>
          </w:p>
        </w:tc>
        <w:tc>
          <w:tcPr>
            <w:tcW w:w="1200" w:type="dxa"/>
            <w:noWrap/>
            <w:hideMark/>
          </w:tcPr>
          <w:p w:rsidR="00F501E7" w:rsidRPr="00A92013" w:rsidRDefault="00F501E7" w:rsidP="00A92013">
            <w:pPr>
              <w:ind w:firstLine="0"/>
              <w:jc w:val="center"/>
              <w:rPr>
                <w:rFonts w:ascii="Times New Roman" w:hAnsi="Times New Roman"/>
                <w:sz w:val="24"/>
                <w:szCs w:val="24"/>
              </w:rPr>
            </w:pP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F501E7" w:rsidRPr="00A92013" w:rsidTr="00A92013">
        <w:trPr>
          <w:trHeight w:val="48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rPr>
                <w:rFonts w:ascii="Times New Roman" w:hAnsi="Times New Roman"/>
                <w:sz w:val="24"/>
                <w:szCs w:val="24"/>
              </w:rPr>
            </w:pPr>
          </w:p>
        </w:tc>
        <w:tc>
          <w:tcPr>
            <w:tcW w:w="1221" w:type="dxa"/>
            <w:vMerge/>
            <w:hideMark/>
          </w:tcPr>
          <w:p w:rsidR="00F501E7" w:rsidRPr="00A92013" w:rsidRDefault="00F501E7" w:rsidP="00A92013">
            <w:pPr>
              <w:ind w:firstLine="0"/>
              <w:jc w:val="both"/>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2 000,00</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2 000,00</w:t>
            </w: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F501E7" w:rsidRPr="00A92013" w:rsidTr="00A92013">
        <w:trPr>
          <w:trHeight w:val="192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rPr>
                <w:rFonts w:ascii="Times New Roman" w:hAnsi="Times New Roman"/>
                <w:sz w:val="24"/>
                <w:szCs w:val="24"/>
              </w:rPr>
            </w:pPr>
          </w:p>
        </w:tc>
        <w:tc>
          <w:tcPr>
            <w:tcW w:w="1221" w:type="dxa"/>
            <w:vMerge/>
            <w:hideMark/>
          </w:tcPr>
          <w:p w:rsidR="00F501E7" w:rsidRPr="00A92013" w:rsidRDefault="00F501E7" w:rsidP="00A92013">
            <w:pPr>
              <w:ind w:firstLine="0"/>
              <w:jc w:val="both"/>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в том числе безво</w:t>
            </w:r>
            <w:r w:rsidRPr="00A92013">
              <w:rPr>
                <w:rFonts w:ascii="Times New Roman" w:hAnsi="Times New Roman"/>
                <w:sz w:val="24"/>
                <w:szCs w:val="24"/>
              </w:rPr>
              <w:t>з</w:t>
            </w:r>
            <w:r w:rsidRPr="00A92013">
              <w:rPr>
                <w:rFonts w:ascii="Times New Roman" w:hAnsi="Times New Roman"/>
                <w:sz w:val="24"/>
                <w:szCs w:val="24"/>
              </w:rPr>
              <w:t>мездные посту</w:t>
            </w:r>
            <w:r w:rsidRPr="00A92013">
              <w:rPr>
                <w:rFonts w:ascii="Times New Roman" w:hAnsi="Times New Roman"/>
                <w:sz w:val="24"/>
                <w:szCs w:val="24"/>
              </w:rPr>
              <w:t>п</w:t>
            </w:r>
            <w:r w:rsidRPr="00A92013">
              <w:rPr>
                <w:rFonts w:ascii="Times New Roman" w:hAnsi="Times New Roman"/>
                <w:sz w:val="24"/>
                <w:szCs w:val="24"/>
              </w:rPr>
              <w:t>ления физич</w:t>
            </w:r>
            <w:r w:rsidRPr="00A92013">
              <w:rPr>
                <w:rFonts w:ascii="Times New Roman" w:hAnsi="Times New Roman"/>
                <w:sz w:val="24"/>
                <w:szCs w:val="24"/>
              </w:rPr>
              <w:t>е</w:t>
            </w:r>
            <w:r w:rsidRPr="00A92013">
              <w:rPr>
                <w:rFonts w:ascii="Times New Roman" w:hAnsi="Times New Roman"/>
                <w:sz w:val="24"/>
                <w:szCs w:val="24"/>
              </w:rPr>
              <w:t>ских и юрид</w:t>
            </w:r>
            <w:r w:rsidRPr="00A92013">
              <w:rPr>
                <w:rFonts w:ascii="Times New Roman" w:hAnsi="Times New Roman"/>
                <w:sz w:val="24"/>
                <w:szCs w:val="24"/>
              </w:rPr>
              <w:t>и</w:t>
            </w:r>
            <w:r w:rsidRPr="00A92013">
              <w:rPr>
                <w:rFonts w:ascii="Times New Roman" w:hAnsi="Times New Roman"/>
                <w:sz w:val="24"/>
                <w:szCs w:val="24"/>
              </w:rPr>
              <w:t>ческих лиц</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2 000,00</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2 000,00</w:t>
            </w: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F501E7" w:rsidRPr="00A92013" w:rsidTr="00A92013">
        <w:trPr>
          <w:trHeight w:val="300"/>
          <w:jc w:val="center"/>
        </w:trPr>
        <w:tc>
          <w:tcPr>
            <w:tcW w:w="1011" w:type="dxa"/>
            <w:vMerge w:val="restart"/>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1.1.6.</w:t>
            </w:r>
          </w:p>
        </w:tc>
        <w:tc>
          <w:tcPr>
            <w:tcW w:w="1329"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П. В</w:t>
            </w:r>
            <w:r w:rsidRPr="00A92013">
              <w:rPr>
                <w:rFonts w:ascii="Times New Roman" w:hAnsi="Times New Roman"/>
                <w:sz w:val="24"/>
                <w:szCs w:val="24"/>
              </w:rPr>
              <w:t>а</w:t>
            </w:r>
            <w:r w:rsidRPr="00A92013">
              <w:rPr>
                <w:rFonts w:ascii="Times New Roman" w:hAnsi="Times New Roman"/>
                <w:sz w:val="24"/>
                <w:szCs w:val="24"/>
              </w:rPr>
              <w:t>ховск: г</w:t>
            </w:r>
            <w:r w:rsidRPr="00A92013">
              <w:rPr>
                <w:rFonts w:ascii="Times New Roman" w:hAnsi="Times New Roman"/>
                <w:sz w:val="24"/>
                <w:szCs w:val="24"/>
              </w:rPr>
              <w:t>а</w:t>
            </w:r>
            <w:r w:rsidRPr="00A92013">
              <w:rPr>
                <w:rFonts w:ascii="Times New Roman" w:hAnsi="Times New Roman"/>
                <w:sz w:val="24"/>
                <w:szCs w:val="24"/>
              </w:rPr>
              <w:t>зовая к</w:t>
            </w:r>
            <w:r w:rsidRPr="00A92013">
              <w:rPr>
                <w:rFonts w:ascii="Times New Roman" w:hAnsi="Times New Roman"/>
                <w:sz w:val="24"/>
                <w:szCs w:val="24"/>
              </w:rPr>
              <w:t>о</w:t>
            </w:r>
            <w:r w:rsidRPr="00A92013">
              <w:rPr>
                <w:rFonts w:ascii="Times New Roman" w:hAnsi="Times New Roman"/>
                <w:sz w:val="24"/>
                <w:szCs w:val="24"/>
              </w:rPr>
              <w:t>тельная</w:t>
            </w:r>
          </w:p>
        </w:tc>
        <w:tc>
          <w:tcPr>
            <w:tcW w:w="1221"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2 200,00</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1 250,00</w:t>
            </w:r>
          </w:p>
        </w:tc>
        <w:tc>
          <w:tcPr>
            <w:tcW w:w="120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950,00</w:t>
            </w:r>
          </w:p>
        </w:tc>
        <w:tc>
          <w:tcPr>
            <w:tcW w:w="12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CF0807" w:rsidRPr="00A92013" w:rsidTr="00A92013">
        <w:trPr>
          <w:trHeight w:val="720"/>
          <w:jc w:val="center"/>
        </w:trPr>
        <w:tc>
          <w:tcPr>
            <w:tcW w:w="1011" w:type="dxa"/>
            <w:vMerge/>
            <w:hideMark/>
          </w:tcPr>
          <w:p w:rsidR="00CF0807" w:rsidRPr="00A92013" w:rsidRDefault="00CF0807" w:rsidP="00A92013">
            <w:pPr>
              <w:ind w:firstLine="0"/>
              <w:jc w:val="center"/>
              <w:rPr>
                <w:rFonts w:ascii="Times New Roman" w:hAnsi="Times New Roman"/>
                <w:sz w:val="24"/>
                <w:szCs w:val="24"/>
              </w:rPr>
            </w:pPr>
          </w:p>
        </w:tc>
        <w:tc>
          <w:tcPr>
            <w:tcW w:w="1329" w:type="dxa"/>
            <w:vMerge/>
            <w:hideMark/>
          </w:tcPr>
          <w:p w:rsidR="00CF0807" w:rsidRPr="00A92013" w:rsidRDefault="00CF0807" w:rsidP="00A92013">
            <w:pPr>
              <w:ind w:firstLine="0"/>
              <w:jc w:val="both"/>
              <w:rPr>
                <w:rFonts w:ascii="Times New Roman" w:hAnsi="Times New Roman"/>
                <w:sz w:val="24"/>
                <w:szCs w:val="24"/>
              </w:rPr>
            </w:pPr>
          </w:p>
        </w:tc>
        <w:tc>
          <w:tcPr>
            <w:tcW w:w="1221" w:type="dxa"/>
            <w:vMerge/>
            <w:hideMark/>
          </w:tcPr>
          <w:p w:rsidR="00CF0807" w:rsidRPr="00A92013" w:rsidRDefault="00CF0807" w:rsidP="00A92013">
            <w:pPr>
              <w:ind w:firstLine="0"/>
              <w:jc w:val="both"/>
              <w:rPr>
                <w:rFonts w:ascii="Times New Roman" w:hAnsi="Times New Roman"/>
                <w:sz w:val="24"/>
                <w:szCs w:val="24"/>
              </w:rPr>
            </w:pPr>
          </w:p>
        </w:tc>
        <w:tc>
          <w:tcPr>
            <w:tcW w:w="1135" w:type="dxa"/>
            <w:hideMark/>
          </w:tcPr>
          <w:p w:rsidR="00CF0807" w:rsidRPr="00A92013" w:rsidRDefault="00CF0807"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CF0807" w:rsidRPr="00A92013" w:rsidRDefault="00CF0807" w:rsidP="00A92013">
            <w:pPr>
              <w:ind w:firstLine="0"/>
              <w:jc w:val="center"/>
              <w:rPr>
                <w:rFonts w:ascii="Times New Roman" w:hAnsi="Times New Roman"/>
                <w:sz w:val="24"/>
                <w:szCs w:val="24"/>
              </w:rPr>
            </w:pPr>
          </w:p>
        </w:tc>
        <w:tc>
          <w:tcPr>
            <w:tcW w:w="1200" w:type="dxa"/>
            <w:noWrap/>
            <w:hideMark/>
          </w:tcPr>
          <w:p w:rsidR="00CF0807" w:rsidRPr="00A92013" w:rsidRDefault="00CF0807" w:rsidP="00A92013">
            <w:pPr>
              <w:ind w:firstLine="0"/>
              <w:jc w:val="center"/>
              <w:rPr>
                <w:rFonts w:ascii="Times New Roman" w:hAnsi="Times New Roman"/>
                <w:sz w:val="24"/>
                <w:szCs w:val="24"/>
              </w:rPr>
            </w:pPr>
          </w:p>
        </w:tc>
        <w:tc>
          <w:tcPr>
            <w:tcW w:w="1240" w:type="dxa"/>
            <w:noWrap/>
            <w:hideMark/>
          </w:tcPr>
          <w:p w:rsidR="00CF0807" w:rsidRPr="00A92013" w:rsidRDefault="00CF0807" w:rsidP="00A92013">
            <w:pPr>
              <w:ind w:firstLine="0"/>
              <w:jc w:val="center"/>
              <w:rPr>
                <w:rFonts w:ascii="Times New Roman" w:hAnsi="Times New Roman"/>
                <w:sz w:val="24"/>
                <w:szCs w:val="24"/>
              </w:rPr>
            </w:pPr>
          </w:p>
        </w:tc>
        <w:tc>
          <w:tcPr>
            <w:tcW w:w="116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r>
      <w:tr w:rsidR="00CF0807" w:rsidRPr="00A92013" w:rsidTr="00A92013">
        <w:trPr>
          <w:trHeight w:val="480"/>
          <w:jc w:val="center"/>
        </w:trPr>
        <w:tc>
          <w:tcPr>
            <w:tcW w:w="1011" w:type="dxa"/>
            <w:vMerge/>
            <w:hideMark/>
          </w:tcPr>
          <w:p w:rsidR="00CF0807" w:rsidRPr="00A92013" w:rsidRDefault="00CF0807" w:rsidP="00A92013">
            <w:pPr>
              <w:ind w:firstLine="0"/>
              <w:jc w:val="center"/>
              <w:rPr>
                <w:rFonts w:ascii="Times New Roman" w:hAnsi="Times New Roman"/>
                <w:sz w:val="24"/>
                <w:szCs w:val="24"/>
              </w:rPr>
            </w:pPr>
          </w:p>
        </w:tc>
        <w:tc>
          <w:tcPr>
            <w:tcW w:w="1329" w:type="dxa"/>
            <w:vMerge/>
            <w:hideMark/>
          </w:tcPr>
          <w:p w:rsidR="00CF0807" w:rsidRPr="00A92013" w:rsidRDefault="00CF0807" w:rsidP="00A92013">
            <w:pPr>
              <w:ind w:firstLine="0"/>
              <w:jc w:val="both"/>
              <w:rPr>
                <w:rFonts w:ascii="Times New Roman" w:hAnsi="Times New Roman"/>
                <w:sz w:val="24"/>
                <w:szCs w:val="24"/>
              </w:rPr>
            </w:pPr>
          </w:p>
        </w:tc>
        <w:tc>
          <w:tcPr>
            <w:tcW w:w="1221" w:type="dxa"/>
            <w:vMerge/>
            <w:hideMark/>
          </w:tcPr>
          <w:p w:rsidR="00CF0807" w:rsidRPr="00A92013" w:rsidRDefault="00CF0807" w:rsidP="00A92013">
            <w:pPr>
              <w:ind w:firstLine="0"/>
              <w:jc w:val="both"/>
              <w:rPr>
                <w:rFonts w:ascii="Times New Roman" w:hAnsi="Times New Roman"/>
                <w:sz w:val="24"/>
                <w:szCs w:val="24"/>
              </w:rPr>
            </w:pPr>
          </w:p>
        </w:tc>
        <w:tc>
          <w:tcPr>
            <w:tcW w:w="1135" w:type="dxa"/>
            <w:hideMark/>
          </w:tcPr>
          <w:p w:rsidR="00CF0807" w:rsidRPr="00A92013" w:rsidRDefault="00CF0807"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2 200,00</w:t>
            </w:r>
          </w:p>
        </w:tc>
        <w:tc>
          <w:tcPr>
            <w:tcW w:w="1186"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1 250,00</w:t>
            </w:r>
          </w:p>
        </w:tc>
        <w:tc>
          <w:tcPr>
            <w:tcW w:w="120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950,00</w:t>
            </w:r>
          </w:p>
        </w:tc>
        <w:tc>
          <w:tcPr>
            <w:tcW w:w="1240" w:type="dxa"/>
            <w:noWrap/>
            <w:hideMark/>
          </w:tcPr>
          <w:p w:rsidR="00CF0807" w:rsidRPr="00A92013" w:rsidRDefault="00CF0807" w:rsidP="00A92013">
            <w:pPr>
              <w:ind w:firstLine="0"/>
              <w:jc w:val="center"/>
              <w:rPr>
                <w:rFonts w:ascii="Times New Roman" w:hAnsi="Times New Roman"/>
                <w:sz w:val="24"/>
                <w:szCs w:val="24"/>
              </w:rPr>
            </w:pPr>
          </w:p>
        </w:tc>
        <w:tc>
          <w:tcPr>
            <w:tcW w:w="116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r>
      <w:tr w:rsidR="00F501E7" w:rsidRPr="00A92013" w:rsidTr="00A92013">
        <w:trPr>
          <w:trHeight w:val="300"/>
          <w:jc w:val="center"/>
        </w:trPr>
        <w:tc>
          <w:tcPr>
            <w:tcW w:w="1011" w:type="dxa"/>
            <w:vMerge w:val="restart"/>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1.1.7.</w:t>
            </w:r>
          </w:p>
        </w:tc>
        <w:tc>
          <w:tcPr>
            <w:tcW w:w="1329"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С. Варь</w:t>
            </w:r>
            <w:r w:rsidRPr="00A92013">
              <w:rPr>
                <w:rFonts w:ascii="Times New Roman" w:hAnsi="Times New Roman"/>
                <w:sz w:val="24"/>
                <w:szCs w:val="24"/>
              </w:rPr>
              <w:t>е</w:t>
            </w:r>
            <w:r w:rsidRPr="00A92013">
              <w:rPr>
                <w:rFonts w:ascii="Times New Roman" w:hAnsi="Times New Roman"/>
                <w:sz w:val="24"/>
                <w:szCs w:val="24"/>
              </w:rPr>
              <w:t>ган: газ</w:t>
            </w:r>
            <w:r w:rsidRPr="00A92013">
              <w:rPr>
                <w:rFonts w:ascii="Times New Roman" w:hAnsi="Times New Roman"/>
                <w:sz w:val="24"/>
                <w:szCs w:val="24"/>
              </w:rPr>
              <w:t>о</w:t>
            </w:r>
            <w:r w:rsidRPr="00A92013">
              <w:rPr>
                <w:rFonts w:ascii="Times New Roman" w:hAnsi="Times New Roman"/>
                <w:sz w:val="24"/>
                <w:szCs w:val="24"/>
              </w:rPr>
              <w:t>вая к</w:t>
            </w:r>
            <w:r w:rsidRPr="00A92013">
              <w:rPr>
                <w:rFonts w:ascii="Times New Roman" w:hAnsi="Times New Roman"/>
                <w:sz w:val="24"/>
                <w:szCs w:val="24"/>
              </w:rPr>
              <w:t>о</w:t>
            </w:r>
            <w:r w:rsidRPr="00A92013">
              <w:rPr>
                <w:rFonts w:ascii="Times New Roman" w:hAnsi="Times New Roman"/>
                <w:sz w:val="24"/>
                <w:szCs w:val="24"/>
              </w:rPr>
              <w:lastRenderedPageBreak/>
              <w:t>тельная</w:t>
            </w:r>
          </w:p>
        </w:tc>
        <w:tc>
          <w:tcPr>
            <w:tcW w:w="1221"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lastRenderedPageBreak/>
              <w:t>муниц</w:t>
            </w:r>
            <w:r w:rsidRPr="00A92013">
              <w:rPr>
                <w:rFonts w:ascii="Times New Roman" w:hAnsi="Times New Roman"/>
                <w:sz w:val="24"/>
                <w:szCs w:val="24"/>
              </w:rPr>
              <w:t>и</w:t>
            </w:r>
            <w:r w:rsidRPr="00A92013">
              <w:rPr>
                <w:rFonts w:ascii="Times New Roman" w:hAnsi="Times New Roman"/>
                <w:sz w:val="24"/>
                <w:szCs w:val="24"/>
              </w:rPr>
              <w:t xml:space="preserve">пальное казенное </w:t>
            </w:r>
            <w:r w:rsidRPr="00A92013">
              <w:rPr>
                <w:rFonts w:ascii="Times New Roman" w:hAnsi="Times New Roman"/>
                <w:sz w:val="24"/>
                <w:szCs w:val="24"/>
              </w:rPr>
              <w:lastRenderedPageBreak/>
              <w:t>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1 622,21</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1 622,21</w:t>
            </w:r>
          </w:p>
        </w:tc>
        <w:tc>
          <w:tcPr>
            <w:tcW w:w="120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F501E7" w:rsidRPr="00A92013" w:rsidTr="00A92013">
        <w:trPr>
          <w:trHeight w:val="72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both"/>
              <w:rPr>
                <w:rFonts w:ascii="Times New Roman" w:hAnsi="Times New Roman"/>
                <w:sz w:val="24"/>
                <w:szCs w:val="24"/>
              </w:rPr>
            </w:pPr>
          </w:p>
        </w:tc>
        <w:tc>
          <w:tcPr>
            <w:tcW w:w="1221" w:type="dxa"/>
            <w:vMerge/>
            <w:hideMark/>
          </w:tcPr>
          <w:p w:rsidR="00F501E7" w:rsidRPr="00A92013" w:rsidRDefault="00F501E7" w:rsidP="00A92013">
            <w:pPr>
              <w:ind w:firstLine="0"/>
              <w:jc w:val="both"/>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F501E7" w:rsidRPr="00A92013" w:rsidRDefault="00F501E7" w:rsidP="00A92013">
            <w:pPr>
              <w:ind w:firstLine="0"/>
              <w:jc w:val="center"/>
              <w:rPr>
                <w:rFonts w:ascii="Times New Roman" w:hAnsi="Times New Roman"/>
                <w:sz w:val="24"/>
                <w:szCs w:val="24"/>
              </w:rPr>
            </w:pPr>
          </w:p>
        </w:tc>
        <w:tc>
          <w:tcPr>
            <w:tcW w:w="1200" w:type="dxa"/>
            <w:noWrap/>
            <w:hideMark/>
          </w:tcPr>
          <w:p w:rsidR="00F501E7" w:rsidRPr="00A92013" w:rsidRDefault="00F501E7" w:rsidP="00A92013">
            <w:pPr>
              <w:ind w:firstLine="0"/>
              <w:jc w:val="center"/>
              <w:rPr>
                <w:rFonts w:ascii="Times New Roman" w:hAnsi="Times New Roman"/>
                <w:sz w:val="24"/>
                <w:szCs w:val="24"/>
              </w:rPr>
            </w:pP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F501E7" w:rsidRPr="00A92013" w:rsidTr="00A92013">
        <w:trPr>
          <w:trHeight w:val="48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both"/>
              <w:rPr>
                <w:rFonts w:ascii="Times New Roman" w:hAnsi="Times New Roman"/>
                <w:sz w:val="24"/>
                <w:szCs w:val="24"/>
              </w:rPr>
            </w:pPr>
          </w:p>
        </w:tc>
        <w:tc>
          <w:tcPr>
            <w:tcW w:w="1221" w:type="dxa"/>
            <w:vMerge/>
            <w:hideMark/>
          </w:tcPr>
          <w:p w:rsidR="00F501E7" w:rsidRPr="00A92013" w:rsidRDefault="00F501E7" w:rsidP="00A92013">
            <w:pPr>
              <w:ind w:firstLine="0"/>
              <w:jc w:val="both"/>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1 622,21</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1 622,21</w:t>
            </w:r>
          </w:p>
        </w:tc>
        <w:tc>
          <w:tcPr>
            <w:tcW w:w="1200" w:type="dxa"/>
            <w:noWrap/>
            <w:hideMark/>
          </w:tcPr>
          <w:p w:rsidR="00F501E7" w:rsidRPr="00A92013" w:rsidRDefault="00F501E7" w:rsidP="00A92013">
            <w:pPr>
              <w:ind w:firstLine="0"/>
              <w:jc w:val="center"/>
              <w:rPr>
                <w:rFonts w:ascii="Times New Roman" w:hAnsi="Times New Roman"/>
                <w:sz w:val="24"/>
                <w:szCs w:val="24"/>
              </w:rPr>
            </w:pP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F501E7" w:rsidRPr="00A92013" w:rsidTr="00A92013">
        <w:trPr>
          <w:trHeight w:val="300"/>
          <w:jc w:val="center"/>
        </w:trPr>
        <w:tc>
          <w:tcPr>
            <w:tcW w:w="1011" w:type="dxa"/>
            <w:vMerge w:val="restart"/>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1.1.8.</w:t>
            </w:r>
          </w:p>
        </w:tc>
        <w:tc>
          <w:tcPr>
            <w:tcW w:w="1329"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П. Аган:                                                                                                                                                           наружный газопр</w:t>
            </w:r>
            <w:r w:rsidRPr="00A92013">
              <w:rPr>
                <w:rFonts w:ascii="Times New Roman" w:hAnsi="Times New Roman"/>
                <w:sz w:val="24"/>
                <w:szCs w:val="24"/>
              </w:rPr>
              <w:t>о</w:t>
            </w:r>
            <w:r w:rsidRPr="00A92013">
              <w:rPr>
                <w:rFonts w:ascii="Times New Roman" w:hAnsi="Times New Roman"/>
                <w:sz w:val="24"/>
                <w:szCs w:val="24"/>
              </w:rPr>
              <w:t>вод</w:t>
            </w:r>
          </w:p>
        </w:tc>
        <w:tc>
          <w:tcPr>
            <w:tcW w:w="1221"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994,50</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994,50</w:t>
            </w:r>
          </w:p>
        </w:tc>
        <w:tc>
          <w:tcPr>
            <w:tcW w:w="120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CF0807" w:rsidRPr="00A92013" w:rsidTr="00A92013">
        <w:trPr>
          <w:trHeight w:val="720"/>
          <w:jc w:val="center"/>
        </w:trPr>
        <w:tc>
          <w:tcPr>
            <w:tcW w:w="1011" w:type="dxa"/>
            <w:vMerge/>
            <w:hideMark/>
          </w:tcPr>
          <w:p w:rsidR="00CF0807" w:rsidRPr="00A92013" w:rsidRDefault="00CF0807" w:rsidP="00A92013">
            <w:pPr>
              <w:ind w:firstLine="0"/>
              <w:jc w:val="center"/>
              <w:rPr>
                <w:rFonts w:ascii="Times New Roman" w:hAnsi="Times New Roman"/>
                <w:sz w:val="24"/>
                <w:szCs w:val="24"/>
              </w:rPr>
            </w:pPr>
          </w:p>
        </w:tc>
        <w:tc>
          <w:tcPr>
            <w:tcW w:w="1329" w:type="dxa"/>
            <w:vMerge/>
            <w:hideMark/>
          </w:tcPr>
          <w:p w:rsidR="00CF0807" w:rsidRPr="00A92013" w:rsidRDefault="00CF0807" w:rsidP="00A92013">
            <w:pPr>
              <w:ind w:firstLine="0"/>
              <w:jc w:val="both"/>
              <w:rPr>
                <w:rFonts w:ascii="Times New Roman" w:hAnsi="Times New Roman"/>
                <w:sz w:val="24"/>
                <w:szCs w:val="24"/>
              </w:rPr>
            </w:pPr>
          </w:p>
        </w:tc>
        <w:tc>
          <w:tcPr>
            <w:tcW w:w="1221" w:type="dxa"/>
            <w:vMerge/>
            <w:hideMark/>
          </w:tcPr>
          <w:p w:rsidR="00CF0807" w:rsidRPr="00A92013" w:rsidRDefault="00CF0807" w:rsidP="00A92013">
            <w:pPr>
              <w:ind w:firstLine="0"/>
              <w:jc w:val="both"/>
              <w:rPr>
                <w:rFonts w:ascii="Times New Roman" w:hAnsi="Times New Roman"/>
                <w:sz w:val="24"/>
                <w:szCs w:val="24"/>
              </w:rPr>
            </w:pPr>
          </w:p>
        </w:tc>
        <w:tc>
          <w:tcPr>
            <w:tcW w:w="1135" w:type="dxa"/>
            <w:hideMark/>
          </w:tcPr>
          <w:p w:rsidR="00CF0807" w:rsidRPr="00A92013" w:rsidRDefault="00CF0807"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CF0807" w:rsidRPr="00A92013" w:rsidRDefault="00CF0807" w:rsidP="00A92013">
            <w:pPr>
              <w:ind w:firstLine="0"/>
              <w:jc w:val="center"/>
              <w:rPr>
                <w:rFonts w:ascii="Times New Roman" w:hAnsi="Times New Roman"/>
                <w:sz w:val="24"/>
                <w:szCs w:val="24"/>
              </w:rPr>
            </w:pPr>
          </w:p>
        </w:tc>
        <w:tc>
          <w:tcPr>
            <w:tcW w:w="1200" w:type="dxa"/>
            <w:noWrap/>
            <w:hideMark/>
          </w:tcPr>
          <w:p w:rsidR="00CF0807" w:rsidRPr="00A92013" w:rsidRDefault="00CF0807" w:rsidP="00A92013">
            <w:pPr>
              <w:ind w:firstLine="0"/>
              <w:jc w:val="center"/>
              <w:rPr>
                <w:rFonts w:ascii="Times New Roman" w:hAnsi="Times New Roman"/>
                <w:sz w:val="24"/>
                <w:szCs w:val="24"/>
              </w:rPr>
            </w:pPr>
          </w:p>
        </w:tc>
        <w:tc>
          <w:tcPr>
            <w:tcW w:w="1240" w:type="dxa"/>
            <w:noWrap/>
            <w:hideMark/>
          </w:tcPr>
          <w:p w:rsidR="00CF0807" w:rsidRPr="00A92013" w:rsidRDefault="00CF0807" w:rsidP="00A92013">
            <w:pPr>
              <w:ind w:firstLine="0"/>
              <w:jc w:val="center"/>
              <w:rPr>
                <w:rFonts w:ascii="Times New Roman" w:hAnsi="Times New Roman"/>
                <w:sz w:val="24"/>
                <w:szCs w:val="24"/>
              </w:rPr>
            </w:pPr>
          </w:p>
        </w:tc>
        <w:tc>
          <w:tcPr>
            <w:tcW w:w="116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r>
      <w:tr w:rsidR="00CF0807" w:rsidRPr="00A92013" w:rsidTr="00A92013">
        <w:trPr>
          <w:trHeight w:val="480"/>
          <w:jc w:val="center"/>
        </w:trPr>
        <w:tc>
          <w:tcPr>
            <w:tcW w:w="1011" w:type="dxa"/>
            <w:vMerge/>
            <w:hideMark/>
          </w:tcPr>
          <w:p w:rsidR="00CF0807" w:rsidRPr="00A92013" w:rsidRDefault="00CF0807" w:rsidP="00A92013">
            <w:pPr>
              <w:ind w:firstLine="0"/>
              <w:jc w:val="center"/>
              <w:rPr>
                <w:rFonts w:ascii="Times New Roman" w:hAnsi="Times New Roman"/>
                <w:sz w:val="24"/>
                <w:szCs w:val="24"/>
              </w:rPr>
            </w:pPr>
          </w:p>
        </w:tc>
        <w:tc>
          <w:tcPr>
            <w:tcW w:w="1329" w:type="dxa"/>
            <w:vMerge/>
            <w:hideMark/>
          </w:tcPr>
          <w:p w:rsidR="00CF0807" w:rsidRPr="00A92013" w:rsidRDefault="00CF0807" w:rsidP="00A92013">
            <w:pPr>
              <w:ind w:firstLine="0"/>
              <w:jc w:val="both"/>
              <w:rPr>
                <w:rFonts w:ascii="Times New Roman" w:hAnsi="Times New Roman"/>
                <w:sz w:val="24"/>
                <w:szCs w:val="24"/>
              </w:rPr>
            </w:pPr>
          </w:p>
        </w:tc>
        <w:tc>
          <w:tcPr>
            <w:tcW w:w="1221" w:type="dxa"/>
            <w:vMerge/>
            <w:hideMark/>
          </w:tcPr>
          <w:p w:rsidR="00CF0807" w:rsidRPr="00A92013" w:rsidRDefault="00CF0807" w:rsidP="00A92013">
            <w:pPr>
              <w:ind w:firstLine="0"/>
              <w:jc w:val="both"/>
              <w:rPr>
                <w:rFonts w:ascii="Times New Roman" w:hAnsi="Times New Roman"/>
                <w:sz w:val="24"/>
                <w:szCs w:val="24"/>
              </w:rPr>
            </w:pPr>
          </w:p>
        </w:tc>
        <w:tc>
          <w:tcPr>
            <w:tcW w:w="1135" w:type="dxa"/>
            <w:hideMark/>
          </w:tcPr>
          <w:p w:rsidR="00CF0807" w:rsidRPr="00A92013" w:rsidRDefault="00CF0807"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994,50</w:t>
            </w:r>
          </w:p>
        </w:tc>
        <w:tc>
          <w:tcPr>
            <w:tcW w:w="1186"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994,50</w:t>
            </w:r>
          </w:p>
        </w:tc>
        <w:tc>
          <w:tcPr>
            <w:tcW w:w="1200" w:type="dxa"/>
            <w:noWrap/>
            <w:hideMark/>
          </w:tcPr>
          <w:p w:rsidR="00CF0807" w:rsidRPr="00A92013" w:rsidRDefault="00CF080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CF0807" w:rsidRPr="00A92013" w:rsidRDefault="00CF0807" w:rsidP="00A92013">
            <w:pPr>
              <w:ind w:firstLine="0"/>
              <w:jc w:val="center"/>
              <w:rPr>
                <w:rFonts w:ascii="Times New Roman" w:hAnsi="Times New Roman"/>
                <w:sz w:val="24"/>
                <w:szCs w:val="24"/>
              </w:rPr>
            </w:pPr>
          </w:p>
        </w:tc>
        <w:tc>
          <w:tcPr>
            <w:tcW w:w="116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c>
          <w:tcPr>
            <w:tcW w:w="1140" w:type="dxa"/>
            <w:noWrap/>
            <w:hideMark/>
          </w:tcPr>
          <w:p w:rsidR="00CF0807" w:rsidRPr="00A92013" w:rsidRDefault="00CF0807" w:rsidP="00A92013">
            <w:pPr>
              <w:ind w:firstLine="0"/>
              <w:jc w:val="center"/>
              <w:rPr>
                <w:rFonts w:ascii="Times New Roman" w:hAnsi="Times New Roman"/>
                <w:sz w:val="24"/>
                <w:szCs w:val="24"/>
              </w:rPr>
            </w:pPr>
          </w:p>
        </w:tc>
      </w:tr>
      <w:tr w:rsidR="00F501E7" w:rsidRPr="00A92013" w:rsidTr="00A92013">
        <w:trPr>
          <w:trHeight w:val="300"/>
          <w:jc w:val="center"/>
        </w:trPr>
        <w:tc>
          <w:tcPr>
            <w:tcW w:w="1011" w:type="dxa"/>
            <w:vMerge w:val="restart"/>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1.1.9.</w:t>
            </w:r>
          </w:p>
        </w:tc>
        <w:tc>
          <w:tcPr>
            <w:tcW w:w="1329"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Реконс</w:t>
            </w:r>
            <w:r w:rsidRPr="00A92013">
              <w:rPr>
                <w:rFonts w:ascii="Times New Roman" w:hAnsi="Times New Roman"/>
                <w:sz w:val="24"/>
                <w:szCs w:val="24"/>
              </w:rPr>
              <w:t>т</w:t>
            </w:r>
            <w:r w:rsidRPr="00A92013">
              <w:rPr>
                <w:rFonts w:ascii="Times New Roman" w:hAnsi="Times New Roman"/>
                <w:sz w:val="24"/>
                <w:szCs w:val="24"/>
              </w:rPr>
              <w:t>рукция сетей в</w:t>
            </w:r>
            <w:r w:rsidRPr="00A92013">
              <w:rPr>
                <w:rFonts w:ascii="Times New Roman" w:hAnsi="Times New Roman"/>
                <w:sz w:val="24"/>
                <w:szCs w:val="24"/>
              </w:rPr>
              <w:t>о</w:t>
            </w:r>
            <w:r w:rsidRPr="00A92013">
              <w:rPr>
                <w:rFonts w:ascii="Times New Roman" w:hAnsi="Times New Roman"/>
                <w:sz w:val="24"/>
                <w:szCs w:val="24"/>
              </w:rPr>
              <w:t>доснабж</w:t>
            </w:r>
            <w:r w:rsidRPr="00A92013">
              <w:rPr>
                <w:rFonts w:ascii="Times New Roman" w:hAnsi="Times New Roman"/>
                <w:sz w:val="24"/>
                <w:szCs w:val="24"/>
              </w:rPr>
              <w:t>е</w:t>
            </w:r>
            <w:r w:rsidRPr="00A92013">
              <w:rPr>
                <w:rFonts w:ascii="Times New Roman" w:hAnsi="Times New Roman"/>
                <w:sz w:val="24"/>
                <w:szCs w:val="24"/>
              </w:rPr>
              <w:lastRenderedPageBreak/>
              <w:t>ния с з</w:t>
            </w:r>
            <w:r w:rsidRPr="00A92013">
              <w:rPr>
                <w:rFonts w:ascii="Times New Roman" w:hAnsi="Times New Roman"/>
                <w:sz w:val="24"/>
                <w:szCs w:val="24"/>
              </w:rPr>
              <w:t>а</w:t>
            </w:r>
            <w:r w:rsidRPr="00A92013">
              <w:rPr>
                <w:rFonts w:ascii="Times New Roman" w:hAnsi="Times New Roman"/>
                <w:sz w:val="24"/>
                <w:szCs w:val="24"/>
              </w:rPr>
              <w:t>кольцо</w:t>
            </w:r>
            <w:r w:rsidRPr="00A92013">
              <w:rPr>
                <w:rFonts w:ascii="Times New Roman" w:hAnsi="Times New Roman"/>
                <w:sz w:val="24"/>
                <w:szCs w:val="24"/>
              </w:rPr>
              <w:t>в</w:t>
            </w:r>
            <w:r w:rsidRPr="00A92013">
              <w:rPr>
                <w:rFonts w:ascii="Times New Roman" w:hAnsi="Times New Roman"/>
                <w:sz w:val="24"/>
                <w:szCs w:val="24"/>
              </w:rPr>
              <w:t>кой тра</w:t>
            </w:r>
            <w:r w:rsidRPr="00A92013">
              <w:rPr>
                <w:rFonts w:ascii="Times New Roman" w:hAnsi="Times New Roman"/>
                <w:sz w:val="24"/>
                <w:szCs w:val="24"/>
              </w:rPr>
              <w:t>с</w:t>
            </w:r>
            <w:r w:rsidRPr="00A92013">
              <w:rPr>
                <w:rFonts w:ascii="Times New Roman" w:hAnsi="Times New Roman"/>
                <w:sz w:val="24"/>
                <w:szCs w:val="24"/>
              </w:rPr>
              <w:t>сы в с. Больш</w:t>
            </w:r>
            <w:r w:rsidRPr="00A92013">
              <w:rPr>
                <w:rFonts w:ascii="Times New Roman" w:hAnsi="Times New Roman"/>
                <w:sz w:val="24"/>
                <w:szCs w:val="24"/>
              </w:rPr>
              <w:t>е</w:t>
            </w:r>
            <w:r w:rsidRPr="00A92013">
              <w:rPr>
                <w:rFonts w:ascii="Times New Roman" w:hAnsi="Times New Roman"/>
                <w:sz w:val="24"/>
                <w:szCs w:val="24"/>
              </w:rPr>
              <w:t>тархово</w:t>
            </w:r>
          </w:p>
        </w:tc>
        <w:tc>
          <w:tcPr>
            <w:tcW w:w="1221"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lastRenderedPageBreak/>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lastRenderedPageBreak/>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900,75</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900,75</w:t>
            </w:r>
          </w:p>
        </w:tc>
        <w:tc>
          <w:tcPr>
            <w:tcW w:w="120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F501E7" w:rsidRPr="00A92013" w:rsidTr="00A92013">
        <w:trPr>
          <w:trHeight w:val="72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both"/>
              <w:rPr>
                <w:rFonts w:ascii="Times New Roman" w:hAnsi="Times New Roman"/>
                <w:sz w:val="24"/>
                <w:szCs w:val="24"/>
              </w:rPr>
            </w:pPr>
          </w:p>
        </w:tc>
        <w:tc>
          <w:tcPr>
            <w:tcW w:w="1221" w:type="dxa"/>
            <w:vMerge/>
            <w:hideMark/>
          </w:tcPr>
          <w:p w:rsidR="00F501E7" w:rsidRPr="00A92013" w:rsidRDefault="00F501E7" w:rsidP="00A92013">
            <w:pPr>
              <w:ind w:firstLine="0"/>
              <w:jc w:val="both"/>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lastRenderedPageBreak/>
              <w:t>номного округа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lastRenderedPageBreak/>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F501E7" w:rsidRPr="00A92013" w:rsidRDefault="00F501E7" w:rsidP="00A92013">
            <w:pPr>
              <w:ind w:firstLine="0"/>
              <w:jc w:val="center"/>
              <w:rPr>
                <w:rFonts w:ascii="Times New Roman" w:hAnsi="Times New Roman"/>
                <w:sz w:val="24"/>
                <w:szCs w:val="24"/>
              </w:rPr>
            </w:pPr>
          </w:p>
        </w:tc>
        <w:tc>
          <w:tcPr>
            <w:tcW w:w="1200" w:type="dxa"/>
            <w:noWrap/>
            <w:hideMark/>
          </w:tcPr>
          <w:p w:rsidR="00F501E7" w:rsidRPr="00A92013" w:rsidRDefault="00F501E7" w:rsidP="00A92013">
            <w:pPr>
              <w:ind w:firstLine="0"/>
              <w:jc w:val="center"/>
              <w:rPr>
                <w:rFonts w:ascii="Times New Roman" w:hAnsi="Times New Roman"/>
                <w:sz w:val="24"/>
                <w:szCs w:val="24"/>
              </w:rPr>
            </w:pP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F501E7" w:rsidRPr="00A92013" w:rsidTr="00A92013">
        <w:trPr>
          <w:trHeight w:val="48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both"/>
              <w:rPr>
                <w:rFonts w:ascii="Times New Roman" w:hAnsi="Times New Roman"/>
                <w:sz w:val="24"/>
                <w:szCs w:val="24"/>
              </w:rPr>
            </w:pPr>
          </w:p>
        </w:tc>
        <w:tc>
          <w:tcPr>
            <w:tcW w:w="1221" w:type="dxa"/>
            <w:vMerge/>
            <w:hideMark/>
          </w:tcPr>
          <w:p w:rsidR="00F501E7" w:rsidRPr="00A92013" w:rsidRDefault="00F501E7" w:rsidP="00A92013">
            <w:pPr>
              <w:ind w:firstLine="0"/>
              <w:jc w:val="both"/>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900,75</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900,75</w:t>
            </w:r>
          </w:p>
        </w:tc>
        <w:tc>
          <w:tcPr>
            <w:tcW w:w="120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F501E7" w:rsidRPr="00A92013" w:rsidTr="00A92013">
        <w:trPr>
          <w:trHeight w:val="300"/>
          <w:jc w:val="center"/>
        </w:trPr>
        <w:tc>
          <w:tcPr>
            <w:tcW w:w="1011" w:type="dxa"/>
            <w:vMerge w:val="restart"/>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1.1.10.</w:t>
            </w:r>
          </w:p>
        </w:tc>
        <w:tc>
          <w:tcPr>
            <w:tcW w:w="1329"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Реконс</w:t>
            </w:r>
            <w:r w:rsidRPr="00A92013">
              <w:rPr>
                <w:rFonts w:ascii="Times New Roman" w:hAnsi="Times New Roman"/>
                <w:sz w:val="24"/>
                <w:szCs w:val="24"/>
              </w:rPr>
              <w:t>т</w:t>
            </w:r>
            <w:r w:rsidRPr="00A92013">
              <w:rPr>
                <w:rFonts w:ascii="Times New Roman" w:hAnsi="Times New Roman"/>
                <w:sz w:val="24"/>
                <w:szCs w:val="24"/>
              </w:rPr>
              <w:t>рукция сетей в</w:t>
            </w:r>
            <w:r w:rsidRPr="00A92013">
              <w:rPr>
                <w:rFonts w:ascii="Times New Roman" w:hAnsi="Times New Roman"/>
                <w:sz w:val="24"/>
                <w:szCs w:val="24"/>
              </w:rPr>
              <w:t>о</w:t>
            </w:r>
            <w:r w:rsidRPr="00A92013">
              <w:rPr>
                <w:rFonts w:ascii="Times New Roman" w:hAnsi="Times New Roman"/>
                <w:sz w:val="24"/>
                <w:szCs w:val="24"/>
              </w:rPr>
              <w:t>доснабж</w:t>
            </w:r>
            <w:r w:rsidRPr="00A92013">
              <w:rPr>
                <w:rFonts w:ascii="Times New Roman" w:hAnsi="Times New Roman"/>
                <w:sz w:val="24"/>
                <w:szCs w:val="24"/>
              </w:rPr>
              <w:t>е</w:t>
            </w:r>
            <w:r w:rsidRPr="00A92013">
              <w:rPr>
                <w:rFonts w:ascii="Times New Roman" w:hAnsi="Times New Roman"/>
                <w:sz w:val="24"/>
                <w:szCs w:val="24"/>
              </w:rPr>
              <w:t>ния с з</w:t>
            </w:r>
            <w:r w:rsidRPr="00A92013">
              <w:rPr>
                <w:rFonts w:ascii="Times New Roman" w:hAnsi="Times New Roman"/>
                <w:sz w:val="24"/>
                <w:szCs w:val="24"/>
              </w:rPr>
              <w:t>а</w:t>
            </w:r>
            <w:r w:rsidRPr="00A92013">
              <w:rPr>
                <w:rFonts w:ascii="Times New Roman" w:hAnsi="Times New Roman"/>
                <w:sz w:val="24"/>
                <w:szCs w:val="24"/>
              </w:rPr>
              <w:t>кольцо</w:t>
            </w:r>
            <w:r w:rsidRPr="00A92013">
              <w:rPr>
                <w:rFonts w:ascii="Times New Roman" w:hAnsi="Times New Roman"/>
                <w:sz w:val="24"/>
                <w:szCs w:val="24"/>
              </w:rPr>
              <w:t>в</w:t>
            </w:r>
            <w:r w:rsidRPr="00A92013">
              <w:rPr>
                <w:rFonts w:ascii="Times New Roman" w:hAnsi="Times New Roman"/>
                <w:sz w:val="24"/>
                <w:szCs w:val="24"/>
              </w:rPr>
              <w:t>кой тра</w:t>
            </w:r>
            <w:r w:rsidRPr="00A92013">
              <w:rPr>
                <w:rFonts w:ascii="Times New Roman" w:hAnsi="Times New Roman"/>
                <w:sz w:val="24"/>
                <w:szCs w:val="24"/>
              </w:rPr>
              <w:t>с</w:t>
            </w:r>
            <w:r w:rsidRPr="00A92013">
              <w:rPr>
                <w:rFonts w:ascii="Times New Roman" w:hAnsi="Times New Roman"/>
                <w:sz w:val="24"/>
                <w:szCs w:val="24"/>
              </w:rPr>
              <w:t>сы в с. Охтеурье</w:t>
            </w:r>
          </w:p>
        </w:tc>
        <w:tc>
          <w:tcPr>
            <w:tcW w:w="1221"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1 048,78</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1 048,78</w:t>
            </w:r>
          </w:p>
        </w:tc>
        <w:tc>
          <w:tcPr>
            <w:tcW w:w="120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F501E7" w:rsidRPr="00A92013" w:rsidTr="00A92013">
        <w:trPr>
          <w:trHeight w:val="72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both"/>
              <w:rPr>
                <w:rFonts w:ascii="Times New Roman" w:hAnsi="Times New Roman"/>
                <w:sz w:val="24"/>
                <w:szCs w:val="24"/>
              </w:rPr>
            </w:pPr>
          </w:p>
        </w:tc>
        <w:tc>
          <w:tcPr>
            <w:tcW w:w="1221" w:type="dxa"/>
            <w:vMerge/>
            <w:hideMark/>
          </w:tcPr>
          <w:p w:rsidR="00F501E7" w:rsidRPr="00A92013" w:rsidRDefault="00F501E7" w:rsidP="00A92013">
            <w:pPr>
              <w:ind w:firstLine="0"/>
              <w:jc w:val="both"/>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F501E7" w:rsidRPr="00A92013" w:rsidRDefault="00F501E7" w:rsidP="00A92013">
            <w:pPr>
              <w:ind w:firstLine="0"/>
              <w:jc w:val="center"/>
              <w:rPr>
                <w:rFonts w:ascii="Times New Roman" w:hAnsi="Times New Roman"/>
                <w:sz w:val="24"/>
                <w:szCs w:val="24"/>
              </w:rPr>
            </w:pPr>
          </w:p>
        </w:tc>
        <w:tc>
          <w:tcPr>
            <w:tcW w:w="1200" w:type="dxa"/>
            <w:noWrap/>
            <w:hideMark/>
          </w:tcPr>
          <w:p w:rsidR="00F501E7" w:rsidRPr="00A92013" w:rsidRDefault="00F501E7" w:rsidP="00A92013">
            <w:pPr>
              <w:ind w:firstLine="0"/>
              <w:jc w:val="center"/>
              <w:rPr>
                <w:rFonts w:ascii="Times New Roman" w:hAnsi="Times New Roman"/>
                <w:sz w:val="24"/>
                <w:szCs w:val="24"/>
              </w:rPr>
            </w:pP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F501E7" w:rsidRPr="00A92013" w:rsidTr="00A92013">
        <w:trPr>
          <w:trHeight w:val="48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both"/>
              <w:rPr>
                <w:rFonts w:ascii="Times New Roman" w:hAnsi="Times New Roman"/>
                <w:sz w:val="24"/>
                <w:szCs w:val="24"/>
              </w:rPr>
            </w:pPr>
          </w:p>
        </w:tc>
        <w:tc>
          <w:tcPr>
            <w:tcW w:w="1221" w:type="dxa"/>
            <w:vMerge/>
            <w:hideMark/>
          </w:tcPr>
          <w:p w:rsidR="00F501E7" w:rsidRPr="00A92013" w:rsidRDefault="00F501E7" w:rsidP="00A92013">
            <w:pPr>
              <w:ind w:firstLine="0"/>
              <w:jc w:val="both"/>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1 048,78</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1 048,78</w:t>
            </w:r>
          </w:p>
        </w:tc>
        <w:tc>
          <w:tcPr>
            <w:tcW w:w="1200" w:type="dxa"/>
            <w:noWrap/>
            <w:hideMark/>
          </w:tcPr>
          <w:p w:rsidR="00F501E7" w:rsidRPr="00A92013" w:rsidRDefault="00F501E7" w:rsidP="00A92013">
            <w:pPr>
              <w:ind w:firstLine="0"/>
              <w:jc w:val="center"/>
              <w:rPr>
                <w:rFonts w:ascii="Times New Roman" w:hAnsi="Times New Roman"/>
                <w:sz w:val="24"/>
                <w:szCs w:val="24"/>
              </w:rPr>
            </w:pP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F501E7" w:rsidRPr="00A92013" w:rsidTr="00A92013">
        <w:trPr>
          <w:trHeight w:val="300"/>
          <w:jc w:val="center"/>
        </w:trPr>
        <w:tc>
          <w:tcPr>
            <w:tcW w:w="1011" w:type="dxa"/>
            <w:vMerge w:val="restart"/>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1.1.11.</w:t>
            </w:r>
          </w:p>
        </w:tc>
        <w:tc>
          <w:tcPr>
            <w:tcW w:w="1329"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С. Ларьяк:   стро</w:t>
            </w:r>
            <w:r w:rsidRPr="00A92013">
              <w:rPr>
                <w:rFonts w:ascii="Times New Roman" w:hAnsi="Times New Roman"/>
                <w:sz w:val="24"/>
                <w:szCs w:val="24"/>
              </w:rPr>
              <w:t>и</w:t>
            </w:r>
            <w:r w:rsidRPr="00A92013">
              <w:rPr>
                <w:rFonts w:ascii="Times New Roman" w:hAnsi="Times New Roman"/>
                <w:sz w:val="24"/>
                <w:szCs w:val="24"/>
              </w:rPr>
              <w:t xml:space="preserve">тельство                                                                                                                                </w:t>
            </w:r>
            <w:r w:rsidR="009169F2" w:rsidRPr="00A92013">
              <w:rPr>
                <w:rFonts w:ascii="Times New Roman" w:hAnsi="Times New Roman"/>
                <w:sz w:val="24"/>
                <w:szCs w:val="24"/>
              </w:rPr>
              <w:t xml:space="preserve">                               к</w:t>
            </w:r>
            <w:r w:rsidRPr="00A92013">
              <w:rPr>
                <w:rFonts w:ascii="Times New Roman" w:hAnsi="Times New Roman"/>
                <w:sz w:val="24"/>
                <w:szCs w:val="24"/>
              </w:rPr>
              <w:t>анализ</w:t>
            </w:r>
            <w:r w:rsidRPr="00A92013">
              <w:rPr>
                <w:rFonts w:ascii="Times New Roman" w:hAnsi="Times New Roman"/>
                <w:sz w:val="24"/>
                <w:szCs w:val="24"/>
              </w:rPr>
              <w:t>а</w:t>
            </w:r>
            <w:r w:rsidRPr="00A92013">
              <w:rPr>
                <w:rFonts w:ascii="Times New Roman" w:hAnsi="Times New Roman"/>
                <w:sz w:val="24"/>
                <w:szCs w:val="24"/>
              </w:rPr>
              <w:t>ционн</w:t>
            </w:r>
            <w:r w:rsidRPr="00A92013">
              <w:rPr>
                <w:rFonts w:ascii="Times New Roman" w:hAnsi="Times New Roman"/>
                <w:sz w:val="24"/>
                <w:szCs w:val="24"/>
              </w:rPr>
              <w:t>ы</w:t>
            </w:r>
            <w:r w:rsidR="009169F2" w:rsidRPr="00A92013">
              <w:rPr>
                <w:rFonts w:ascii="Times New Roman" w:hAnsi="Times New Roman"/>
                <w:sz w:val="24"/>
                <w:szCs w:val="24"/>
              </w:rPr>
              <w:lastRenderedPageBreak/>
              <w:t>х</w:t>
            </w:r>
            <w:r w:rsidRPr="00A92013">
              <w:rPr>
                <w:rFonts w:ascii="Times New Roman" w:hAnsi="Times New Roman"/>
                <w:sz w:val="24"/>
                <w:szCs w:val="24"/>
              </w:rPr>
              <w:t>очистны</w:t>
            </w:r>
            <w:r w:rsidR="009169F2" w:rsidRPr="00A92013">
              <w:rPr>
                <w:rFonts w:ascii="Times New Roman" w:hAnsi="Times New Roman"/>
                <w:sz w:val="24"/>
                <w:szCs w:val="24"/>
              </w:rPr>
              <w:t>х</w:t>
            </w:r>
            <w:r w:rsidRPr="00A92013">
              <w:rPr>
                <w:rFonts w:ascii="Times New Roman" w:hAnsi="Times New Roman"/>
                <w:sz w:val="24"/>
                <w:szCs w:val="24"/>
              </w:rPr>
              <w:t xml:space="preserve"> сооруж</w:t>
            </w:r>
            <w:r w:rsidRPr="00A92013">
              <w:rPr>
                <w:rFonts w:ascii="Times New Roman" w:hAnsi="Times New Roman"/>
                <w:sz w:val="24"/>
                <w:szCs w:val="24"/>
              </w:rPr>
              <w:t>е</w:t>
            </w:r>
            <w:r w:rsidRPr="00A92013">
              <w:rPr>
                <w:rFonts w:ascii="Times New Roman" w:hAnsi="Times New Roman"/>
                <w:sz w:val="24"/>
                <w:szCs w:val="24"/>
              </w:rPr>
              <w:t>ни</w:t>
            </w:r>
            <w:r w:rsidR="009169F2" w:rsidRPr="00A92013">
              <w:rPr>
                <w:rFonts w:ascii="Times New Roman" w:hAnsi="Times New Roman"/>
                <w:sz w:val="24"/>
                <w:szCs w:val="24"/>
              </w:rPr>
              <w:t>й</w:t>
            </w:r>
          </w:p>
        </w:tc>
        <w:tc>
          <w:tcPr>
            <w:tcW w:w="1221"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lastRenderedPageBreak/>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 xml:space="preserve">ние </w:t>
            </w:r>
            <w:r w:rsidRPr="00A92013">
              <w:rPr>
                <w:rFonts w:ascii="Times New Roman" w:hAnsi="Times New Roman"/>
                <w:sz w:val="24"/>
                <w:szCs w:val="24"/>
              </w:rPr>
              <w:lastRenderedPageBreak/>
              <w:t>«Упра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19 814,63</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16 827,13</w:t>
            </w:r>
          </w:p>
        </w:tc>
        <w:tc>
          <w:tcPr>
            <w:tcW w:w="120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2 987,50</w:t>
            </w:r>
          </w:p>
        </w:tc>
        <w:tc>
          <w:tcPr>
            <w:tcW w:w="12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F501E7" w:rsidRPr="00A92013" w:rsidTr="00A92013">
        <w:trPr>
          <w:trHeight w:val="72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both"/>
              <w:rPr>
                <w:rFonts w:ascii="Times New Roman" w:hAnsi="Times New Roman"/>
                <w:sz w:val="24"/>
                <w:szCs w:val="24"/>
              </w:rPr>
            </w:pPr>
          </w:p>
        </w:tc>
        <w:tc>
          <w:tcPr>
            <w:tcW w:w="1221" w:type="dxa"/>
            <w:vMerge/>
            <w:hideMark/>
          </w:tcPr>
          <w:p w:rsidR="00F501E7" w:rsidRPr="00A92013" w:rsidRDefault="00F501E7" w:rsidP="00A92013">
            <w:pPr>
              <w:ind w:firstLine="0"/>
              <w:jc w:val="both"/>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lastRenderedPageBreak/>
              <w:t>номного округа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lastRenderedPageBreak/>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13 454,0</w:t>
            </w:r>
            <w:r w:rsidRPr="00A92013">
              <w:rPr>
                <w:rFonts w:ascii="Times New Roman" w:hAnsi="Times New Roman"/>
                <w:sz w:val="24"/>
                <w:szCs w:val="24"/>
              </w:rPr>
              <w:lastRenderedPageBreak/>
              <w:t>0</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lastRenderedPageBreak/>
              <w:t>13 454,00</w:t>
            </w:r>
          </w:p>
        </w:tc>
        <w:tc>
          <w:tcPr>
            <w:tcW w:w="1200" w:type="dxa"/>
            <w:noWrap/>
            <w:hideMark/>
          </w:tcPr>
          <w:p w:rsidR="00F501E7" w:rsidRPr="00A92013" w:rsidRDefault="00F501E7" w:rsidP="00A92013">
            <w:pPr>
              <w:ind w:firstLine="0"/>
              <w:jc w:val="center"/>
              <w:rPr>
                <w:rFonts w:ascii="Times New Roman" w:hAnsi="Times New Roman"/>
                <w:sz w:val="24"/>
                <w:szCs w:val="24"/>
              </w:rPr>
            </w:pP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F501E7" w:rsidRPr="00A92013" w:rsidTr="00A92013">
        <w:trPr>
          <w:trHeight w:val="48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both"/>
              <w:rPr>
                <w:rFonts w:ascii="Times New Roman" w:hAnsi="Times New Roman"/>
                <w:sz w:val="24"/>
                <w:szCs w:val="24"/>
              </w:rPr>
            </w:pPr>
          </w:p>
        </w:tc>
        <w:tc>
          <w:tcPr>
            <w:tcW w:w="1221" w:type="dxa"/>
            <w:vMerge/>
            <w:hideMark/>
          </w:tcPr>
          <w:p w:rsidR="00F501E7" w:rsidRPr="00A92013" w:rsidRDefault="00F501E7" w:rsidP="00A92013">
            <w:pPr>
              <w:ind w:firstLine="0"/>
              <w:jc w:val="both"/>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6 360,63</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3 373,13</w:t>
            </w:r>
          </w:p>
        </w:tc>
        <w:tc>
          <w:tcPr>
            <w:tcW w:w="120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2 987,50</w:t>
            </w: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F501E7" w:rsidRPr="00A92013" w:rsidTr="00A92013">
        <w:trPr>
          <w:trHeight w:val="300"/>
          <w:jc w:val="center"/>
        </w:trPr>
        <w:tc>
          <w:tcPr>
            <w:tcW w:w="1011" w:type="dxa"/>
            <w:vMerge w:val="restart"/>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1.1.12.</w:t>
            </w:r>
          </w:p>
        </w:tc>
        <w:tc>
          <w:tcPr>
            <w:tcW w:w="1329"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С. Покур: стро</w:t>
            </w:r>
            <w:r w:rsidRPr="00A92013">
              <w:rPr>
                <w:rFonts w:ascii="Times New Roman" w:hAnsi="Times New Roman"/>
                <w:sz w:val="24"/>
                <w:szCs w:val="24"/>
              </w:rPr>
              <w:t>и</w:t>
            </w:r>
            <w:r w:rsidRPr="00A92013">
              <w:rPr>
                <w:rFonts w:ascii="Times New Roman" w:hAnsi="Times New Roman"/>
                <w:sz w:val="24"/>
                <w:szCs w:val="24"/>
              </w:rPr>
              <w:t>тельство                                                                                                                                                              канализ</w:t>
            </w:r>
            <w:r w:rsidRPr="00A92013">
              <w:rPr>
                <w:rFonts w:ascii="Times New Roman" w:hAnsi="Times New Roman"/>
                <w:sz w:val="24"/>
                <w:szCs w:val="24"/>
              </w:rPr>
              <w:t>а</w:t>
            </w:r>
            <w:r w:rsidRPr="00A92013">
              <w:rPr>
                <w:rFonts w:ascii="Times New Roman" w:hAnsi="Times New Roman"/>
                <w:sz w:val="24"/>
                <w:szCs w:val="24"/>
              </w:rPr>
              <w:t>ционных очистных сооруж</w:t>
            </w:r>
            <w:r w:rsidRPr="00A92013">
              <w:rPr>
                <w:rFonts w:ascii="Times New Roman" w:hAnsi="Times New Roman"/>
                <w:sz w:val="24"/>
                <w:szCs w:val="24"/>
              </w:rPr>
              <w:t>е</w:t>
            </w:r>
            <w:r w:rsidRPr="00A92013">
              <w:rPr>
                <w:rFonts w:ascii="Times New Roman" w:hAnsi="Times New Roman"/>
                <w:sz w:val="24"/>
                <w:szCs w:val="24"/>
              </w:rPr>
              <w:t>ний</w:t>
            </w:r>
          </w:p>
        </w:tc>
        <w:tc>
          <w:tcPr>
            <w:tcW w:w="1221"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25 255,73</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18 804,81</w:t>
            </w:r>
          </w:p>
        </w:tc>
        <w:tc>
          <w:tcPr>
            <w:tcW w:w="120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6 450,92</w:t>
            </w:r>
          </w:p>
        </w:tc>
        <w:tc>
          <w:tcPr>
            <w:tcW w:w="12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F501E7" w:rsidRPr="00A92013" w:rsidTr="00A92013">
        <w:trPr>
          <w:trHeight w:val="72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both"/>
              <w:rPr>
                <w:rFonts w:ascii="Times New Roman" w:hAnsi="Times New Roman"/>
                <w:sz w:val="24"/>
                <w:szCs w:val="24"/>
              </w:rPr>
            </w:pPr>
          </w:p>
        </w:tc>
        <w:tc>
          <w:tcPr>
            <w:tcW w:w="1221" w:type="dxa"/>
            <w:vMerge/>
            <w:hideMark/>
          </w:tcPr>
          <w:p w:rsidR="00F501E7" w:rsidRPr="00A92013" w:rsidRDefault="00F501E7" w:rsidP="00A92013">
            <w:pPr>
              <w:ind w:firstLine="0"/>
              <w:jc w:val="both"/>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20 764,72</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15 964,00</w:t>
            </w:r>
          </w:p>
        </w:tc>
        <w:tc>
          <w:tcPr>
            <w:tcW w:w="120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4 800,72</w:t>
            </w: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F501E7" w:rsidRPr="00A92013" w:rsidTr="00A92013">
        <w:trPr>
          <w:trHeight w:val="48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both"/>
              <w:rPr>
                <w:rFonts w:ascii="Times New Roman" w:hAnsi="Times New Roman"/>
                <w:sz w:val="24"/>
                <w:szCs w:val="24"/>
              </w:rPr>
            </w:pPr>
          </w:p>
        </w:tc>
        <w:tc>
          <w:tcPr>
            <w:tcW w:w="1221" w:type="dxa"/>
            <w:vMerge/>
            <w:hideMark/>
          </w:tcPr>
          <w:p w:rsidR="00F501E7" w:rsidRPr="00A92013" w:rsidRDefault="00F501E7" w:rsidP="00A92013">
            <w:pPr>
              <w:ind w:firstLine="0"/>
              <w:jc w:val="both"/>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4 491,01</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2 840,81</w:t>
            </w:r>
          </w:p>
        </w:tc>
        <w:tc>
          <w:tcPr>
            <w:tcW w:w="120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1 650,20</w:t>
            </w: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F501E7" w:rsidRPr="00A92013" w:rsidTr="00A92013">
        <w:trPr>
          <w:trHeight w:val="300"/>
          <w:jc w:val="center"/>
        </w:trPr>
        <w:tc>
          <w:tcPr>
            <w:tcW w:w="1011" w:type="dxa"/>
            <w:vMerge w:val="restart"/>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1.1.13.</w:t>
            </w:r>
          </w:p>
        </w:tc>
        <w:tc>
          <w:tcPr>
            <w:tcW w:w="1329"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С. Охте</w:t>
            </w:r>
            <w:r w:rsidRPr="00A92013">
              <w:rPr>
                <w:rFonts w:ascii="Times New Roman" w:hAnsi="Times New Roman"/>
                <w:sz w:val="24"/>
                <w:szCs w:val="24"/>
              </w:rPr>
              <w:t>у</w:t>
            </w:r>
            <w:r w:rsidRPr="00A92013">
              <w:rPr>
                <w:rFonts w:ascii="Times New Roman" w:hAnsi="Times New Roman"/>
                <w:sz w:val="24"/>
                <w:szCs w:val="24"/>
              </w:rPr>
              <w:t>рье: бер</w:t>
            </w:r>
            <w:r w:rsidRPr="00A92013">
              <w:rPr>
                <w:rFonts w:ascii="Times New Roman" w:hAnsi="Times New Roman"/>
                <w:sz w:val="24"/>
                <w:szCs w:val="24"/>
              </w:rPr>
              <w:t>е</w:t>
            </w:r>
            <w:r w:rsidRPr="00A92013">
              <w:rPr>
                <w:rFonts w:ascii="Times New Roman" w:hAnsi="Times New Roman"/>
                <w:sz w:val="24"/>
                <w:szCs w:val="24"/>
              </w:rPr>
              <w:t>гоукре</w:t>
            </w:r>
            <w:r w:rsidRPr="00A92013">
              <w:rPr>
                <w:rFonts w:ascii="Times New Roman" w:hAnsi="Times New Roman"/>
                <w:sz w:val="24"/>
                <w:szCs w:val="24"/>
              </w:rPr>
              <w:t>п</w:t>
            </w:r>
            <w:r w:rsidRPr="00A92013">
              <w:rPr>
                <w:rFonts w:ascii="Times New Roman" w:hAnsi="Times New Roman"/>
                <w:sz w:val="24"/>
                <w:szCs w:val="24"/>
              </w:rPr>
              <w:t>ление р. Вах</w:t>
            </w:r>
          </w:p>
        </w:tc>
        <w:tc>
          <w:tcPr>
            <w:tcW w:w="1221" w:type="dxa"/>
            <w:vMerge w:val="restart"/>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 xml:space="preserve">ние </w:t>
            </w:r>
            <w:r w:rsidRPr="00A92013">
              <w:rPr>
                <w:rFonts w:ascii="Times New Roman" w:hAnsi="Times New Roman"/>
                <w:sz w:val="24"/>
                <w:szCs w:val="24"/>
              </w:rPr>
              <w:lastRenderedPageBreak/>
              <w:t>«Упра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F501E7" w:rsidRPr="00A92013" w:rsidTr="00A92013">
        <w:trPr>
          <w:trHeight w:val="72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both"/>
              <w:rPr>
                <w:rFonts w:ascii="Times New Roman" w:hAnsi="Times New Roman"/>
                <w:sz w:val="24"/>
                <w:szCs w:val="24"/>
              </w:rPr>
            </w:pPr>
          </w:p>
        </w:tc>
        <w:tc>
          <w:tcPr>
            <w:tcW w:w="1221" w:type="dxa"/>
            <w:vMerge/>
            <w:hideMark/>
          </w:tcPr>
          <w:p w:rsidR="00F501E7" w:rsidRPr="00A92013" w:rsidRDefault="00F501E7" w:rsidP="00A92013">
            <w:pPr>
              <w:ind w:firstLine="0"/>
              <w:jc w:val="both"/>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F501E7" w:rsidRPr="00A92013" w:rsidRDefault="00F501E7" w:rsidP="00A92013">
            <w:pPr>
              <w:ind w:firstLine="0"/>
              <w:jc w:val="center"/>
              <w:rPr>
                <w:rFonts w:ascii="Times New Roman" w:hAnsi="Times New Roman"/>
                <w:sz w:val="24"/>
                <w:szCs w:val="24"/>
              </w:rPr>
            </w:pPr>
          </w:p>
        </w:tc>
        <w:tc>
          <w:tcPr>
            <w:tcW w:w="1200" w:type="dxa"/>
            <w:noWrap/>
            <w:hideMark/>
          </w:tcPr>
          <w:p w:rsidR="00F501E7" w:rsidRPr="00A92013" w:rsidRDefault="00F501E7" w:rsidP="00A92013">
            <w:pPr>
              <w:ind w:firstLine="0"/>
              <w:jc w:val="center"/>
              <w:rPr>
                <w:rFonts w:ascii="Times New Roman" w:hAnsi="Times New Roman"/>
                <w:sz w:val="24"/>
                <w:szCs w:val="24"/>
              </w:rPr>
            </w:pP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F501E7" w:rsidRPr="00A92013" w:rsidTr="00A92013">
        <w:trPr>
          <w:trHeight w:val="48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rPr>
                <w:rFonts w:ascii="Times New Roman" w:hAnsi="Times New Roman"/>
                <w:sz w:val="24"/>
                <w:szCs w:val="24"/>
              </w:rPr>
            </w:pPr>
          </w:p>
        </w:tc>
        <w:tc>
          <w:tcPr>
            <w:tcW w:w="1221" w:type="dxa"/>
            <w:vMerge/>
            <w:hideMark/>
          </w:tcPr>
          <w:p w:rsidR="00F501E7" w:rsidRPr="00A92013" w:rsidRDefault="00F501E7" w:rsidP="00A92013">
            <w:pPr>
              <w:ind w:firstLine="0"/>
              <w:rPr>
                <w:rFonts w:ascii="Times New Roman" w:hAnsi="Times New Roman"/>
                <w:sz w:val="24"/>
                <w:szCs w:val="24"/>
              </w:rPr>
            </w:pPr>
          </w:p>
        </w:tc>
        <w:tc>
          <w:tcPr>
            <w:tcW w:w="1135" w:type="dxa"/>
            <w:hideMark/>
          </w:tcPr>
          <w:p w:rsidR="00F501E7" w:rsidRPr="00A92013" w:rsidRDefault="00F501E7" w:rsidP="00A92013">
            <w:pPr>
              <w:ind w:firstLine="0"/>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F501E7" w:rsidRPr="00A92013" w:rsidRDefault="00F501E7" w:rsidP="00A92013">
            <w:pPr>
              <w:ind w:firstLine="0"/>
              <w:jc w:val="center"/>
              <w:rPr>
                <w:rFonts w:ascii="Times New Roman" w:hAnsi="Times New Roman"/>
                <w:sz w:val="24"/>
                <w:szCs w:val="24"/>
              </w:rPr>
            </w:pP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1.1.14.</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Пгт. Н</w:t>
            </w:r>
            <w:r w:rsidRPr="00A92013">
              <w:rPr>
                <w:rFonts w:ascii="Times New Roman" w:hAnsi="Times New Roman"/>
                <w:sz w:val="24"/>
                <w:szCs w:val="24"/>
              </w:rPr>
              <w:t>о</w:t>
            </w:r>
            <w:r w:rsidRPr="00A92013">
              <w:rPr>
                <w:rFonts w:ascii="Times New Roman" w:hAnsi="Times New Roman"/>
                <w:sz w:val="24"/>
                <w:szCs w:val="24"/>
              </w:rPr>
              <w:t>воаганск:   стро</w:t>
            </w:r>
            <w:r w:rsidRPr="00A92013">
              <w:rPr>
                <w:rFonts w:ascii="Times New Roman" w:hAnsi="Times New Roman"/>
                <w:sz w:val="24"/>
                <w:szCs w:val="24"/>
              </w:rPr>
              <w:t>и</w:t>
            </w:r>
            <w:r w:rsidRPr="00A92013">
              <w:rPr>
                <w:rFonts w:ascii="Times New Roman" w:hAnsi="Times New Roman"/>
                <w:sz w:val="24"/>
                <w:szCs w:val="24"/>
              </w:rPr>
              <w:t>тельство                                                                                                                                                                                 канализ</w:t>
            </w:r>
            <w:r w:rsidRPr="00A92013">
              <w:rPr>
                <w:rFonts w:ascii="Times New Roman" w:hAnsi="Times New Roman"/>
                <w:sz w:val="24"/>
                <w:szCs w:val="24"/>
              </w:rPr>
              <w:t>а</w:t>
            </w:r>
            <w:r w:rsidRPr="00A92013">
              <w:rPr>
                <w:rFonts w:ascii="Times New Roman" w:hAnsi="Times New Roman"/>
                <w:sz w:val="24"/>
                <w:szCs w:val="24"/>
              </w:rPr>
              <w:t>ционных очистных сооруж</w:t>
            </w:r>
            <w:r w:rsidRPr="00A92013">
              <w:rPr>
                <w:rFonts w:ascii="Times New Roman" w:hAnsi="Times New Roman"/>
                <w:sz w:val="24"/>
                <w:szCs w:val="24"/>
              </w:rPr>
              <w:t>е</w:t>
            </w:r>
            <w:r w:rsidRPr="00A92013">
              <w:rPr>
                <w:rFonts w:ascii="Times New Roman" w:hAnsi="Times New Roman"/>
                <w:sz w:val="24"/>
                <w:szCs w:val="24"/>
              </w:rPr>
              <w:t>ний с и</w:t>
            </w:r>
            <w:r w:rsidRPr="00A92013">
              <w:rPr>
                <w:rFonts w:ascii="Times New Roman" w:hAnsi="Times New Roman"/>
                <w:sz w:val="24"/>
                <w:szCs w:val="24"/>
              </w:rPr>
              <w:t>н</w:t>
            </w:r>
            <w:r w:rsidRPr="00A92013">
              <w:rPr>
                <w:rFonts w:ascii="Times New Roman" w:hAnsi="Times New Roman"/>
                <w:sz w:val="24"/>
                <w:szCs w:val="24"/>
              </w:rPr>
              <w:t>женерн</w:t>
            </w:r>
            <w:r w:rsidRPr="00A92013">
              <w:rPr>
                <w:rFonts w:ascii="Times New Roman" w:hAnsi="Times New Roman"/>
                <w:sz w:val="24"/>
                <w:szCs w:val="24"/>
              </w:rPr>
              <w:t>ы</w:t>
            </w:r>
            <w:r w:rsidRPr="00A92013">
              <w:rPr>
                <w:rFonts w:ascii="Times New Roman" w:hAnsi="Times New Roman"/>
                <w:sz w:val="24"/>
                <w:szCs w:val="24"/>
              </w:rPr>
              <w:t>ми сетями</w:t>
            </w:r>
          </w:p>
        </w:tc>
        <w:tc>
          <w:tcPr>
            <w:tcW w:w="1221"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1.1.15.</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Пгт. Н</w:t>
            </w:r>
            <w:r w:rsidRPr="00A92013">
              <w:rPr>
                <w:rFonts w:ascii="Times New Roman" w:hAnsi="Times New Roman"/>
                <w:sz w:val="24"/>
                <w:szCs w:val="24"/>
              </w:rPr>
              <w:t>о</w:t>
            </w:r>
            <w:r w:rsidRPr="00A92013">
              <w:rPr>
                <w:rFonts w:ascii="Times New Roman" w:hAnsi="Times New Roman"/>
                <w:sz w:val="24"/>
                <w:szCs w:val="24"/>
              </w:rPr>
              <w:t>воаганск: стро</w:t>
            </w:r>
            <w:r w:rsidRPr="00A92013">
              <w:rPr>
                <w:rFonts w:ascii="Times New Roman" w:hAnsi="Times New Roman"/>
                <w:sz w:val="24"/>
                <w:szCs w:val="24"/>
              </w:rPr>
              <w:t>и</w:t>
            </w:r>
            <w:r w:rsidRPr="00A92013">
              <w:rPr>
                <w:rFonts w:ascii="Times New Roman" w:hAnsi="Times New Roman"/>
                <w:sz w:val="24"/>
                <w:szCs w:val="24"/>
              </w:rPr>
              <w:t>тельство накоп</w:t>
            </w:r>
            <w:r w:rsidRPr="00A92013">
              <w:rPr>
                <w:rFonts w:ascii="Times New Roman" w:hAnsi="Times New Roman"/>
                <w:sz w:val="24"/>
                <w:szCs w:val="24"/>
              </w:rPr>
              <w:t>и</w:t>
            </w:r>
            <w:r w:rsidRPr="00A92013">
              <w:rPr>
                <w:rFonts w:ascii="Times New Roman" w:hAnsi="Times New Roman"/>
                <w:sz w:val="24"/>
                <w:szCs w:val="24"/>
              </w:rPr>
              <w:t xml:space="preserve">тельных </w:t>
            </w:r>
            <w:r w:rsidRPr="00A92013">
              <w:rPr>
                <w:rFonts w:ascii="Times New Roman" w:hAnsi="Times New Roman"/>
                <w:sz w:val="24"/>
                <w:szCs w:val="24"/>
              </w:rPr>
              <w:lastRenderedPageBreak/>
              <w:t>резерву</w:t>
            </w:r>
            <w:r w:rsidRPr="00A92013">
              <w:rPr>
                <w:rFonts w:ascii="Times New Roman" w:hAnsi="Times New Roman"/>
                <w:sz w:val="24"/>
                <w:szCs w:val="24"/>
              </w:rPr>
              <w:t>а</w:t>
            </w:r>
            <w:r w:rsidRPr="00A92013">
              <w:rPr>
                <w:rFonts w:ascii="Times New Roman" w:hAnsi="Times New Roman"/>
                <w:sz w:val="24"/>
                <w:szCs w:val="24"/>
              </w:rPr>
              <w:t>ров чи</w:t>
            </w:r>
            <w:r w:rsidRPr="00A92013">
              <w:rPr>
                <w:rFonts w:ascii="Times New Roman" w:hAnsi="Times New Roman"/>
                <w:sz w:val="24"/>
                <w:szCs w:val="24"/>
              </w:rPr>
              <w:t>с</w:t>
            </w:r>
            <w:r w:rsidRPr="00A92013">
              <w:rPr>
                <w:rFonts w:ascii="Times New Roman" w:hAnsi="Times New Roman"/>
                <w:sz w:val="24"/>
                <w:szCs w:val="24"/>
              </w:rPr>
              <w:t>той воды на вод</w:t>
            </w:r>
            <w:r w:rsidRPr="00A92013">
              <w:rPr>
                <w:rFonts w:ascii="Times New Roman" w:hAnsi="Times New Roman"/>
                <w:sz w:val="24"/>
                <w:szCs w:val="24"/>
              </w:rPr>
              <w:t>о</w:t>
            </w:r>
            <w:r w:rsidRPr="00A92013">
              <w:rPr>
                <w:rFonts w:ascii="Times New Roman" w:hAnsi="Times New Roman"/>
                <w:sz w:val="24"/>
                <w:szCs w:val="24"/>
              </w:rPr>
              <w:t>очистных сооруж</w:t>
            </w:r>
            <w:r w:rsidRPr="00A92013">
              <w:rPr>
                <w:rFonts w:ascii="Times New Roman" w:hAnsi="Times New Roman"/>
                <w:sz w:val="24"/>
                <w:szCs w:val="24"/>
              </w:rPr>
              <w:t>е</w:t>
            </w:r>
            <w:r w:rsidRPr="00A92013">
              <w:rPr>
                <w:rFonts w:ascii="Times New Roman" w:hAnsi="Times New Roman"/>
                <w:sz w:val="24"/>
                <w:szCs w:val="24"/>
              </w:rPr>
              <w:t>ниях (2 шт.)</w:t>
            </w:r>
          </w:p>
        </w:tc>
        <w:tc>
          <w:tcPr>
            <w:tcW w:w="1221"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lastRenderedPageBreak/>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27 677,60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27 491,90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185,70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F501E7" w:rsidRPr="00A92013" w:rsidTr="00A92013">
        <w:trPr>
          <w:trHeight w:val="72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center"/>
              <w:rPr>
                <w:rFonts w:ascii="Times New Roman" w:hAnsi="Times New Roman"/>
                <w:sz w:val="24"/>
                <w:szCs w:val="24"/>
              </w:rPr>
            </w:pPr>
          </w:p>
        </w:tc>
        <w:tc>
          <w:tcPr>
            <w:tcW w:w="1221" w:type="dxa"/>
            <w:vMerge/>
            <w:hideMark/>
          </w:tcPr>
          <w:p w:rsidR="00F501E7" w:rsidRPr="00A92013" w:rsidRDefault="00F501E7" w:rsidP="00A92013">
            <w:pPr>
              <w:ind w:firstLine="0"/>
              <w:jc w:val="center"/>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 xml:space="preserve">номного </w:t>
            </w:r>
            <w:r w:rsidRPr="00A92013">
              <w:rPr>
                <w:rFonts w:ascii="Times New Roman" w:hAnsi="Times New Roman"/>
                <w:sz w:val="24"/>
                <w:szCs w:val="24"/>
              </w:rPr>
              <w:lastRenderedPageBreak/>
              <w:t>округа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lastRenderedPageBreak/>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F501E7" w:rsidRPr="00A92013" w:rsidRDefault="00F501E7" w:rsidP="00A92013">
            <w:pPr>
              <w:ind w:firstLine="0"/>
              <w:jc w:val="center"/>
              <w:rPr>
                <w:rFonts w:ascii="Times New Roman" w:hAnsi="Times New Roman"/>
                <w:sz w:val="24"/>
                <w:szCs w:val="24"/>
              </w:rPr>
            </w:pPr>
          </w:p>
        </w:tc>
        <w:tc>
          <w:tcPr>
            <w:tcW w:w="1200" w:type="dxa"/>
            <w:noWrap/>
            <w:hideMark/>
          </w:tcPr>
          <w:p w:rsidR="00F501E7" w:rsidRPr="00A92013" w:rsidRDefault="00F501E7" w:rsidP="00A92013">
            <w:pPr>
              <w:ind w:firstLine="0"/>
              <w:jc w:val="center"/>
              <w:rPr>
                <w:rFonts w:ascii="Times New Roman" w:hAnsi="Times New Roman"/>
                <w:sz w:val="24"/>
                <w:szCs w:val="24"/>
              </w:rPr>
            </w:pP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F501E7" w:rsidRPr="00A92013" w:rsidTr="00A92013">
        <w:trPr>
          <w:trHeight w:val="48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center"/>
              <w:rPr>
                <w:rFonts w:ascii="Times New Roman" w:hAnsi="Times New Roman"/>
                <w:sz w:val="24"/>
                <w:szCs w:val="24"/>
              </w:rPr>
            </w:pPr>
          </w:p>
        </w:tc>
        <w:tc>
          <w:tcPr>
            <w:tcW w:w="1221" w:type="dxa"/>
            <w:vMerge/>
            <w:hideMark/>
          </w:tcPr>
          <w:p w:rsidR="00F501E7" w:rsidRPr="00A92013" w:rsidRDefault="00F501E7" w:rsidP="00A92013">
            <w:pPr>
              <w:ind w:firstLine="0"/>
              <w:jc w:val="center"/>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27 677,60</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27 491,90</w:t>
            </w:r>
          </w:p>
        </w:tc>
        <w:tc>
          <w:tcPr>
            <w:tcW w:w="1200"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185,70</w:t>
            </w: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F501E7" w:rsidRPr="00A92013" w:rsidTr="00A92013">
        <w:trPr>
          <w:trHeight w:val="192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center"/>
              <w:rPr>
                <w:rFonts w:ascii="Times New Roman" w:hAnsi="Times New Roman"/>
                <w:sz w:val="24"/>
                <w:szCs w:val="24"/>
              </w:rPr>
            </w:pPr>
          </w:p>
        </w:tc>
        <w:tc>
          <w:tcPr>
            <w:tcW w:w="1221" w:type="dxa"/>
            <w:vMerge/>
            <w:hideMark/>
          </w:tcPr>
          <w:p w:rsidR="00F501E7" w:rsidRPr="00A92013" w:rsidRDefault="00F501E7" w:rsidP="00A92013">
            <w:pPr>
              <w:ind w:firstLine="0"/>
              <w:jc w:val="center"/>
              <w:rPr>
                <w:rFonts w:ascii="Times New Roman" w:hAnsi="Times New Roman"/>
                <w:sz w:val="24"/>
                <w:szCs w:val="24"/>
              </w:rPr>
            </w:pPr>
          </w:p>
        </w:tc>
        <w:tc>
          <w:tcPr>
            <w:tcW w:w="1135" w:type="dxa"/>
            <w:hideMark/>
          </w:tcPr>
          <w:p w:rsidR="00F501E7"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 xml:space="preserve">в том числе </w:t>
            </w:r>
            <w:r w:rsidR="00F501E7" w:rsidRPr="00A92013">
              <w:rPr>
                <w:rFonts w:ascii="Times New Roman" w:hAnsi="Times New Roman"/>
                <w:sz w:val="24"/>
                <w:szCs w:val="24"/>
              </w:rPr>
              <w:t>безво</w:t>
            </w:r>
            <w:r w:rsidR="00F501E7" w:rsidRPr="00A92013">
              <w:rPr>
                <w:rFonts w:ascii="Times New Roman" w:hAnsi="Times New Roman"/>
                <w:sz w:val="24"/>
                <w:szCs w:val="24"/>
              </w:rPr>
              <w:t>з</w:t>
            </w:r>
            <w:r w:rsidR="00F501E7" w:rsidRPr="00A92013">
              <w:rPr>
                <w:rFonts w:ascii="Times New Roman" w:hAnsi="Times New Roman"/>
                <w:sz w:val="24"/>
                <w:szCs w:val="24"/>
              </w:rPr>
              <w:t>мездные посту</w:t>
            </w:r>
            <w:r w:rsidR="00F501E7" w:rsidRPr="00A92013">
              <w:rPr>
                <w:rFonts w:ascii="Times New Roman" w:hAnsi="Times New Roman"/>
                <w:sz w:val="24"/>
                <w:szCs w:val="24"/>
              </w:rPr>
              <w:t>п</w:t>
            </w:r>
            <w:r w:rsidR="00F501E7" w:rsidRPr="00A92013">
              <w:rPr>
                <w:rFonts w:ascii="Times New Roman" w:hAnsi="Times New Roman"/>
                <w:sz w:val="24"/>
                <w:szCs w:val="24"/>
              </w:rPr>
              <w:t>ления физич</w:t>
            </w:r>
            <w:r w:rsidR="00F501E7" w:rsidRPr="00A92013">
              <w:rPr>
                <w:rFonts w:ascii="Times New Roman" w:hAnsi="Times New Roman"/>
                <w:sz w:val="24"/>
                <w:szCs w:val="24"/>
              </w:rPr>
              <w:t>е</w:t>
            </w:r>
            <w:r w:rsidR="00F501E7" w:rsidRPr="00A92013">
              <w:rPr>
                <w:rFonts w:ascii="Times New Roman" w:hAnsi="Times New Roman"/>
                <w:sz w:val="24"/>
                <w:szCs w:val="24"/>
              </w:rPr>
              <w:t>ских и юрид</w:t>
            </w:r>
            <w:r w:rsidR="00F501E7" w:rsidRPr="00A92013">
              <w:rPr>
                <w:rFonts w:ascii="Times New Roman" w:hAnsi="Times New Roman"/>
                <w:sz w:val="24"/>
                <w:szCs w:val="24"/>
              </w:rPr>
              <w:t>и</w:t>
            </w:r>
            <w:r w:rsidR="00F501E7" w:rsidRPr="00A92013">
              <w:rPr>
                <w:rFonts w:ascii="Times New Roman" w:hAnsi="Times New Roman"/>
                <w:sz w:val="24"/>
                <w:szCs w:val="24"/>
              </w:rPr>
              <w:t>ческих лиц</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248,23</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248,23</w:t>
            </w:r>
          </w:p>
        </w:tc>
        <w:tc>
          <w:tcPr>
            <w:tcW w:w="1200" w:type="dxa"/>
            <w:noWrap/>
            <w:hideMark/>
          </w:tcPr>
          <w:p w:rsidR="00F501E7" w:rsidRPr="00A92013" w:rsidRDefault="00F501E7" w:rsidP="00A92013">
            <w:pPr>
              <w:ind w:firstLine="0"/>
              <w:jc w:val="center"/>
              <w:rPr>
                <w:rFonts w:ascii="Times New Roman" w:hAnsi="Times New Roman"/>
                <w:sz w:val="24"/>
                <w:szCs w:val="24"/>
              </w:rPr>
            </w:pP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9169F2" w:rsidRPr="00A92013" w:rsidTr="00A92013">
        <w:trPr>
          <w:trHeight w:val="84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1.1.16.</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П. Аган: канализ</w:t>
            </w:r>
            <w:r w:rsidRPr="00A92013">
              <w:rPr>
                <w:rFonts w:ascii="Times New Roman" w:hAnsi="Times New Roman"/>
                <w:sz w:val="24"/>
                <w:szCs w:val="24"/>
              </w:rPr>
              <w:t>а</w:t>
            </w:r>
            <w:r w:rsidRPr="00A92013">
              <w:rPr>
                <w:rFonts w:ascii="Times New Roman" w:hAnsi="Times New Roman"/>
                <w:sz w:val="24"/>
                <w:szCs w:val="24"/>
              </w:rPr>
              <w:t>ционных очистных сооруж</w:t>
            </w:r>
            <w:r w:rsidRPr="00A92013">
              <w:rPr>
                <w:rFonts w:ascii="Times New Roman" w:hAnsi="Times New Roman"/>
                <w:sz w:val="24"/>
                <w:szCs w:val="24"/>
              </w:rPr>
              <w:t>е</w:t>
            </w:r>
            <w:r w:rsidRPr="00A92013">
              <w:rPr>
                <w:rFonts w:ascii="Times New Roman" w:hAnsi="Times New Roman"/>
                <w:sz w:val="24"/>
                <w:szCs w:val="24"/>
              </w:rPr>
              <w:t>ний 200 куб./сут. (Лукойл ЗС)</w:t>
            </w:r>
          </w:p>
        </w:tc>
        <w:tc>
          <w:tcPr>
            <w:tcW w:w="1221"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26,47</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26,47</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26,47</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26,47</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19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 том числе безво</w:t>
            </w:r>
            <w:r w:rsidRPr="00A92013">
              <w:rPr>
                <w:rFonts w:ascii="Times New Roman" w:hAnsi="Times New Roman"/>
                <w:sz w:val="24"/>
                <w:szCs w:val="24"/>
              </w:rPr>
              <w:t>з</w:t>
            </w:r>
            <w:r w:rsidRPr="00A92013">
              <w:rPr>
                <w:rFonts w:ascii="Times New Roman" w:hAnsi="Times New Roman"/>
                <w:sz w:val="24"/>
                <w:szCs w:val="24"/>
              </w:rPr>
              <w:t>мездные посту</w:t>
            </w:r>
            <w:r w:rsidRPr="00A92013">
              <w:rPr>
                <w:rFonts w:ascii="Times New Roman" w:hAnsi="Times New Roman"/>
                <w:sz w:val="24"/>
                <w:szCs w:val="24"/>
              </w:rPr>
              <w:t>п</w:t>
            </w:r>
            <w:r w:rsidRPr="00A92013">
              <w:rPr>
                <w:rFonts w:ascii="Times New Roman" w:hAnsi="Times New Roman"/>
                <w:sz w:val="24"/>
                <w:szCs w:val="24"/>
              </w:rPr>
              <w:t>ления физич</w:t>
            </w:r>
            <w:r w:rsidRPr="00A92013">
              <w:rPr>
                <w:rFonts w:ascii="Times New Roman" w:hAnsi="Times New Roman"/>
                <w:sz w:val="24"/>
                <w:szCs w:val="24"/>
              </w:rPr>
              <w:t>е</w:t>
            </w:r>
            <w:r w:rsidRPr="00A92013">
              <w:rPr>
                <w:rFonts w:ascii="Times New Roman" w:hAnsi="Times New Roman"/>
                <w:sz w:val="24"/>
                <w:szCs w:val="24"/>
              </w:rPr>
              <w:t>ских и юрид</w:t>
            </w:r>
            <w:r w:rsidRPr="00A92013">
              <w:rPr>
                <w:rFonts w:ascii="Times New Roman" w:hAnsi="Times New Roman"/>
                <w:sz w:val="24"/>
                <w:szCs w:val="24"/>
              </w:rPr>
              <w:t>и</w:t>
            </w:r>
            <w:r w:rsidRPr="00A92013">
              <w:rPr>
                <w:rFonts w:ascii="Times New Roman" w:hAnsi="Times New Roman"/>
                <w:sz w:val="24"/>
                <w:szCs w:val="24"/>
              </w:rPr>
              <w:t xml:space="preserve">ческих </w:t>
            </w:r>
            <w:r w:rsidRPr="00A92013">
              <w:rPr>
                <w:rFonts w:ascii="Times New Roman" w:hAnsi="Times New Roman"/>
                <w:sz w:val="24"/>
                <w:szCs w:val="24"/>
              </w:rPr>
              <w:lastRenderedPageBreak/>
              <w:t>лиц</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26,47</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26,47</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1.1.17.</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С. Бол</w:t>
            </w:r>
            <w:r w:rsidRPr="00A92013">
              <w:rPr>
                <w:rFonts w:ascii="Times New Roman" w:hAnsi="Times New Roman"/>
                <w:sz w:val="24"/>
                <w:szCs w:val="24"/>
              </w:rPr>
              <w:t>ь</w:t>
            </w:r>
            <w:r w:rsidRPr="00A92013">
              <w:rPr>
                <w:rFonts w:ascii="Times New Roman" w:hAnsi="Times New Roman"/>
                <w:sz w:val="24"/>
                <w:szCs w:val="24"/>
              </w:rPr>
              <w:t>шетарх</w:t>
            </w:r>
            <w:r w:rsidRPr="00A92013">
              <w:rPr>
                <w:rFonts w:ascii="Times New Roman" w:hAnsi="Times New Roman"/>
                <w:sz w:val="24"/>
                <w:szCs w:val="24"/>
              </w:rPr>
              <w:t>о</w:t>
            </w:r>
            <w:r w:rsidRPr="00A92013">
              <w:rPr>
                <w:rFonts w:ascii="Times New Roman" w:hAnsi="Times New Roman"/>
                <w:sz w:val="24"/>
                <w:szCs w:val="24"/>
              </w:rPr>
              <w:t>во: стро</w:t>
            </w:r>
            <w:r w:rsidRPr="00A92013">
              <w:rPr>
                <w:rFonts w:ascii="Times New Roman" w:hAnsi="Times New Roman"/>
                <w:sz w:val="24"/>
                <w:szCs w:val="24"/>
              </w:rPr>
              <w:t>и</w:t>
            </w:r>
            <w:r w:rsidRPr="00A92013">
              <w:rPr>
                <w:rFonts w:ascii="Times New Roman" w:hAnsi="Times New Roman"/>
                <w:sz w:val="24"/>
                <w:szCs w:val="24"/>
              </w:rPr>
              <w:t xml:space="preserve">тельство                                                                                                                                                     </w:t>
            </w:r>
            <w:r w:rsidR="00A92013">
              <w:rPr>
                <w:rFonts w:ascii="Times New Roman" w:hAnsi="Times New Roman"/>
                <w:sz w:val="24"/>
                <w:szCs w:val="24"/>
              </w:rPr>
              <w:t xml:space="preserve">                               а</w:t>
            </w:r>
            <w:r w:rsidRPr="00A92013">
              <w:rPr>
                <w:rFonts w:ascii="Times New Roman" w:hAnsi="Times New Roman"/>
                <w:sz w:val="24"/>
                <w:szCs w:val="24"/>
              </w:rPr>
              <w:t>ртезиа</w:t>
            </w:r>
            <w:r w:rsidRPr="00A92013">
              <w:rPr>
                <w:rFonts w:ascii="Times New Roman" w:hAnsi="Times New Roman"/>
                <w:sz w:val="24"/>
                <w:szCs w:val="24"/>
              </w:rPr>
              <w:t>н</w:t>
            </w:r>
            <w:r w:rsidRPr="00A92013">
              <w:rPr>
                <w:rFonts w:ascii="Times New Roman" w:hAnsi="Times New Roman"/>
                <w:sz w:val="24"/>
                <w:szCs w:val="24"/>
              </w:rPr>
              <w:t>ской скважины</w:t>
            </w:r>
          </w:p>
        </w:tc>
        <w:tc>
          <w:tcPr>
            <w:tcW w:w="1221"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4 910,08</w:t>
            </w:r>
          </w:p>
        </w:tc>
        <w:tc>
          <w:tcPr>
            <w:tcW w:w="1186"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4 910,08</w:t>
            </w:r>
          </w:p>
        </w:tc>
        <w:tc>
          <w:tcPr>
            <w:tcW w:w="120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F501E7" w:rsidRPr="00A92013" w:rsidTr="00A92013">
        <w:trPr>
          <w:trHeight w:val="72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both"/>
              <w:rPr>
                <w:rFonts w:ascii="Times New Roman" w:hAnsi="Times New Roman"/>
                <w:sz w:val="24"/>
                <w:szCs w:val="24"/>
              </w:rPr>
            </w:pPr>
          </w:p>
        </w:tc>
        <w:tc>
          <w:tcPr>
            <w:tcW w:w="1221" w:type="dxa"/>
            <w:vMerge/>
            <w:hideMark/>
          </w:tcPr>
          <w:p w:rsidR="00F501E7" w:rsidRPr="00A92013" w:rsidRDefault="00F501E7" w:rsidP="00A92013">
            <w:pPr>
              <w:ind w:firstLine="0"/>
              <w:jc w:val="both"/>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tcMar>
              <w:left w:w="0" w:type="dxa"/>
              <w:right w:w="0" w:type="dxa"/>
            </w:tcMar>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tcMar>
              <w:left w:w="0" w:type="dxa"/>
              <w:right w:w="0" w:type="dxa"/>
            </w:tcMar>
            <w:hideMark/>
          </w:tcPr>
          <w:p w:rsidR="00F501E7" w:rsidRPr="00A92013" w:rsidRDefault="00F501E7" w:rsidP="00A92013">
            <w:pPr>
              <w:ind w:firstLine="0"/>
              <w:jc w:val="center"/>
              <w:rPr>
                <w:rFonts w:ascii="Times New Roman" w:hAnsi="Times New Roman"/>
                <w:sz w:val="24"/>
                <w:szCs w:val="24"/>
              </w:rPr>
            </w:pPr>
          </w:p>
        </w:tc>
        <w:tc>
          <w:tcPr>
            <w:tcW w:w="1200" w:type="dxa"/>
            <w:noWrap/>
            <w:tcMar>
              <w:left w:w="0" w:type="dxa"/>
              <w:right w:w="0" w:type="dxa"/>
            </w:tcMar>
            <w:hideMark/>
          </w:tcPr>
          <w:p w:rsidR="00F501E7" w:rsidRPr="00A92013" w:rsidRDefault="00F501E7" w:rsidP="00A92013">
            <w:pPr>
              <w:ind w:firstLine="0"/>
              <w:jc w:val="center"/>
              <w:rPr>
                <w:rFonts w:ascii="Times New Roman" w:hAnsi="Times New Roman"/>
                <w:sz w:val="24"/>
                <w:szCs w:val="24"/>
              </w:rPr>
            </w:pPr>
          </w:p>
        </w:tc>
        <w:tc>
          <w:tcPr>
            <w:tcW w:w="1240" w:type="dxa"/>
            <w:noWrap/>
            <w:tcMar>
              <w:left w:w="0" w:type="dxa"/>
              <w:right w:w="0" w:type="dxa"/>
            </w:tcMar>
            <w:hideMark/>
          </w:tcPr>
          <w:p w:rsidR="00F501E7" w:rsidRPr="00A92013" w:rsidRDefault="00F501E7" w:rsidP="00A92013">
            <w:pPr>
              <w:ind w:firstLine="0"/>
              <w:jc w:val="center"/>
              <w:rPr>
                <w:rFonts w:ascii="Times New Roman" w:hAnsi="Times New Roman"/>
                <w:sz w:val="24"/>
                <w:szCs w:val="24"/>
              </w:rPr>
            </w:pPr>
          </w:p>
        </w:tc>
        <w:tc>
          <w:tcPr>
            <w:tcW w:w="1160" w:type="dxa"/>
            <w:noWrap/>
            <w:tcMar>
              <w:left w:w="0" w:type="dxa"/>
              <w:right w:w="0" w:type="dxa"/>
            </w:tcMar>
            <w:hideMark/>
          </w:tcPr>
          <w:p w:rsidR="00F501E7" w:rsidRPr="00A92013" w:rsidRDefault="00F501E7" w:rsidP="00A92013">
            <w:pPr>
              <w:ind w:firstLine="0"/>
              <w:jc w:val="center"/>
              <w:rPr>
                <w:rFonts w:ascii="Times New Roman" w:hAnsi="Times New Roman"/>
                <w:sz w:val="24"/>
                <w:szCs w:val="24"/>
              </w:rPr>
            </w:pPr>
          </w:p>
        </w:tc>
        <w:tc>
          <w:tcPr>
            <w:tcW w:w="1140" w:type="dxa"/>
            <w:noWrap/>
            <w:tcMar>
              <w:left w:w="0" w:type="dxa"/>
              <w:right w:w="0" w:type="dxa"/>
            </w:tcMar>
            <w:hideMark/>
          </w:tcPr>
          <w:p w:rsidR="00F501E7" w:rsidRPr="00A92013" w:rsidRDefault="00F501E7" w:rsidP="00A92013">
            <w:pPr>
              <w:ind w:firstLine="0"/>
              <w:jc w:val="center"/>
              <w:rPr>
                <w:rFonts w:ascii="Times New Roman" w:hAnsi="Times New Roman"/>
                <w:sz w:val="24"/>
                <w:szCs w:val="24"/>
              </w:rPr>
            </w:pPr>
          </w:p>
        </w:tc>
        <w:tc>
          <w:tcPr>
            <w:tcW w:w="1140" w:type="dxa"/>
            <w:noWrap/>
            <w:tcMar>
              <w:left w:w="0" w:type="dxa"/>
              <w:right w:w="0" w:type="dxa"/>
            </w:tcMar>
            <w:hideMark/>
          </w:tcPr>
          <w:p w:rsidR="00F501E7" w:rsidRPr="00A92013" w:rsidRDefault="00F501E7" w:rsidP="00A92013">
            <w:pPr>
              <w:ind w:firstLine="0"/>
              <w:jc w:val="center"/>
              <w:rPr>
                <w:rFonts w:ascii="Times New Roman" w:hAnsi="Times New Roman"/>
                <w:sz w:val="24"/>
                <w:szCs w:val="24"/>
              </w:rPr>
            </w:pPr>
          </w:p>
        </w:tc>
        <w:tc>
          <w:tcPr>
            <w:tcW w:w="1140" w:type="dxa"/>
            <w:noWrap/>
            <w:tcMar>
              <w:left w:w="0" w:type="dxa"/>
              <w:right w:w="0" w:type="dxa"/>
            </w:tcMar>
            <w:hideMark/>
          </w:tcPr>
          <w:p w:rsidR="00F501E7" w:rsidRPr="00A92013" w:rsidRDefault="00F501E7" w:rsidP="00A92013">
            <w:pPr>
              <w:ind w:firstLine="0"/>
              <w:jc w:val="center"/>
              <w:rPr>
                <w:rFonts w:ascii="Times New Roman" w:hAnsi="Times New Roman"/>
                <w:sz w:val="24"/>
                <w:szCs w:val="24"/>
              </w:rPr>
            </w:pPr>
          </w:p>
        </w:tc>
      </w:tr>
      <w:tr w:rsidR="00F501E7" w:rsidRPr="00A92013" w:rsidTr="00A92013">
        <w:trPr>
          <w:trHeight w:val="48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both"/>
              <w:rPr>
                <w:rFonts w:ascii="Times New Roman" w:hAnsi="Times New Roman"/>
                <w:sz w:val="24"/>
                <w:szCs w:val="24"/>
              </w:rPr>
            </w:pPr>
          </w:p>
        </w:tc>
        <w:tc>
          <w:tcPr>
            <w:tcW w:w="1221" w:type="dxa"/>
            <w:vMerge/>
            <w:hideMark/>
          </w:tcPr>
          <w:p w:rsidR="00F501E7" w:rsidRPr="00A92013" w:rsidRDefault="00F501E7" w:rsidP="00A92013">
            <w:pPr>
              <w:ind w:firstLine="0"/>
              <w:jc w:val="both"/>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tcMar>
              <w:left w:w="0" w:type="dxa"/>
              <w:right w:w="0" w:type="dxa"/>
            </w:tcMar>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4 910,08</w:t>
            </w:r>
          </w:p>
        </w:tc>
        <w:tc>
          <w:tcPr>
            <w:tcW w:w="1186" w:type="dxa"/>
            <w:noWrap/>
            <w:tcMar>
              <w:left w:w="0" w:type="dxa"/>
              <w:right w:w="0" w:type="dxa"/>
            </w:tcMar>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4 910,08</w:t>
            </w:r>
          </w:p>
        </w:tc>
        <w:tc>
          <w:tcPr>
            <w:tcW w:w="1200" w:type="dxa"/>
            <w:noWrap/>
            <w:tcMar>
              <w:left w:w="0" w:type="dxa"/>
              <w:right w:w="0" w:type="dxa"/>
            </w:tcMar>
            <w:hideMark/>
          </w:tcPr>
          <w:p w:rsidR="00F501E7" w:rsidRPr="00A92013" w:rsidRDefault="00F501E7" w:rsidP="00A92013">
            <w:pPr>
              <w:ind w:firstLine="0"/>
              <w:jc w:val="center"/>
              <w:rPr>
                <w:rFonts w:ascii="Times New Roman" w:hAnsi="Times New Roman"/>
                <w:sz w:val="24"/>
                <w:szCs w:val="24"/>
              </w:rPr>
            </w:pPr>
          </w:p>
        </w:tc>
        <w:tc>
          <w:tcPr>
            <w:tcW w:w="1240" w:type="dxa"/>
            <w:noWrap/>
            <w:tcMar>
              <w:left w:w="0" w:type="dxa"/>
              <w:right w:w="0" w:type="dxa"/>
            </w:tcMar>
            <w:hideMark/>
          </w:tcPr>
          <w:p w:rsidR="00F501E7" w:rsidRPr="00A92013" w:rsidRDefault="00F501E7" w:rsidP="00A92013">
            <w:pPr>
              <w:ind w:firstLine="0"/>
              <w:jc w:val="center"/>
              <w:rPr>
                <w:rFonts w:ascii="Times New Roman" w:hAnsi="Times New Roman"/>
                <w:sz w:val="24"/>
                <w:szCs w:val="24"/>
              </w:rPr>
            </w:pPr>
          </w:p>
        </w:tc>
        <w:tc>
          <w:tcPr>
            <w:tcW w:w="1160" w:type="dxa"/>
            <w:noWrap/>
            <w:tcMar>
              <w:left w:w="0" w:type="dxa"/>
              <w:right w:w="0" w:type="dxa"/>
            </w:tcMar>
            <w:hideMark/>
          </w:tcPr>
          <w:p w:rsidR="00F501E7" w:rsidRPr="00A92013" w:rsidRDefault="00F501E7" w:rsidP="00A92013">
            <w:pPr>
              <w:ind w:firstLine="0"/>
              <w:jc w:val="center"/>
              <w:rPr>
                <w:rFonts w:ascii="Times New Roman" w:hAnsi="Times New Roman"/>
                <w:sz w:val="24"/>
                <w:szCs w:val="24"/>
              </w:rPr>
            </w:pPr>
          </w:p>
        </w:tc>
        <w:tc>
          <w:tcPr>
            <w:tcW w:w="1140" w:type="dxa"/>
            <w:noWrap/>
            <w:tcMar>
              <w:left w:w="0" w:type="dxa"/>
              <w:right w:w="0" w:type="dxa"/>
            </w:tcMar>
            <w:hideMark/>
          </w:tcPr>
          <w:p w:rsidR="00F501E7" w:rsidRPr="00A92013" w:rsidRDefault="00F501E7" w:rsidP="00A92013">
            <w:pPr>
              <w:ind w:firstLine="0"/>
              <w:jc w:val="center"/>
              <w:rPr>
                <w:rFonts w:ascii="Times New Roman" w:hAnsi="Times New Roman"/>
                <w:sz w:val="24"/>
                <w:szCs w:val="24"/>
              </w:rPr>
            </w:pPr>
          </w:p>
        </w:tc>
        <w:tc>
          <w:tcPr>
            <w:tcW w:w="1140" w:type="dxa"/>
            <w:noWrap/>
            <w:tcMar>
              <w:left w:w="0" w:type="dxa"/>
              <w:right w:w="0" w:type="dxa"/>
            </w:tcMar>
            <w:hideMark/>
          </w:tcPr>
          <w:p w:rsidR="00F501E7" w:rsidRPr="00A92013" w:rsidRDefault="00F501E7" w:rsidP="00A92013">
            <w:pPr>
              <w:ind w:firstLine="0"/>
              <w:jc w:val="center"/>
              <w:rPr>
                <w:rFonts w:ascii="Times New Roman" w:hAnsi="Times New Roman"/>
                <w:sz w:val="24"/>
                <w:szCs w:val="24"/>
              </w:rPr>
            </w:pPr>
          </w:p>
        </w:tc>
        <w:tc>
          <w:tcPr>
            <w:tcW w:w="1140" w:type="dxa"/>
            <w:noWrap/>
            <w:tcMar>
              <w:left w:w="0" w:type="dxa"/>
              <w:right w:w="0" w:type="dxa"/>
            </w:tcMar>
            <w:hideMark/>
          </w:tcPr>
          <w:p w:rsidR="00F501E7" w:rsidRPr="00A92013" w:rsidRDefault="00F501E7"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1.1.18.</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Зона сан</w:t>
            </w:r>
            <w:r w:rsidRPr="00A92013">
              <w:rPr>
                <w:rFonts w:ascii="Times New Roman" w:hAnsi="Times New Roman"/>
                <w:sz w:val="24"/>
                <w:szCs w:val="24"/>
              </w:rPr>
              <w:t>и</w:t>
            </w:r>
            <w:r w:rsidRPr="00A92013">
              <w:rPr>
                <w:rFonts w:ascii="Times New Roman" w:hAnsi="Times New Roman"/>
                <w:sz w:val="24"/>
                <w:szCs w:val="24"/>
              </w:rPr>
              <w:t>тарной охраны источн</w:t>
            </w:r>
            <w:r w:rsidRPr="00A92013">
              <w:rPr>
                <w:rFonts w:ascii="Times New Roman" w:hAnsi="Times New Roman"/>
                <w:sz w:val="24"/>
                <w:szCs w:val="24"/>
              </w:rPr>
              <w:t>и</w:t>
            </w:r>
            <w:r w:rsidRPr="00A92013">
              <w:rPr>
                <w:rFonts w:ascii="Times New Roman" w:hAnsi="Times New Roman"/>
                <w:sz w:val="24"/>
                <w:szCs w:val="24"/>
              </w:rPr>
              <w:t>ков по</w:t>
            </w:r>
            <w:r w:rsidRPr="00A92013">
              <w:rPr>
                <w:rFonts w:ascii="Times New Roman" w:hAnsi="Times New Roman"/>
                <w:sz w:val="24"/>
                <w:szCs w:val="24"/>
              </w:rPr>
              <w:t>д</w:t>
            </w:r>
            <w:r w:rsidRPr="00A92013">
              <w:rPr>
                <w:rFonts w:ascii="Times New Roman" w:hAnsi="Times New Roman"/>
                <w:sz w:val="24"/>
                <w:szCs w:val="24"/>
              </w:rPr>
              <w:t>земного водосна</w:t>
            </w:r>
            <w:r w:rsidRPr="00A92013">
              <w:rPr>
                <w:rFonts w:ascii="Times New Roman" w:hAnsi="Times New Roman"/>
                <w:sz w:val="24"/>
                <w:szCs w:val="24"/>
              </w:rPr>
              <w:t>б</w:t>
            </w:r>
            <w:r w:rsidRPr="00A92013">
              <w:rPr>
                <w:rFonts w:ascii="Times New Roman" w:hAnsi="Times New Roman"/>
                <w:sz w:val="24"/>
                <w:szCs w:val="24"/>
              </w:rPr>
              <w:t>жения в населе</w:t>
            </w:r>
            <w:r w:rsidRPr="00A92013">
              <w:rPr>
                <w:rFonts w:ascii="Times New Roman" w:hAnsi="Times New Roman"/>
                <w:sz w:val="24"/>
                <w:szCs w:val="24"/>
              </w:rPr>
              <w:t>н</w:t>
            </w:r>
            <w:r w:rsidRPr="00A92013">
              <w:rPr>
                <w:rFonts w:ascii="Times New Roman" w:hAnsi="Times New Roman"/>
                <w:sz w:val="24"/>
                <w:szCs w:val="24"/>
              </w:rPr>
              <w:t>ных пун</w:t>
            </w:r>
            <w:r w:rsidRPr="00A92013">
              <w:rPr>
                <w:rFonts w:ascii="Times New Roman" w:hAnsi="Times New Roman"/>
                <w:sz w:val="24"/>
                <w:szCs w:val="24"/>
              </w:rPr>
              <w:t>к</w:t>
            </w:r>
            <w:r w:rsidRPr="00A92013">
              <w:rPr>
                <w:rFonts w:ascii="Times New Roman" w:hAnsi="Times New Roman"/>
                <w:sz w:val="24"/>
                <w:szCs w:val="24"/>
              </w:rPr>
              <w:t>тах Ни</w:t>
            </w:r>
            <w:r w:rsidRPr="00A92013">
              <w:rPr>
                <w:rFonts w:ascii="Times New Roman" w:hAnsi="Times New Roman"/>
                <w:sz w:val="24"/>
                <w:szCs w:val="24"/>
              </w:rPr>
              <w:t>ж</w:t>
            </w:r>
            <w:r w:rsidRPr="00A92013">
              <w:rPr>
                <w:rFonts w:ascii="Times New Roman" w:hAnsi="Times New Roman"/>
                <w:sz w:val="24"/>
                <w:szCs w:val="24"/>
              </w:rPr>
              <w:lastRenderedPageBreak/>
              <w:t>неварто</w:t>
            </w:r>
            <w:r w:rsidRPr="00A92013">
              <w:rPr>
                <w:rFonts w:ascii="Times New Roman" w:hAnsi="Times New Roman"/>
                <w:sz w:val="24"/>
                <w:szCs w:val="24"/>
              </w:rPr>
              <w:t>в</w:t>
            </w:r>
            <w:r w:rsidRPr="00A92013">
              <w:rPr>
                <w:rFonts w:ascii="Times New Roman" w:hAnsi="Times New Roman"/>
                <w:sz w:val="24"/>
                <w:szCs w:val="24"/>
              </w:rPr>
              <w:t>ского ра</w:t>
            </w:r>
            <w:r w:rsidRPr="00A92013">
              <w:rPr>
                <w:rFonts w:ascii="Times New Roman" w:hAnsi="Times New Roman"/>
                <w:sz w:val="24"/>
                <w:szCs w:val="24"/>
              </w:rPr>
              <w:t>й</w:t>
            </w:r>
            <w:r w:rsidRPr="00A92013">
              <w:rPr>
                <w:rFonts w:ascii="Times New Roman" w:hAnsi="Times New Roman"/>
                <w:sz w:val="24"/>
                <w:szCs w:val="24"/>
              </w:rPr>
              <w:t>она</w:t>
            </w:r>
          </w:p>
        </w:tc>
        <w:tc>
          <w:tcPr>
            <w:tcW w:w="1221"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 xml:space="preserve">тельства </w:t>
            </w:r>
            <w:r w:rsidRPr="00A92013">
              <w:rPr>
                <w:rFonts w:ascii="Times New Roman" w:hAnsi="Times New Roman"/>
                <w:sz w:val="24"/>
                <w:szCs w:val="24"/>
              </w:rPr>
              <w:lastRenderedPageBreak/>
              <w:t>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449,40</w:t>
            </w:r>
          </w:p>
        </w:tc>
        <w:tc>
          <w:tcPr>
            <w:tcW w:w="1186"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449,40</w:t>
            </w:r>
          </w:p>
        </w:tc>
        <w:tc>
          <w:tcPr>
            <w:tcW w:w="120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p>
        </w:tc>
        <w:tc>
          <w:tcPr>
            <w:tcW w:w="1186"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p>
        </w:tc>
        <w:tc>
          <w:tcPr>
            <w:tcW w:w="120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p>
        </w:tc>
        <w:tc>
          <w:tcPr>
            <w:tcW w:w="124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p>
        </w:tc>
        <w:tc>
          <w:tcPr>
            <w:tcW w:w="116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p>
        </w:tc>
        <w:tc>
          <w:tcPr>
            <w:tcW w:w="114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p>
        </w:tc>
        <w:tc>
          <w:tcPr>
            <w:tcW w:w="114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p>
        </w:tc>
        <w:tc>
          <w:tcPr>
            <w:tcW w:w="114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449,40</w:t>
            </w:r>
          </w:p>
        </w:tc>
        <w:tc>
          <w:tcPr>
            <w:tcW w:w="1186"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449,40</w:t>
            </w:r>
          </w:p>
        </w:tc>
        <w:tc>
          <w:tcPr>
            <w:tcW w:w="120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p>
        </w:tc>
        <w:tc>
          <w:tcPr>
            <w:tcW w:w="124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p>
        </w:tc>
        <w:tc>
          <w:tcPr>
            <w:tcW w:w="116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p>
        </w:tc>
        <w:tc>
          <w:tcPr>
            <w:tcW w:w="114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p>
        </w:tc>
        <w:tc>
          <w:tcPr>
            <w:tcW w:w="114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p>
        </w:tc>
        <w:tc>
          <w:tcPr>
            <w:tcW w:w="1140" w:type="dxa"/>
            <w:noWrap/>
            <w:tcMar>
              <w:left w:w="0" w:type="dxa"/>
              <w:right w:w="0" w:type="dxa"/>
            </w:tcMar>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1.1.19.</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Зона сан</w:t>
            </w:r>
            <w:r w:rsidRPr="00A92013">
              <w:rPr>
                <w:rFonts w:ascii="Times New Roman" w:hAnsi="Times New Roman"/>
                <w:sz w:val="24"/>
                <w:szCs w:val="24"/>
              </w:rPr>
              <w:t>и</w:t>
            </w:r>
            <w:r w:rsidRPr="00A92013">
              <w:rPr>
                <w:rFonts w:ascii="Times New Roman" w:hAnsi="Times New Roman"/>
                <w:sz w:val="24"/>
                <w:szCs w:val="24"/>
              </w:rPr>
              <w:t>тарной охраны источн</w:t>
            </w:r>
            <w:r w:rsidRPr="00A92013">
              <w:rPr>
                <w:rFonts w:ascii="Times New Roman" w:hAnsi="Times New Roman"/>
                <w:sz w:val="24"/>
                <w:szCs w:val="24"/>
              </w:rPr>
              <w:t>и</w:t>
            </w:r>
            <w:r w:rsidRPr="00A92013">
              <w:rPr>
                <w:rFonts w:ascii="Times New Roman" w:hAnsi="Times New Roman"/>
                <w:sz w:val="24"/>
                <w:szCs w:val="24"/>
              </w:rPr>
              <w:t>ков по</w:t>
            </w:r>
            <w:r w:rsidRPr="00A92013">
              <w:rPr>
                <w:rFonts w:ascii="Times New Roman" w:hAnsi="Times New Roman"/>
                <w:sz w:val="24"/>
                <w:szCs w:val="24"/>
              </w:rPr>
              <w:t>д</w:t>
            </w:r>
            <w:r w:rsidRPr="00A92013">
              <w:rPr>
                <w:rFonts w:ascii="Times New Roman" w:hAnsi="Times New Roman"/>
                <w:sz w:val="24"/>
                <w:szCs w:val="24"/>
              </w:rPr>
              <w:t>земного водосна</w:t>
            </w:r>
            <w:r w:rsidRPr="00A92013">
              <w:rPr>
                <w:rFonts w:ascii="Times New Roman" w:hAnsi="Times New Roman"/>
                <w:sz w:val="24"/>
                <w:szCs w:val="24"/>
              </w:rPr>
              <w:t>б</w:t>
            </w:r>
            <w:r w:rsidRPr="00A92013">
              <w:rPr>
                <w:rFonts w:ascii="Times New Roman" w:hAnsi="Times New Roman"/>
                <w:sz w:val="24"/>
                <w:szCs w:val="24"/>
              </w:rPr>
              <w:t>жения в населе</w:t>
            </w:r>
            <w:r w:rsidRPr="00A92013">
              <w:rPr>
                <w:rFonts w:ascii="Times New Roman" w:hAnsi="Times New Roman"/>
                <w:sz w:val="24"/>
                <w:szCs w:val="24"/>
              </w:rPr>
              <w:t>н</w:t>
            </w:r>
            <w:r w:rsidRPr="00A92013">
              <w:rPr>
                <w:rFonts w:ascii="Times New Roman" w:hAnsi="Times New Roman"/>
                <w:sz w:val="24"/>
                <w:szCs w:val="24"/>
              </w:rPr>
              <w:t>ных пун</w:t>
            </w:r>
            <w:r w:rsidRPr="00A92013">
              <w:rPr>
                <w:rFonts w:ascii="Times New Roman" w:hAnsi="Times New Roman"/>
                <w:sz w:val="24"/>
                <w:szCs w:val="24"/>
              </w:rPr>
              <w:t>к</w:t>
            </w:r>
            <w:r w:rsidRPr="00A92013">
              <w:rPr>
                <w:rFonts w:ascii="Times New Roman" w:hAnsi="Times New Roman"/>
                <w:sz w:val="24"/>
                <w:szCs w:val="24"/>
              </w:rPr>
              <w:t>тах Ни</w:t>
            </w:r>
            <w:r w:rsidRPr="00A92013">
              <w:rPr>
                <w:rFonts w:ascii="Times New Roman" w:hAnsi="Times New Roman"/>
                <w:sz w:val="24"/>
                <w:szCs w:val="24"/>
              </w:rPr>
              <w:t>ж</w:t>
            </w:r>
            <w:r w:rsidRPr="00A92013">
              <w:rPr>
                <w:rFonts w:ascii="Times New Roman" w:hAnsi="Times New Roman"/>
                <w:sz w:val="24"/>
                <w:szCs w:val="24"/>
              </w:rPr>
              <w:t>неварто</w:t>
            </w:r>
            <w:r w:rsidRPr="00A92013">
              <w:rPr>
                <w:rFonts w:ascii="Times New Roman" w:hAnsi="Times New Roman"/>
                <w:sz w:val="24"/>
                <w:szCs w:val="24"/>
              </w:rPr>
              <w:t>в</w:t>
            </w:r>
            <w:r w:rsidRPr="00A92013">
              <w:rPr>
                <w:rFonts w:ascii="Times New Roman" w:hAnsi="Times New Roman"/>
                <w:sz w:val="24"/>
                <w:szCs w:val="24"/>
              </w:rPr>
              <w:t>ского ра</w:t>
            </w:r>
            <w:r w:rsidRPr="00A92013">
              <w:rPr>
                <w:rFonts w:ascii="Times New Roman" w:hAnsi="Times New Roman"/>
                <w:sz w:val="24"/>
                <w:szCs w:val="24"/>
              </w:rPr>
              <w:t>й</w:t>
            </w:r>
            <w:r w:rsidRPr="00A92013">
              <w:rPr>
                <w:rFonts w:ascii="Times New Roman" w:hAnsi="Times New Roman"/>
                <w:sz w:val="24"/>
                <w:szCs w:val="24"/>
              </w:rPr>
              <w:t>она (2, 3 пояс)</w:t>
            </w:r>
          </w:p>
        </w:tc>
        <w:tc>
          <w:tcPr>
            <w:tcW w:w="1221"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1 638,90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1 638,90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F501E7" w:rsidRPr="00A92013" w:rsidTr="00A92013">
        <w:trPr>
          <w:trHeight w:val="72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both"/>
              <w:rPr>
                <w:rFonts w:ascii="Times New Roman" w:hAnsi="Times New Roman"/>
                <w:sz w:val="24"/>
                <w:szCs w:val="24"/>
              </w:rPr>
            </w:pPr>
          </w:p>
        </w:tc>
        <w:tc>
          <w:tcPr>
            <w:tcW w:w="1221" w:type="dxa"/>
            <w:vMerge/>
            <w:hideMark/>
          </w:tcPr>
          <w:p w:rsidR="00F501E7" w:rsidRPr="00A92013" w:rsidRDefault="00F501E7" w:rsidP="00A92013">
            <w:pPr>
              <w:ind w:firstLine="0"/>
              <w:jc w:val="both"/>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p>
        </w:tc>
        <w:tc>
          <w:tcPr>
            <w:tcW w:w="1186" w:type="dxa"/>
            <w:noWrap/>
            <w:hideMark/>
          </w:tcPr>
          <w:p w:rsidR="00F501E7" w:rsidRPr="00A92013" w:rsidRDefault="00F501E7" w:rsidP="00A92013">
            <w:pPr>
              <w:ind w:firstLine="0"/>
              <w:jc w:val="center"/>
              <w:rPr>
                <w:rFonts w:ascii="Times New Roman" w:hAnsi="Times New Roman"/>
                <w:sz w:val="24"/>
                <w:szCs w:val="24"/>
              </w:rPr>
            </w:pPr>
          </w:p>
        </w:tc>
        <w:tc>
          <w:tcPr>
            <w:tcW w:w="1200" w:type="dxa"/>
            <w:noWrap/>
            <w:hideMark/>
          </w:tcPr>
          <w:p w:rsidR="00F501E7" w:rsidRPr="00A92013" w:rsidRDefault="00F501E7" w:rsidP="00A92013">
            <w:pPr>
              <w:ind w:firstLine="0"/>
              <w:jc w:val="center"/>
              <w:rPr>
                <w:rFonts w:ascii="Times New Roman" w:hAnsi="Times New Roman"/>
                <w:sz w:val="24"/>
                <w:szCs w:val="24"/>
              </w:rPr>
            </w:pP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F501E7" w:rsidRPr="00A92013" w:rsidTr="00A92013">
        <w:trPr>
          <w:trHeight w:val="480"/>
          <w:jc w:val="center"/>
        </w:trPr>
        <w:tc>
          <w:tcPr>
            <w:tcW w:w="1011" w:type="dxa"/>
            <w:vMerge/>
            <w:hideMark/>
          </w:tcPr>
          <w:p w:rsidR="00F501E7" w:rsidRPr="00A92013" w:rsidRDefault="00F501E7" w:rsidP="00A92013">
            <w:pPr>
              <w:ind w:firstLine="0"/>
              <w:jc w:val="center"/>
              <w:rPr>
                <w:rFonts w:ascii="Times New Roman" w:hAnsi="Times New Roman"/>
                <w:sz w:val="24"/>
                <w:szCs w:val="24"/>
              </w:rPr>
            </w:pPr>
          </w:p>
        </w:tc>
        <w:tc>
          <w:tcPr>
            <w:tcW w:w="1329" w:type="dxa"/>
            <w:vMerge/>
            <w:hideMark/>
          </w:tcPr>
          <w:p w:rsidR="00F501E7" w:rsidRPr="00A92013" w:rsidRDefault="00F501E7" w:rsidP="00A92013">
            <w:pPr>
              <w:ind w:firstLine="0"/>
              <w:jc w:val="both"/>
              <w:rPr>
                <w:rFonts w:ascii="Times New Roman" w:hAnsi="Times New Roman"/>
                <w:sz w:val="24"/>
                <w:szCs w:val="24"/>
              </w:rPr>
            </w:pPr>
          </w:p>
        </w:tc>
        <w:tc>
          <w:tcPr>
            <w:tcW w:w="1221" w:type="dxa"/>
            <w:vMerge/>
            <w:hideMark/>
          </w:tcPr>
          <w:p w:rsidR="00F501E7" w:rsidRPr="00A92013" w:rsidRDefault="00F501E7" w:rsidP="00A92013">
            <w:pPr>
              <w:ind w:firstLine="0"/>
              <w:jc w:val="both"/>
              <w:rPr>
                <w:rFonts w:ascii="Times New Roman" w:hAnsi="Times New Roman"/>
                <w:sz w:val="24"/>
                <w:szCs w:val="24"/>
              </w:rPr>
            </w:pPr>
          </w:p>
        </w:tc>
        <w:tc>
          <w:tcPr>
            <w:tcW w:w="1135" w:type="dxa"/>
            <w:hideMark/>
          </w:tcPr>
          <w:p w:rsidR="00F501E7" w:rsidRPr="00A92013" w:rsidRDefault="00F501E7"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1 638,90</w:t>
            </w:r>
          </w:p>
        </w:tc>
        <w:tc>
          <w:tcPr>
            <w:tcW w:w="1186" w:type="dxa"/>
            <w:noWrap/>
            <w:hideMark/>
          </w:tcPr>
          <w:p w:rsidR="00F501E7" w:rsidRPr="00A92013" w:rsidRDefault="00F501E7" w:rsidP="00A92013">
            <w:pPr>
              <w:ind w:firstLine="0"/>
              <w:jc w:val="center"/>
              <w:rPr>
                <w:rFonts w:ascii="Times New Roman" w:hAnsi="Times New Roman"/>
                <w:sz w:val="24"/>
                <w:szCs w:val="24"/>
              </w:rPr>
            </w:pPr>
            <w:r w:rsidRPr="00A92013">
              <w:rPr>
                <w:rFonts w:ascii="Times New Roman" w:hAnsi="Times New Roman"/>
                <w:sz w:val="24"/>
                <w:szCs w:val="24"/>
              </w:rPr>
              <w:t>1 638,90</w:t>
            </w:r>
          </w:p>
        </w:tc>
        <w:tc>
          <w:tcPr>
            <w:tcW w:w="1200" w:type="dxa"/>
            <w:noWrap/>
            <w:hideMark/>
          </w:tcPr>
          <w:p w:rsidR="00F501E7" w:rsidRPr="00A92013" w:rsidRDefault="00F501E7" w:rsidP="00A92013">
            <w:pPr>
              <w:ind w:firstLine="0"/>
              <w:jc w:val="center"/>
              <w:rPr>
                <w:rFonts w:ascii="Times New Roman" w:hAnsi="Times New Roman"/>
                <w:sz w:val="24"/>
                <w:szCs w:val="24"/>
              </w:rPr>
            </w:pPr>
          </w:p>
        </w:tc>
        <w:tc>
          <w:tcPr>
            <w:tcW w:w="1240" w:type="dxa"/>
            <w:noWrap/>
            <w:hideMark/>
          </w:tcPr>
          <w:p w:rsidR="00F501E7" w:rsidRPr="00A92013" w:rsidRDefault="00F501E7" w:rsidP="00A92013">
            <w:pPr>
              <w:ind w:firstLine="0"/>
              <w:jc w:val="center"/>
              <w:rPr>
                <w:rFonts w:ascii="Times New Roman" w:hAnsi="Times New Roman"/>
                <w:sz w:val="24"/>
                <w:szCs w:val="24"/>
              </w:rPr>
            </w:pPr>
          </w:p>
        </w:tc>
        <w:tc>
          <w:tcPr>
            <w:tcW w:w="116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c>
          <w:tcPr>
            <w:tcW w:w="1140" w:type="dxa"/>
            <w:noWrap/>
            <w:hideMark/>
          </w:tcPr>
          <w:p w:rsidR="00F501E7" w:rsidRPr="00A92013" w:rsidRDefault="00F501E7"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1.1.20.</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 xml:space="preserve">С. Ларьяк: </w:t>
            </w:r>
          </w:p>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капитал</w:t>
            </w:r>
            <w:r w:rsidRPr="00A92013">
              <w:rPr>
                <w:rFonts w:ascii="Times New Roman" w:hAnsi="Times New Roman"/>
                <w:sz w:val="24"/>
                <w:szCs w:val="24"/>
              </w:rPr>
              <w:t>ь</w:t>
            </w:r>
            <w:r w:rsidRPr="00A92013">
              <w:rPr>
                <w:rFonts w:ascii="Times New Roman" w:hAnsi="Times New Roman"/>
                <w:sz w:val="24"/>
                <w:szCs w:val="24"/>
              </w:rPr>
              <w:t>ный р</w:t>
            </w:r>
            <w:r w:rsidRPr="00A92013">
              <w:rPr>
                <w:rFonts w:ascii="Times New Roman" w:hAnsi="Times New Roman"/>
                <w:sz w:val="24"/>
                <w:szCs w:val="24"/>
              </w:rPr>
              <w:t>е</w:t>
            </w:r>
            <w:r w:rsidRPr="00A92013">
              <w:rPr>
                <w:rFonts w:ascii="Times New Roman" w:hAnsi="Times New Roman"/>
                <w:sz w:val="24"/>
                <w:szCs w:val="24"/>
              </w:rPr>
              <w:t>монт по</w:t>
            </w:r>
            <w:r w:rsidRPr="00A92013">
              <w:rPr>
                <w:rFonts w:ascii="Times New Roman" w:hAnsi="Times New Roman"/>
                <w:sz w:val="24"/>
                <w:szCs w:val="24"/>
              </w:rPr>
              <w:t>д</w:t>
            </w:r>
            <w:r w:rsidRPr="00A92013">
              <w:rPr>
                <w:rFonts w:ascii="Times New Roman" w:hAnsi="Times New Roman"/>
                <w:sz w:val="24"/>
                <w:szCs w:val="24"/>
              </w:rPr>
              <w:t>земных водозаб</w:t>
            </w:r>
            <w:r w:rsidRPr="00A92013">
              <w:rPr>
                <w:rFonts w:ascii="Times New Roman" w:hAnsi="Times New Roman"/>
                <w:sz w:val="24"/>
                <w:szCs w:val="24"/>
              </w:rPr>
              <w:t>о</w:t>
            </w:r>
            <w:r w:rsidRPr="00A92013">
              <w:rPr>
                <w:rFonts w:ascii="Times New Roman" w:hAnsi="Times New Roman"/>
                <w:sz w:val="24"/>
                <w:szCs w:val="24"/>
              </w:rPr>
              <w:t>ров</w:t>
            </w:r>
          </w:p>
        </w:tc>
        <w:tc>
          <w:tcPr>
            <w:tcW w:w="1221"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lastRenderedPageBreak/>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636,67</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636,67</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636,67</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636,67</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1.1.21.</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 xml:space="preserve">С. Ларьяк: </w:t>
            </w:r>
          </w:p>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реконс</w:t>
            </w:r>
            <w:r w:rsidRPr="00A92013">
              <w:rPr>
                <w:rFonts w:ascii="Times New Roman" w:hAnsi="Times New Roman"/>
                <w:sz w:val="24"/>
                <w:szCs w:val="24"/>
              </w:rPr>
              <w:t>т</w:t>
            </w:r>
            <w:r w:rsidRPr="00A92013">
              <w:rPr>
                <w:rFonts w:ascii="Times New Roman" w:hAnsi="Times New Roman"/>
                <w:sz w:val="24"/>
                <w:szCs w:val="24"/>
              </w:rPr>
              <w:t>рукция водооч</w:t>
            </w:r>
            <w:r w:rsidRPr="00A92013">
              <w:rPr>
                <w:rFonts w:ascii="Times New Roman" w:hAnsi="Times New Roman"/>
                <w:sz w:val="24"/>
                <w:szCs w:val="24"/>
              </w:rPr>
              <w:t>и</w:t>
            </w:r>
            <w:r w:rsidRPr="00A92013">
              <w:rPr>
                <w:rFonts w:ascii="Times New Roman" w:hAnsi="Times New Roman"/>
                <w:sz w:val="24"/>
                <w:szCs w:val="24"/>
              </w:rPr>
              <w:t>стных компле</w:t>
            </w:r>
            <w:r w:rsidRPr="00A92013">
              <w:rPr>
                <w:rFonts w:ascii="Times New Roman" w:hAnsi="Times New Roman"/>
                <w:sz w:val="24"/>
                <w:szCs w:val="24"/>
              </w:rPr>
              <w:t>к</w:t>
            </w:r>
            <w:r w:rsidRPr="00A92013">
              <w:rPr>
                <w:rFonts w:ascii="Times New Roman" w:hAnsi="Times New Roman"/>
                <w:sz w:val="24"/>
                <w:szCs w:val="24"/>
              </w:rPr>
              <w:t>сов</w:t>
            </w:r>
          </w:p>
        </w:tc>
        <w:tc>
          <w:tcPr>
            <w:tcW w:w="1221"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2 560,00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2 560,00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2 560,00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2 560,00</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1.1.22.</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Пгт. Н</w:t>
            </w:r>
            <w:r w:rsidRPr="00A92013">
              <w:rPr>
                <w:rFonts w:ascii="Times New Roman" w:hAnsi="Times New Roman"/>
                <w:sz w:val="24"/>
                <w:szCs w:val="24"/>
              </w:rPr>
              <w:t>о</w:t>
            </w:r>
            <w:r w:rsidRPr="00A92013">
              <w:rPr>
                <w:rFonts w:ascii="Times New Roman" w:hAnsi="Times New Roman"/>
                <w:sz w:val="24"/>
                <w:szCs w:val="24"/>
              </w:rPr>
              <w:t>воаганск: капитал</w:t>
            </w:r>
            <w:r w:rsidRPr="00A92013">
              <w:rPr>
                <w:rFonts w:ascii="Times New Roman" w:hAnsi="Times New Roman"/>
                <w:sz w:val="24"/>
                <w:szCs w:val="24"/>
              </w:rPr>
              <w:t>ь</w:t>
            </w:r>
            <w:r w:rsidRPr="00A92013">
              <w:rPr>
                <w:rFonts w:ascii="Times New Roman" w:hAnsi="Times New Roman"/>
                <w:sz w:val="24"/>
                <w:szCs w:val="24"/>
              </w:rPr>
              <w:t>ный р</w:t>
            </w:r>
            <w:r w:rsidRPr="00A92013">
              <w:rPr>
                <w:rFonts w:ascii="Times New Roman" w:hAnsi="Times New Roman"/>
                <w:sz w:val="24"/>
                <w:szCs w:val="24"/>
              </w:rPr>
              <w:t>е</w:t>
            </w:r>
            <w:r w:rsidRPr="00A92013">
              <w:rPr>
                <w:rFonts w:ascii="Times New Roman" w:hAnsi="Times New Roman"/>
                <w:sz w:val="24"/>
                <w:szCs w:val="24"/>
              </w:rPr>
              <w:t>монт КОС-600 и КОС-200</w:t>
            </w:r>
          </w:p>
        </w:tc>
        <w:tc>
          <w:tcPr>
            <w:tcW w:w="1221"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lastRenderedPageBreak/>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22 855,72</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20 541,76</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2 313,96</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22 855,72</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20 541,76</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2 313,96</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19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rPr>
                <w:rFonts w:ascii="Times New Roman" w:hAnsi="Times New Roman"/>
                <w:sz w:val="24"/>
                <w:szCs w:val="24"/>
              </w:rPr>
            </w:pPr>
          </w:p>
        </w:tc>
        <w:tc>
          <w:tcPr>
            <w:tcW w:w="1221" w:type="dxa"/>
            <w:vMerge/>
            <w:hideMark/>
          </w:tcPr>
          <w:p w:rsidR="009169F2" w:rsidRPr="00A92013" w:rsidRDefault="009169F2" w:rsidP="00A92013">
            <w:pPr>
              <w:ind w:firstLine="0"/>
              <w:rPr>
                <w:rFonts w:ascii="Times New Roman" w:hAnsi="Times New Roman"/>
                <w:sz w:val="24"/>
                <w:szCs w:val="24"/>
              </w:rPr>
            </w:pPr>
          </w:p>
        </w:tc>
        <w:tc>
          <w:tcPr>
            <w:tcW w:w="1135" w:type="dxa"/>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в том числе безво</w:t>
            </w:r>
            <w:r w:rsidRPr="00A92013">
              <w:rPr>
                <w:rFonts w:ascii="Times New Roman" w:hAnsi="Times New Roman"/>
                <w:sz w:val="24"/>
                <w:szCs w:val="24"/>
              </w:rPr>
              <w:t>з</w:t>
            </w:r>
            <w:r w:rsidRPr="00A92013">
              <w:rPr>
                <w:rFonts w:ascii="Times New Roman" w:hAnsi="Times New Roman"/>
                <w:sz w:val="24"/>
                <w:szCs w:val="24"/>
              </w:rPr>
              <w:t>мездные посту</w:t>
            </w:r>
            <w:r w:rsidRPr="00A92013">
              <w:rPr>
                <w:rFonts w:ascii="Times New Roman" w:hAnsi="Times New Roman"/>
                <w:sz w:val="24"/>
                <w:szCs w:val="24"/>
              </w:rPr>
              <w:t>п</w:t>
            </w:r>
            <w:r w:rsidRPr="00A92013">
              <w:rPr>
                <w:rFonts w:ascii="Times New Roman" w:hAnsi="Times New Roman"/>
                <w:sz w:val="24"/>
                <w:szCs w:val="24"/>
              </w:rPr>
              <w:t>ления физич</w:t>
            </w:r>
            <w:r w:rsidRPr="00A92013">
              <w:rPr>
                <w:rFonts w:ascii="Times New Roman" w:hAnsi="Times New Roman"/>
                <w:sz w:val="24"/>
                <w:szCs w:val="24"/>
              </w:rPr>
              <w:t>е</w:t>
            </w:r>
            <w:r w:rsidRPr="00A92013">
              <w:rPr>
                <w:rFonts w:ascii="Times New Roman" w:hAnsi="Times New Roman"/>
                <w:sz w:val="24"/>
                <w:szCs w:val="24"/>
              </w:rPr>
              <w:t>ских и юрид</w:t>
            </w:r>
            <w:r w:rsidRPr="00A92013">
              <w:rPr>
                <w:rFonts w:ascii="Times New Roman" w:hAnsi="Times New Roman"/>
                <w:sz w:val="24"/>
                <w:szCs w:val="24"/>
              </w:rPr>
              <w:t>и</w:t>
            </w:r>
            <w:r w:rsidRPr="00A92013">
              <w:rPr>
                <w:rFonts w:ascii="Times New Roman" w:hAnsi="Times New Roman"/>
                <w:sz w:val="24"/>
                <w:szCs w:val="24"/>
              </w:rPr>
              <w:t>ческих лиц</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2 309,13</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1.1.23.</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Разрабо</w:t>
            </w:r>
            <w:r w:rsidRPr="00A92013">
              <w:rPr>
                <w:rFonts w:ascii="Times New Roman" w:hAnsi="Times New Roman"/>
                <w:sz w:val="24"/>
                <w:szCs w:val="24"/>
              </w:rPr>
              <w:t>т</w:t>
            </w:r>
            <w:r w:rsidRPr="00A92013">
              <w:rPr>
                <w:rFonts w:ascii="Times New Roman" w:hAnsi="Times New Roman"/>
                <w:sz w:val="24"/>
                <w:szCs w:val="24"/>
              </w:rPr>
              <w:t>ка прое</w:t>
            </w:r>
            <w:r w:rsidRPr="00A92013">
              <w:rPr>
                <w:rFonts w:ascii="Times New Roman" w:hAnsi="Times New Roman"/>
                <w:sz w:val="24"/>
                <w:szCs w:val="24"/>
              </w:rPr>
              <w:t>к</w:t>
            </w:r>
            <w:r w:rsidRPr="00A92013">
              <w:rPr>
                <w:rFonts w:ascii="Times New Roman" w:hAnsi="Times New Roman"/>
                <w:sz w:val="24"/>
                <w:szCs w:val="24"/>
              </w:rPr>
              <w:t>тов но</w:t>
            </w:r>
            <w:r w:rsidRPr="00A92013">
              <w:rPr>
                <w:rFonts w:ascii="Times New Roman" w:hAnsi="Times New Roman"/>
                <w:sz w:val="24"/>
                <w:szCs w:val="24"/>
              </w:rPr>
              <w:t>р</w:t>
            </w:r>
            <w:r w:rsidRPr="00A92013">
              <w:rPr>
                <w:rFonts w:ascii="Times New Roman" w:hAnsi="Times New Roman"/>
                <w:sz w:val="24"/>
                <w:szCs w:val="24"/>
              </w:rPr>
              <w:t>мативов допуст</w:t>
            </w:r>
            <w:r w:rsidRPr="00A92013">
              <w:rPr>
                <w:rFonts w:ascii="Times New Roman" w:hAnsi="Times New Roman"/>
                <w:sz w:val="24"/>
                <w:szCs w:val="24"/>
              </w:rPr>
              <w:t>и</w:t>
            </w:r>
            <w:r w:rsidRPr="00A92013">
              <w:rPr>
                <w:rFonts w:ascii="Times New Roman" w:hAnsi="Times New Roman"/>
                <w:sz w:val="24"/>
                <w:szCs w:val="24"/>
              </w:rPr>
              <w:t>мого сброса з</w:t>
            </w:r>
            <w:r w:rsidRPr="00A92013">
              <w:rPr>
                <w:rFonts w:ascii="Times New Roman" w:hAnsi="Times New Roman"/>
                <w:sz w:val="24"/>
                <w:szCs w:val="24"/>
              </w:rPr>
              <w:t>а</w:t>
            </w:r>
            <w:r w:rsidRPr="00A92013">
              <w:rPr>
                <w:rFonts w:ascii="Times New Roman" w:hAnsi="Times New Roman"/>
                <w:sz w:val="24"/>
                <w:szCs w:val="24"/>
              </w:rPr>
              <w:t>грязня</w:t>
            </w:r>
            <w:r w:rsidRPr="00A92013">
              <w:rPr>
                <w:rFonts w:ascii="Times New Roman" w:hAnsi="Times New Roman"/>
                <w:sz w:val="24"/>
                <w:szCs w:val="24"/>
              </w:rPr>
              <w:t>ю</w:t>
            </w:r>
            <w:r w:rsidRPr="00A92013">
              <w:rPr>
                <w:rFonts w:ascii="Times New Roman" w:hAnsi="Times New Roman"/>
                <w:sz w:val="24"/>
                <w:szCs w:val="24"/>
              </w:rPr>
              <w:t>щих в</w:t>
            </w:r>
            <w:r w:rsidRPr="00A92013">
              <w:rPr>
                <w:rFonts w:ascii="Times New Roman" w:hAnsi="Times New Roman"/>
                <w:sz w:val="24"/>
                <w:szCs w:val="24"/>
              </w:rPr>
              <w:t>е</w:t>
            </w:r>
            <w:r w:rsidRPr="00A92013">
              <w:rPr>
                <w:rFonts w:ascii="Times New Roman" w:hAnsi="Times New Roman"/>
                <w:sz w:val="24"/>
                <w:szCs w:val="24"/>
              </w:rPr>
              <w:t>ществ в водоемы со сто</w:t>
            </w:r>
            <w:r w:rsidRPr="00A92013">
              <w:rPr>
                <w:rFonts w:ascii="Times New Roman" w:hAnsi="Times New Roman"/>
                <w:sz w:val="24"/>
                <w:szCs w:val="24"/>
              </w:rPr>
              <w:t>ч</w:t>
            </w:r>
            <w:r w:rsidRPr="00A92013">
              <w:rPr>
                <w:rFonts w:ascii="Times New Roman" w:hAnsi="Times New Roman"/>
                <w:sz w:val="24"/>
                <w:szCs w:val="24"/>
              </w:rPr>
              <w:t>ными в</w:t>
            </w:r>
            <w:r w:rsidRPr="00A92013">
              <w:rPr>
                <w:rFonts w:ascii="Times New Roman" w:hAnsi="Times New Roman"/>
                <w:sz w:val="24"/>
                <w:szCs w:val="24"/>
              </w:rPr>
              <w:t>о</w:t>
            </w:r>
            <w:r w:rsidRPr="00A92013">
              <w:rPr>
                <w:rFonts w:ascii="Times New Roman" w:hAnsi="Times New Roman"/>
                <w:sz w:val="24"/>
                <w:szCs w:val="24"/>
              </w:rPr>
              <w:t>дами от канализ</w:t>
            </w:r>
            <w:r w:rsidRPr="00A92013">
              <w:rPr>
                <w:rFonts w:ascii="Times New Roman" w:hAnsi="Times New Roman"/>
                <w:sz w:val="24"/>
                <w:szCs w:val="24"/>
              </w:rPr>
              <w:t>а</w:t>
            </w:r>
            <w:r w:rsidRPr="00A92013">
              <w:rPr>
                <w:rFonts w:ascii="Times New Roman" w:hAnsi="Times New Roman"/>
                <w:sz w:val="24"/>
                <w:szCs w:val="24"/>
              </w:rPr>
              <w:t>ционных очистных сооруж</w:t>
            </w:r>
            <w:r w:rsidRPr="00A92013">
              <w:rPr>
                <w:rFonts w:ascii="Times New Roman" w:hAnsi="Times New Roman"/>
                <w:sz w:val="24"/>
                <w:szCs w:val="24"/>
              </w:rPr>
              <w:t>е</w:t>
            </w:r>
            <w:r w:rsidRPr="00A92013">
              <w:rPr>
                <w:rFonts w:ascii="Times New Roman" w:hAnsi="Times New Roman"/>
                <w:sz w:val="24"/>
                <w:szCs w:val="24"/>
              </w:rPr>
              <w:t>ний в н</w:t>
            </w:r>
            <w:r w:rsidRPr="00A92013">
              <w:rPr>
                <w:rFonts w:ascii="Times New Roman" w:hAnsi="Times New Roman"/>
                <w:sz w:val="24"/>
                <w:szCs w:val="24"/>
              </w:rPr>
              <w:t>а</w:t>
            </w:r>
            <w:r w:rsidRPr="00A92013">
              <w:rPr>
                <w:rFonts w:ascii="Times New Roman" w:hAnsi="Times New Roman"/>
                <w:sz w:val="24"/>
                <w:szCs w:val="24"/>
              </w:rPr>
              <w:t>селенных пунктах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w:t>
            </w:r>
            <w:r w:rsidRPr="00A92013">
              <w:rPr>
                <w:rFonts w:ascii="Times New Roman" w:hAnsi="Times New Roman"/>
                <w:sz w:val="24"/>
                <w:szCs w:val="24"/>
              </w:rPr>
              <w:t>й</w:t>
            </w:r>
            <w:r w:rsidRPr="00A92013">
              <w:rPr>
                <w:rFonts w:ascii="Times New Roman" w:hAnsi="Times New Roman"/>
                <w:sz w:val="24"/>
                <w:szCs w:val="24"/>
              </w:rPr>
              <w:lastRenderedPageBreak/>
              <w:t>она</w:t>
            </w:r>
          </w:p>
        </w:tc>
        <w:tc>
          <w:tcPr>
            <w:tcW w:w="1221"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2 650,00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600,00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2 050,00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2 650,00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600,00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2 050,00</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1.1.24.</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С. Охте</w:t>
            </w:r>
            <w:r w:rsidRPr="00A92013">
              <w:rPr>
                <w:rFonts w:ascii="Times New Roman" w:hAnsi="Times New Roman"/>
                <w:sz w:val="24"/>
                <w:szCs w:val="24"/>
              </w:rPr>
              <w:t>у</w:t>
            </w:r>
            <w:r w:rsidRPr="00A92013">
              <w:rPr>
                <w:rFonts w:ascii="Times New Roman" w:hAnsi="Times New Roman"/>
                <w:sz w:val="24"/>
                <w:szCs w:val="24"/>
              </w:rPr>
              <w:t>рье: м</w:t>
            </w:r>
            <w:r w:rsidRPr="00A92013">
              <w:rPr>
                <w:rFonts w:ascii="Times New Roman" w:hAnsi="Times New Roman"/>
                <w:sz w:val="24"/>
                <w:szCs w:val="24"/>
              </w:rPr>
              <w:t>о</w:t>
            </w:r>
            <w:r w:rsidRPr="00A92013">
              <w:rPr>
                <w:rFonts w:ascii="Times New Roman" w:hAnsi="Times New Roman"/>
                <w:sz w:val="24"/>
                <w:szCs w:val="24"/>
              </w:rPr>
              <w:t>дерниз</w:t>
            </w:r>
            <w:r w:rsidRPr="00A92013">
              <w:rPr>
                <w:rFonts w:ascii="Times New Roman" w:hAnsi="Times New Roman"/>
                <w:sz w:val="24"/>
                <w:szCs w:val="24"/>
              </w:rPr>
              <w:t>а</w:t>
            </w:r>
            <w:r w:rsidRPr="00A92013">
              <w:rPr>
                <w:rFonts w:ascii="Times New Roman" w:hAnsi="Times New Roman"/>
                <w:sz w:val="24"/>
                <w:szCs w:val="24"/>
              </w:rPr>
              <w:t>ция вод</w:t>
            </w:r>
            <w:r w:rsidRPr="00A92013">
              <w:rPr>
                <w:rFonts w:ascii="Times New Roman" w:hAnsi="Times New Roman"/>
                <w:sz w:val="24"/>
                <w:szCs w:val="24"/>
              </w:rPr>
              <w:t>о</w:t>
            </w:r>
            <w:r w:rsidRPr="00A92013">
              <w:rPr>
                <w:rFonts w:ascii="Times New Roman" w:hAnsi="Times New Roman"/>
                <w:sz w:val="24"/>
                <w:szCs w:val="24"/>
              </w:rPr>
              <w:t>очистного комплекса</w:t>
            </w:r>
          </w:p>
        </w:tc>
        <w:tc>
          <w:tcPr>
            <w:tcW w:w="1221"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2 459,30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2 459,30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2 459,30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2 459,30</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1.1.25.</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С. Покур:                                                                                                                                                                    реконс</w:t>
            </w:r>
            <w:r w:rsidRPr="00A92013">
              <w:rPr>
                <w:rFonts w:ascii="Times New Roman" w:hAnsi="Times New Roman"/>
                <w:sz w:val="24"/>
                <w:szCs w:val="24"/>
              </w:rPr>
              <w:t>т</w:t>
            </w:r>
            <w:r w:rsidRPr="00A92013">
              <w:rPr>
                <w:rFonts w:ascii="Times New Roman" w:hAnsi="Times New Roman"/>
                <w:sz w:val="24"/>
                <w:szCs w:val="24"/>
              </w:rPr>
              <w:t>рукция сетей ТВС: с закол</w:t>
            </w:r>
            <w:r w:rsidRPr="00A92013">
              <w:rPr>
                <w:rFonts w:ascii="Times New Roman" w:hAnsi="Times New Roman"/>
                <w:sz w:val="24"/>
                <w:szCs w:val="24"/>
              </w:rPr>
              <w:t>ь</w:t>
            </w:r>
            <w:r w:rsidRPr="00A92013">
              <w:rPr>
                <w:rFonts w:ascii="Times New Roman" w:hAnsi="Times New Roman"/>
                <w:sz w:val="24"/>
                <w:szCs w:val="24"/>
              </w:rPr>
              <w:t>цовкой трассы</w:t>
            </w:r>
          </w:p>
        </w:tc>
        <w:tc>
          <w:tcPr>
            <w:tcW w:w="1221"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2 020,00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852,00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1 168,00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2 020,00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852,00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1 168,00</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1.1.26.</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П. В</w:t>
            </w:r>
            <w:r w:rsidRPr="00A92013">
              <w:rPr>
                <w:rFonts w:ascii="Times New Roman" w:hAnsi="Times New Roman"/>
                <w:sz w:val="24"/>
                <w:szCs w:val="24"/>
              </w:rPr>
              <w:t>а</w:t>
            </w:r>
            <w:r w:rsidRPr="00A92013">
              <w:rPr>
                <w:rFonts w:ascii="Times New Roman" w:hAnsi="Times New Roman"/>
                <w:sz w:val="24"/>
                <w:szCs w:val="24"/>
              </w:rPr>
              <w:t>ховск: в</w:t>
            </w:r>
            <w:r w:rsidRPr="00A92013">
              <w:rPr>
                <w:rFonts w:ascii="Times New Roman" w:hAnsi="Times New Roman"/>
                <w:sz w:val="24"/>
                <w:szCs w:val="24"/>
              </w:rPr>
              <w:t>о</w:t>
            </w:r>
            <w:r w:rsidRPr="00A92013">
              <w:rPr>
                <w:rFonts w:ascii="Times New Roman" w:hAnsi="Times New Roman"/>
                <w:sz w:val="24"/>
                <w:szCs w:val="24"/>
              </w:rPr>
              <w:t>допон</w:t>
            </w:r>
            <w:r w:rsidRPr="00A92013">
              <w:rPr>
                <w:rFonts w:ascii="Times New Roman" w:hAnsi="Times New Roman"/>
                <w:sz w:val="24"/>
                <w:szCs w:val="24"/>
              </w:rPr>
              <w:t>и</w:t>
            </w:r>
            <w:r w:rsidRPr="00A92013">
              <w:rPr>
                <w:rFonts w:ascii="Times New Roman" w:hAnsi="Times New Roman"/>
                <w:sz w:val="24"/>
                <w:szCs w:val="24"/>
              </w:rPr>
              <w:t>жение п</w:t>
            </w:r>
            <w:r w:rsidRPr="00A92013">
              <w:rPr>
                <w:rFonts w:ascii="Times New Roman" w:hAnsi="Times New Roman"/>
                <w:sz w:val="24"/>
                <w:szCs w:val="24"/>
              </w:rPr>
              <w:t>а</w:t>
            </w:r>
            <w:r w:rsidRPr="00A92013">
              <w:rPr>
                <w:rFonts w:ascii="Times New Roman" w:hAnsi="Times New Roman"/>
                <w:sz w:val="24"/>
                <w:szCs w:val="24"/>
              </w:rPr>
              <w:t>водковых и грунт</w:t>
            </w:r>
            <w:r w:rsidRPr="00A92013">
              <w:rPr>
                <w:rFonts w:ascii="Times New Roman" w:hAnsi="Times New Roman"/>
                <w:sz w:val="24"/>
                <w:szCs w:val="24"/>
              </w:rPr>
              <w:t>о</w:t>
            </w:r>
            <w:r w:rsidRPr="00A92013">
              <w:rPr>
                <w:rFonts w:ascii="Times New Roman" w:hAnsi="Times New Roman"/>
                <w:sz w:val="24"/>
                <w:szCs w:val="24"/>
              </w:rPr>
              <w:t>вых вод на участке жилых домов по ул. Школ</w:t>
            </w:r>
            <w:r w:rsidRPr="00A92013">
              <w:rPr>
                <w:rFonts w:ascii="Times New Roman" w:hAnsi="Times New Roman"/>
                <w:sz w:val="24"/>
                <w:szCs w:val="24"/>
              </w:rPr>
              <w:t>ь</w:t>
            </w:r>
            <w:r w:rsidRPr="00A92013">
              <w:rPr>
                <w:rFonts w:ascii="Times New Roman" w:hAnsi="Times New Roman"/>
                <w:sz w:val="24"/>
                <w:szCs w:val="24"/>
              </w:rPr>
              <w:t>ной, ул. Спорти</w:t>
            </w:r>
            <w:r w:rsidRPr="00A92013">
              <w:rPr>
                <w:rFonts w:ascii="Times New Roman" w:hAnsi="Times New Roman"/>
                <w:sz w:val="24"/>
                <w:szCs w:val="24"/>
              </w:rPr>
              <w:t>в</w:t>
            </w:r>
            <w:r w:rsidRPr="00A92013">
              <w:rPr>
                <w:rFonts w:ascii="Times New Roman" w:hAnsi="Times New Roman"/>
                <w:sz w:val="24"/>
                <w:szCs w:val="24"/>
              </w:rPr>
              <w:t>ной</w:t>
            </w:r>
          </w:p>
        </w:tc>
        <w:tc>
          <w:tcPr>
            <w:tcW w:w="1221"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57,54</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57,54</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57,54</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57,54</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1.1.27.</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С. Охте</w:t>
            </w:r>
            <w:r w:rsidRPr="00A92013">
              <w:rPr>
                <w:rFonts w:ascii="Times New Roman" w:hAnsi="Times New Roman"/>
                <w:sz w:val="24"/>
                <w:szCs w:val="24"/>
              </w:rPr>
              <w:t>у</w:t>
            </w:r>
            <w:r w:rsidRPr="00A92013">
              <w:rPr>
                <w:rFonts w:ascii="Times New Roman" w:hAnsi="Times New Roman"/>
                <w:sz w:val="24"/>
                <w:szCs w:val="24"/>
              </w:rPr>
              <w:t>рье: п</w:t>
            </w:r>
            <w:r w:rsidRPr="00A92013">
              <w:rPr>
                <w:rFonts w:ascii="Times New Roman" w:hAnsi="Times New Roman"/>
                <w:sz w:val="24"/>
                <w:szCs w:val="24"/>
              </w:rPr>
              <w:t>о</w:t>
            </w:r>
            <w:r w:rsidRPr="00A92013">
              <w:rPr>
                <w:rFonts w:ascii="Times New Roman" w:hAnsi="Times New Roman"/>
                <w:sz w:val="24"/>
                <w:szCs w:val="24"/>
              </w:rPr>
              <w:t>ставка, монтаж и пуско-наладка двух н</w:t>
            </w:r>
            <w:r w:rsidRPr="00A92013">
              <w:rPr>
                <w:rFonts w:ascii="Times New Roman" w:hAnsi="Times New Roman"/>
                <w:sz w:val="24"/>
                <w:szCs w:val="24"/>
              </w:rPr>
              <w:t>а</w:t>
            </w:r>
            <w:r w:rsidRPr="00A92013">
              <w:rPr>
                <w:rFonts w:ascii="Times New Roman" w:hAnsi="Times New Roman"/>
                <w:sz w:val="24"/>
                <w:szCs w:val="24"/>
              </w:rPr>
              <w:t>копител</w:t>
            </w:r>
            <w:r w:rsidRPr="00A92013">
              <w:rPr>
                <w:rFonts w:ascii="Times New Roman" w:hAnsi="Times New Roman"/>
                <w:sz w:val="24"/>
                <w:szCs w:val="24"/>
              </w:rPr>
              <w:t>ь</w:t>
            </w:r>
            <w:r w:rsidRPr="00A92013">
              <w:rPr>
                <w:rFonts w:ascii="Times New Roman" w:hAnsi="Times New Roman"/>
                <w:sz w:val="24"/>
                <w:szCs w:val="24"/>
              </w:rPr>
              <w:t>ных р</w:t>
            </w:r>
            <w:r w:rsidRPr="00A92013">
              <w:rPr>
                <w:rFonts w:ascii="Times New Roman" w:hAnsi="Times New Roman"/>
                <w:sz w:val="24"/>
                <w:szCs w:val="24"/>
              </w:rPr>
              <w:t>е</w:t>
            </w:r>
            <w:r w:rsidRPr="00A92013">
              <w:rPr>
                <w:rFonts w:ascii="Times New Roman" w:hAnsi="Times New Roman"/>
                <w:sz w:val="24"/>
                <w:szCs w:val="24"/>
              </w:rPr>
              <w:t>зервуаров чистой воды об</w:t>
            </w:r>
            <w:r w:rsidRPr="00A92013">
              <w:rPr>
                <w:rFonts w:ascii="Times New Roman" w:hAnsi="Times New Roman"/>
                <w:sz w:val="24"/>
                <w:szCs w:val="24"/>
              </w:rPr>
              <w:t>ъ</w:t>
            </w:r>
            <w:r w:rsidRPr="00A92013">
              <w:rPr>
                <w:rFonts w:ascii="Times New Roman" w:hAnsi="Times New Roman"/>
                <w:sz w:val="24"/>
                <w:szCs w:val="24"/>
              </w:rPr>
              <w:t>емом по 50 куб. м</w:t>
            </w:r>
          </w:p>
        </w:tc>
        <w:tc>
          <w:tcPr>
            <w:tcW w:w="1221" w:type="dxa"/>
            <w:vMerge w:val="restart"/>
            <w:hideMark/>
          </w:tcPr>
          <w:p w:rsidR="009169F2" w:rsidRDefault="009169F2"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156F8B" w:rsidRPr="00A92013" w:rsidRDefault="00156F8B" w:rsidP="00A92013">
            <w:pPr>
              <w:ind w:firstLine="0"/>
              <w:jc w:val="both"/>
              <w:rPr>
                <w:rFonts w:ascii="Times New Roman" w:hAnsi="Times New Roman"/>
                <w:sz w:val="24"/>
                <w:szCs w:val="24"/>
              </w:rPr>
            </w:pP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4 393,00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4 393,00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4 393,00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4 393,00</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1.1.28.</w:t>
            </w:r>
          </w:p>
        </w:tc>
        <w:tc>
          <w:tcPr>
            <w:tcW w:w="1329" w:type="dxa"/>
            <w:vMerge w:val="restart"/>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С. Был</w:t>
            </w:r>
            <w:r w:rsidRPr="00A92013">
              <w:rPr>
                <w:rFonts w:ascii="Times New Roman" w:hAnsi="Times New Roman"/>
                <w:sz w:val="24"/>
                <w:szCs w:val="24"/>
              </w:rPr>
              <w:t>и</w:t>
            </w:r>
            <w:r w:rsidRPr="00A92013">
              <w:rPr>
                <w:rFonts w:ascii="Times New Roman" w:hAnsi="Times New Roman"/>
                <w:sz w:val="24"/>
                <w:szCs w:val="24"/>
              </w:rPr>
              <w:t>но: м</w:t>
            </w:r>
            <w:r w:rsidRPr="00A92013">
              <w:rPr>
                <w:rFonts w:ascii="Times New Roman" w:hAnsi="Times New Roman"/>
                <w:sz w:val="24"/>
                <w:szCs w:val="24"/>
              </w:rPr>
              <w:t>о</w:t>
            </w:r>
            <w:r w:rsidRPr="00A92013">
              <w:rPr>
                <w:rFonts w:ascii="Times New Roman" w:hAnsi="Times New Roman"/>
                <w:sz w:val="24"/>
                <w:szCs w:val="24"/>
              </w:rPr>
              <w:t>дерниз</w:t>
            </w:r>
            <w:r w:rsidRPr="00A92013">
              <w:rPr>
                <w:rFonts w:ascii="Times New Roman" w:hAnsi="Times New Roman"/>
                <w:sz w:val="24"/>
                <w:szCs w:val="24"/>
              </w:rPr>
              <w:t>а</w:t>
            </w:r>
            <w:r w:rsidRPr="00A92013">
              <w:rPr>
                <w:rFonts w:ascii="Times New Roman" w:hAnsi="Times New Roman"/>
                <w:sz w:val="24"/>
                <w:szCs w:val="24"/>
              </w:rPr>
              <w:t>ция си</w:t>
            </w:r>
            <w:r w:rsidRPr="00A92013">
              <w:rPr>
                <w:rFonts w:ascii="Times New Roman" w:hAnsi="Times New Roman"/>
                <w:sz w:val="24"/>
                <w:szCs w:val="24"/>
              </w:rPr>
              <w:t>с</w:t>
            </w:r>
            <w:r w:rsidRPr="00A92013">
              <w:rPr>
                <w:rFonts w:ascii="Times New Roman" w:hAnsi="Times New Roman"/>
                <w:sz w:val="24"/>
                <w:szCs w:val="24"/>
              </w:rPr>
              <w:t>темы в</w:t>
            </w:r>
            <w:r w:rsidRPr="00A92013">
              <w:rPr>
                <w:rFonts w:ascii="Times New Roman" w:hAnsi="Times New Roman"/>
                <w:sz w:val="24"/>
                <w:szCs w:val="24"/>
              </w:rPr>
              <w:t>о</w:t>
            </w:r>
            <w:r w:rsidRPr="00A92013">
              <w:rPr>
                <w:rFonts w:ascii="Times New Roman" w:hAnsi="Times New Roman"/>
                <w:sz w:val="24"/>
                <w:szCs w:val="24"/>
              </w:rPr>
              <w:t>досна</w:t>
            </w:r>
            <w:r w:rsidRPr="00A92013">
              <w:rPr>
                <w:rFonts w:ascii="Times New Roman" w:hAnsi="Times New Roman"/>
                <w:sz w:val="24"/>
                <w:szCs w:val="24"/>
              </w:rPr>
              <w:t>б</w:t>
            </w:r>
            <w:r w:rsidRPr="00A92013">
              <w:rPr>
                <w:rFonts w:ascii="Times New Roman" w:hAnsi="Times New Roman"/>
                <w:sz w:val="24"/>
                <w:szCs w:val="24"/>
              </w:rPr>
              <w:t>жения</w:t>
            </w:r>
          </w:p>
        </w:tc>
        <w:tc>
          <w:tcPr>
            <w:tcW w:w="1221" w:type="dxa"/>
            <w:vMerge w:val="restart"/>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w:t>
            </w:r>
            <w:r w:rsidRPr="00A92013">
              <w:rPr>
                <w:rFonts w:ascii="Times New Roman" w:hAnsi="Times New Roman"/>
                <w:sz w:val="24"/>
                <w:szCs w:val="24"/>
              </w:rPr>
              <w:t>ж</w:t>
            </w:r>
            <w:r w:rsidRPr="00A92013">
              <w:rPr>
                <w:rFonts w:ascii="Times New Roman" w:hAnsi="Times New Roman"/>
                <w:sz w:val="24"/>
                <w:szCs w:val="24"/>
              </w:rPr>
              <w:t>дение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2 600,00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100,00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2 500,00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left="57" w:firstLine="0"/>
              <w:jc w:val="both"/>
              <w:rPr>
                <w:rFonts w:ascii="Times New Roman" w:hAnsi="Times New Roman"/>
                <w:sz w:val="24"/>
                <w:szCs w:val="24"/>
              </w:rPr>
            </w:pPr>
          </w:p>
        </w:tc>
        <w:tc>
          <w:tcPr>
            <w:tcW w:w="1221" w:type="dxa"/>
            <w:vMerge/>
            <w:hideMark/>
          </w:tcPr>
          <w:p w:rsidR="009169F2" w:rsidRPr="00A92013" w:rsidRDefault="009169F2" w:rsidP="00A92013">
            <w:pPr>
              <w:ind w:left="57" w:firstLine="0"/>
              <w:jc w:val="both"/>
              <w:rPr>
                <w:rFonts w:ascii="Times New Roman" w:hAnsi="Times New Roman"/>
                <w:sz w:val="24"/>
                <w:szCs w:val="24"/>
              </w:rPr>
            </w:pPr>
          </w:p>
        </w:tc>
        <w:tc>
          <w:tcPr>
            <w:tcW w:w="1135" w:type="dxa"/>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w:t>
            </w:r>
            <w:r w:rsidRPr="00A92013">
              <w:rPr>
                <w:rFonts w:ascii="Times New Roman" w:hAnsi="Times New Roman"/>
                <w:sz w:val="24"/>
                <w:szCs w:val="24"/>
              </w:rPr>
              <w:t>о</w:t>
            </w:r>
            <w:r w:rsidRPr="00A92013">
              <w:rPr>
                <w:rFonts w:ascii="Times New Roman" w:hAnsi="Times New Roman"/>
                <w:sz w:val="24"/>
                <w:szCs w:val="24"/>
              </w:rPr>
              <w:t>го окр</w:t>
            </w:r>
            <w:r w:rsidRPr="00A92013">
              <w:rPr>
                <w:rFonts w:ascii="Times New Roman" w:hAnsi="Times New Roman"/>
                <w:sz w:val="24"/>
                <w:szCs w:val="24"/>
              </w:rPr>
              <w:t>у</w:t>
            </w:r>
            <w:r w:rsidRPr="00A92013">
              <w:rPr>
                <w:rFonts w:ascii="Times New Roman" w:hAnsi="Times New Roman"/>
                <w:sz w:val="24"/>
                <w:szCs w:val="24"/>
              </w:rPr>
              <w:t>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left="57" w:firstLine="0"/>
              <w:jc w:val="both"/>
              <w:rPr>
                <w:rFonts w:ascii="Times New Roman" w:hAnsi="Times New Roman"/>
                <w:sz w:val="24"/>
                <w:szCs w:val="24"/>
              </w:rPr>
            </w:pPr>
          </w:p>
        </w:tc>
        <w:tc>
          <w:tcPr>
            <w:tcW w:w="1221" w:type="dxa"/>
            <w:vMerge/>
            <w:hideMark/>
          </w:tcPr>
          <w:p w:rsidR="009169F2" w:rsidRPr="00A92013" w:rsidRDefault="009169F2" w:rsidP="00A92013">
            <w:pPr>
              <w:ind w:left="57" w:firstLine="0"/>
              <w:jc w:val="both"/>
              <w:rPr>
                <w:rFonts w:ascii="Times New Roman" w:hAnsi="Times New Roman"/>
                <w:sz w:val="24"/>
                <w:szCs w:val="24"/>
              </w:rPr>
            </w:pPr>
          </w:p>
        </w:tc>
        <w:tc>
          <w:tcPr>
            <w:tcW w:w="1135" w:type="dxa"/>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2 600,00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100,00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2 500,00</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1.1.29.</w:t>
            </w:r>
          </w:p>
        </w:tc>
        <w:tc>
          <w:tcPr>
            <w:tcW w:w="1329" w:type="dxa"/>
            <w:vMerge w:val="restart"/>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Пгт. Н</w:t>
            </w:r>
            <w:r w:rsidRPr="00A92013">
              <w:rPr>
                <w:rFonts w:ascii="Times New Roman" w:hAnsi="Times New Roman"/>
                <w:sz w:val="24"/>
                <w:szCs w:val="24"/>
              </w:rPr>
              <w:t>о</w:t>
            </w:r>
            <w:r w:rsidRPr="00A92013">
              <w:rPr>
                <w:rFonts w:ascii="Times New Roman" w:hAnsi="Times New Roman"/>
                <w:sz w:val="24"/>
                <w:szCs w:val="24"/>
              </w:rPr>
              <w:t>воаганск: модерн</w:t>
            </w:r>
            <w:r w:rsidRPr="00A92013">
              <w:rPr>
                <w:rFonts w:ascii="Times New Roman" w:hAnsi="Times New Roman"/>
                <w:sz w:val="24"/>
                <w:szCs w:val="24"/>
              </w:rPr>
              <w:t>и</w:t>
            </w:r>
            <w:r w:rsidRPr="00A92013">
              <w:rPr>
                <w:rFonts w:ascii="Times New Roman" w:hAnsi="Times New Roman"/>
                <w:sz w:val="24"/>
                <w:szCs w:val="24"/>
              </w:rPr>
              <w:t>зация с</w:t>
            </w:r>
            <w:r w:rsidRPr="00A92013">
              <w:rPr>
                <w:rFonts w:ascii="Times New Roman" w:hAnsi="Times New Roman"/>
                <w:sz w:val="24"/>
                <w:szCs w:val="24"/>
              </w:rPr>
              <w:t>у</w:t>
            </w:r>
            <w:r w:rsidRPr="00A92013">
              <w:rPr>
                <w:rFonts w:ascii="Times New Roman" w:hAnsi="Times New Roman"/>
                <w:sz w:val="24"/>
                <w:szCs w:val="24"/>
              </w:rPr>
              <w:t>щес</w:t>
            </w:r>
            <w:r w:rsidRPr="00A92013">
              <w:rPr>
                <w:rFonts w:ascii="Times New Roman" w:hAnsi="Times New Roman"/>
                <w:sz w:val="24"/>
                <w:szCs w:val="24"/>
              </w:rPr>
              <w:t>т</w:t>
            </w:r>
            <w:r w:rsidRPr="00A92013">
              <w:rPr>
                <w:rFonts w:ascii="Times New Roman" w:hAnsi="Times New Roman"/>
                <w:sz w:val="24"/>
                <w:szCs w:val="24"/>
              </w:rPr>
              <w:t>вующих водооч</w:t>
            </w:r>
            <w:r w:rsidRPr="00A92013">
              <w:rPr>
                <w:rFonts w:ascii="Times New Roman" w:hAnsi="Times New Roman"/>
                <w:sz w:val="24"/>
                <w:szCs w:val="24"/>
              </w:rPr>
              <w:t>и</w:t>
            </w:r>
            <w:r w:rsidRPr="00A92013">
              <w:rPr>
                <w:rFonts w:ascii="Times New Roman" w:hAnsi="Times New Roman"/>
                <w:sz w:val="24"/>
                <w:szCs w:val="24"/>
              </w:rPr>
              <w:t>стных компле</w:t>
            </w:r>
            <w:r w:rsidRPr="00A92013">
              <w:rPr>
                <w:rFonts w:ascii="Times New Roman" w:hAnsi="Times New Roman"/>
                <w:sz w:val="24"/>
                <w:szCs w:val="24"/>
              </w:rPr>
              <w:t>к</w:t>
            </w:r>
            <w:r w:rsidRPr="00A92013">
              <w:rPr>
                <w:rFonts w:ascii="Times New Roman" w:hAnsi="Times New Roman"/>
                <w:sz w:val="24"/>
                <w:szCs w:val="24"/>
              </w:rPr>
              <w:t>сов (б</w:t>
            </w:r>
            <w:r w:rsidRPr="00A92013">
              <w:rPr>
                <w:rFonts w:ascii="Times New Roman" w:hAnsi="Times New Roman"/>
                <w:sz w:val="24"/>
                <w:szCs w:val="24"/>
              </w:rPr>
              <w:t>у</w:t>
            </w:r>
            <w:r w:rsidRPr="00A92013">
              <w:rPr>
                <w:rFonts w:ascii="Times New Roman" w:hAnsi="Times New Roman"/>
                <w:sz w:val="24"/>
                <w:szCs w:val="24"/>
              </w:rPr>
              <w:t>рение 2 артезиа</w:t>
            </w:r>
            <w:r w:rsidRPr="00A92013">
              <w:rPr>
                <w:rFonts w:ascii="Times New Roman" w:hAnsi="Times New Roman"/>
                <w:sz w:val="24"/>
                <w:szCs w:val="24"/>
              </w:rPr>
              <w:t>н</w:t>
            </w:r>
            <w:r w:rsidRPr="00A92013">
              <w:rPr>
                <w:rFonts w:ascii="Times New Roman" w:hAnsi="Times New Roman"/>
                <w:sz w:val="24"/>
                <w:szCs w:val="24"/>
              </w:rPr>
              <w:t>ских скважин)</w:t>
            </w:r>
          </w:p>
        </w:tc>
        <w:tc>
          <w:tcPr>
            <w:tcW w:w="1221" w:type="dxa"/>
            <w:vMerge w:val="restart"/>
            <w:hideMark/>
          </w:tcPr>
          <w:p w:rsidR="009169F2"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w:t>
            </w:r>
            <w:r w:rsidRPr="00A92013">
              <w:rPr>
                <w:rFonts w:ascii="Times New Roman" w:hAnsi="Times New Roman"/>
                <w:sz w:val="24"/>
                <w:szCs w:val="24"/>
              </w:rPr>
              <w:t>ж</w:t>
            </w:r>
            <w:r w:rsidRPr="00A92013">
              <w:rPr>
                <w:rFonts w:ascii="Times New Roman" w:hAnsi="Times New Roman"/>
                <w:sz w:val="24"/>
                <w:szCs w:val="24"/>
              </w:rPr>
              <w:t>дение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156F8B" w:rsidRPr="00A92013" w:rsidRDefault="00156F8B" w:rsidP="00A92013">
            <w:pPr>
              <w:ind w:left="57" w:firstLine="0"/>
              <w:jc w:val="both"/>
              <w:rPr>
                <w:rFonts w:ascii="Times New Roman" w:hAnsi="Times New Roman"/>
                <w:sz w:val="24"/>
                <w:szCs w:val="24"/>
              </w:rPr>
            </w:pPr>
          </w:p>
        </w:tc>
        <w:tc>
          <w:tcPr>
            <w:tcW w:w="1135" w:type="dxa"/>
            <w:noWrap/>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5 600,00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5 600,00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left="57" w:firstLine="0"/>
              <w:jc w:val="both"/>
              <w:rPr>
                <w:rFonts w:ascii="Times New Roman" w:hAnsi="Times New Roman"/>
                <w:sz w:val="24"/>
                <w:szCs w:val="24"/>
              </w:rPr>
            </w:pPr>
          </w:p>
        </w:tc>
        <w:tc>
          <w:tcPr>
            <w:tcW w:w="1221" w:type="dxa"/>
            <w:vMerge/>
            <w:hideMark/>
          </w:tcPr>
          <w:p w:rsidR="009169F2" w:rsidRPr="00A92013" w:rsidRDefault="009169F2" w:rsidP="00A92013">
            <w:pPr>
              <w:ind w:left="57" w:firstLine="0"/>
              <w:jc w:val="both"/>
              <w:rPr>
                <w:rFonts w:ascii="Times New Roman" w:hAnsi="Times New Roman"/>
                <w:sz w:val="24"/>
                <w:szCs w:val="24"/>
              </w:rPr>
            </w:pPr>
          </w:p>
        </w:tc>
        <w:tc>
          <w:tcPr>
            <w:tcW w:w="1135" w:type="dxa"/>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w:t>
            </w:r>
            <w:r w:rsidRPr="00A92013">
              <w:rPr>
                <w:rFonts w:ascii="Times New Roman" w:hAnsi="Times New Roman"/>
                <w:sz w:val="24"/>
                <w:szCs w:val="24"/>
              </w:rPr>
              <w:t>о</w:t>
            </w:r>
            <w:r w:rsidRPr="00A92013">
              <w:rPr>
                <w:rFonts w:ascii="Times New Roman" w:hAnsi="Times New Roman"/>
                <w:sz w:val="24"/>
                <w:szCs w:val="24"/>
              </w:rPr>
              <w:t>го окр</w:t>
            </w:r>
            <w:r w:rsidRPr="00A92013">
              <w:rPr>
                <w:rFonts w:ascii="Times New Roman" w:hAnsi="Times New Roman"/>
                <w:sz w:val="24"/>
                <w:szCs w:val="24"/>
              </w:rPr>
              <w:t>у</w:t>
            </w:r>
            <w:r w:rsidRPr="00A92013">
              <w:rPr>
                <w:rFonts w:ascii="Times New Roman" w:hAnsi="Times New Roman"/>
                <w:sz w:val="24"/>
                <w:szCs w:val="24"/>
              </w:rPr>
              <w:t>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left="57" w:firstLine="0"/>
              <w:jc w:val="both"/>
              <w:rPr>
                <w:rFonts w:ascii="Times New Roman" w:hAnsi="Times New Roman"/>
                <w:sz w:val="24"/>
                <w:szCs w:val="24"/>
              </w:rPr>
            </w:pPr>
          </w:p>
        </w:tc>
        <w:tc>
          <w:tcPr>
            <w:tcW w:w="1221" w:type="dxa"/>
            <w:vMerge/>
            <w:hideMark/>
          </w:tcPr>
          <w:p w:rsidR="009169F2" w:rsidRPr="00A92013" w:rsidRDefault="009169F2" w:rsidP="00A92013">
            <w:pPr>
              <w:ind w:left="57" w:firstLine="0"/>
              <w:jc w:val="both"/>
              <w:rPr>
                <w:rFonts w:ascii="Times New Roman" w:hAnsi="Times New Roman"/>
                <w:sz w:val="24"/>
                <w:szCs w:val="24"/>
              </w:rPr>
            </w:pPr>
          </w:p>
        </w:tc>
        <w:tc>
          <w:tcPr>
            <w:tcW w:w="1135" w:type="dxa"/>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5 600,00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5 600,00</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3F5A5E" w:rsidRPr="00A92013" w:rsidTr="00A92013">
        <w:trPr>
          <w:trHeight w:val="300"/>
          <w:jc w:val="center"/>
        </w:trPr>
        <w:tc>
          <w:tcPr>
            <w:tcW w:w="1011" w:type="dxa"/>
            <w:vMerge w:val="restart"/>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lastRenderedPageBreak/>
              <w:t>1.1.30.</w:t>
            </w:r>
          </w:p>
        </w:tc>
        <w:tc>
          <w:tcPr>
            <w:tcW w:w="1329" w:type="dxa"/>
            <w:vMerge w:val="restart"/>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П. В</w:t>
            </w:r>
            <w:r w:rsidRPr="00A92013">
              <w:rPr>
                <w:rFonts w:ascii="Times New Roman" w:hAnsi="Times New Roman"/>
                <w:sz w:val="24"/>
                <w:szCs w:val="24"/>
              </w:rPr>
              <w:t>а</w:t>
            </w:r>
            <w:r w:rsidRPr="00A92013">
              <w:rPr>
                <w:rFonts w:ascii="Times New Roman" w:hAnsi="Times New Roman"/>
                <w:sz w:val="24"/>
                <w:szCs w:val="24"/>
              </w:rPr>
              <w:t xml:space="preserve">ховск: </w:t>
            </w:r>
          </w:p>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реконс</w:t>
            </w:r>
            <w:r w:rsidRPr="00A92013">
              <w:rPr>
                <w:rFonts w:ascii="Times New Roman" w:hAnsi="Times New Roman"/>
                <w:sz w:val="24"/>
                <w:szCs w:val="24"/>
              </w:rPr>
              <w:t>т</w:t>
            </w:r>
            <w:r w:rsidRPr="00A92013">
              <w:rPr>
                <w:rFonts w:ascii="Times New Roman" w:hAnsi="Times New Roman"/>
                <w:sz w:val="24"/>
                <w:szCs w:val="24"/>
              </w:rPr>
              <w:t>рукция канализ</w:t>
            </w:r>
            <w:r w:rsidRPr="00A92013">
              <w:rPr>
                <w:rFonts w:ascii="Times New Roman" w:hAnsi="Times New Roman"/>
                <w:sz w:val="24"/>
                <w:szCs w:val="24"/>
              </w:rPr>
              <w:t>а</w:t>
            </w:r>
            <w:r w:rsidRPr="00A92013">
              <w:rPr>
                <w:rFonts w:ascii="Times New Roman" w:hAnsi="Times New Roman"/>
                <w:sz w:val="24"/>
                <w:szCs w:val="24"/>
              </w:rPr>
              <w:t>ционных очистных сооруж</w:t>
            </w:r>
            <w:r w:rsidRPr="00A92013">
              <w:rPr>
                <w:rFonts w:ascii="Times New Roman" w:hAnsi="Times New Roman"/>
                <w:sz w:val="24"/>
                <w:szCs w:val="24"/>
              </w:rPr>
              <w:t>е</w:t>
            </w:r>
            <w:r w:rsidRPr="00A92013">
              <w:rPr>
                <w:rFonts w:ascii="Times New Roman" w:hAnsi="Times New Roman"/>
                <w:sz w:val="24"/>
                <w:szCs w:val="24"/>
              </w:rPr>
              <w:t>ний пр</w:t>
            </w:r>
            <w:r w:rsidRPr="00A92013">
              <w:rPr>
                <w:rFonts w:ascii="Times New Roman" w:hAnsi="Times New Roman"/>
                <w:sz w:val="24"/>
                <w:szCs w:val="24"/>
              </w:rPr>
              <w:t>о</w:t>
            </w:r>
            <w:r w:rsidRPr="00A92013">
              <w:rPr>
                <w:rFonts w:ascii="Times New Roman" w:hAnsi="Times New Roman"/>
                <w:sz w:val="24"/>
                <w:szCs w:val="24"/>
              </w:rPr>
              <w:t>извод</w:t>
            </w:r>
            <w:r w:rsidRPr="00A92013">
              <w:rPr>
                <w:rFonts w:ascii="Times New Roman" w:hAnsi="Times New Roman"/>
                <w:sz w:val="24"/>
                <w:szCs w:val="24"/>
              </w:rPr>
              <w:t>и</w:t>
            </w:r>
            <w:r w:rsidRPr="00A92013">
              <w:rPr>
                <w:rFonts w:ascii="Times New Roman" w:hAnsi="Times New Roman"/>
                <w:sz w:val="24"/>
                <w:szCs w:val="24"/>
              </w:rPr>
              <w:t>тельн</w:t>
            </w:r>
            <w:r w:rsidRPr="00A92013">
              <w:rPr>
                <w:rFonts w:ascii="Times New Roman" w:hAnsi="Times New Roman"/>
                <w:sz w:val="24"/>
                <w:szCs w:val="24"/>
              </w:rPr>
              <w:t>о</w:t>
            </w:r>
            <w:r w:rsidRPr="00A92013">
              <w:rPr>
                <w:rFonts w:ascii="Times New Roman" w:hAnsi="Times New Roman"/>
                <w:sz w:val="24"/>
                <w:szCs w:val="24"/>
              </w:rPr>
              <w:t>стью 200 куб. м/сут.</w:t>
            </w:r>
          </w:p>
        </w:tc>
        <w:tc>
          <w:tcPr>
            <w:tcW w:w="1221" w:type="dxa"/>
            <w:vMerge w:val="restart"/>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w:t>
            </w:r>
            <w:r w:rsidRPr="00A92013">
              <w:rPr>
                <w:rFonts w:ascii="Times New Roman" w:hAnsi="Times New Roman"/>
                <w:sz w:val="24"/>
                <w:szCs w:val="24"/>
              </w:rPr>
              <w:t>ж</w:t>
            </w:r>
            <w:r w:rsidRPr="00A92013">
              <w:rPr>
                <w:rFonts w:ascii="Times New Roman" w:hAnsi="Times New Roman"/>
                <w:sz w:val="24"/>
                <w:szCs w:val="24"/>
              </w:rPr>
              <w:t>дение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2 650,00</w:t>
            </w:r>
          </w:p>
        </w:tc>
        <w:tc>
          <w:tcPr>
            <w:tcW w:w="1186"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875,00</w:t>
            </w:r>
          </w:p>
        </w:tc>
        <w:tc>
          <w:tcPr>
            <w:tcW w:w="120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1 775,00</w:t>
            </w:r>
          </w:p>
        </w:tc>
        <w:tc>
          <w:tcPr>
            <w:tcW w:w="12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3F5A5E" w:rsidRPr="00A92013" w:rsidTr="00A92013">
        <w:trPr>
          <w:trHeight w:val="720"/>
          <w:jc w:val="center"/>
        </w:trPr>
        <w:tc>
          <w:tcPr>
            <w:tcW w:w="1011" w:type="dxa"/>
            <w:vMerge/>
            <w:hideMark/>
          </w:tcPr>
          <w:p w:rsidR="003F5A5E" w:rsidRPr="00A92013" w:rsidRDefault="003F5A5E" w:rsidP="00A92013">
            <w:pPr>
              <w:ind w:firstLine="0"/>
              <w:jc w:val="center"/>
              <w:rPr>
                <w:rFonts w:ascii="Times New Roman" w:hAnsi="Times New Roman"/>
                <w:sz w:val="24"/>
                <w:szCs w:val="24"/>
              </w:rPr>
            </w:pPr>
          </w:p>
        </w:tc>
        <w:tc>
          <w:tcPr>
            <w:tcW w:w="1329" w:type="dxa"/>
            <w:vMerge/>
            <w:hideMark/>
          </w:tcPr>
          <w:p w:rsidR="003F5A5E" w:rsidRPr="00A92013" w:rsidRDefault="003F5A5E" w:rsidP="00A92013">
            <w:pPr>
              <w:ind w:left="57" w:firstLine="0"/>
              <w:jc w:val="both"/>
              <w:rPr>
                <w:rFonts w:ascii="Times New Roman" w:hAnsi="Times New Roman"/>
                <w:sz w:val="24"/>
                <w:szCs w:val="24"/>
              </w:rPr>
            </w:pPr>
          </w:p>
        </w:tc>
        <w:tc>
          <w:tcPr>
            <w:tcW w:w="1221" w:type="dxa"/>
            <w:vMerge/>
            <w:hideMark/>
          </w:tcPr>
          <w:p w:rsidR="003F5A5E" w:rsidRPr="00A92013" w:rsidRDefault="003F5A5E" w:rsidP="00A92013">
            <w:pPr>
              <w:ind w:left="57" w:firstLine="0"/>
              <w:jc w:val="both"/>
              <w:rPr>
                <w:rFonts w:ascii="Times New Roman" w:hAnsi="Times New Roman"/>
                <w:sz w:val="24"/>
                <w:szCs w:val="24"/>
              </w:rPr>
            </w:pPr>
          </w:p>
        </w:tc>
        <w:tc>
          <w:tcPr>
            <w:tcW w:w="1135" w:type="dxa"/>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w:t>
            </w:r>
            <w:r w:rsidRPr="00A92013">
              <w:rPr>
                <w:rFonts w:ascii="Times New Roman" w:hAnsi="Times New Roman"/>
                <w:sz w:val="24"/>
                <w:szCs w:val="24"/>
              </w:rPr>
              <w:t>о</w:t>
            </w:r>
            <w:r w:rsidRPr="00A92013">
              <w:rPr>
                <w:rFonts w:ascii="Times New Roman" w:hAnsi="Times New Roman"/>
                <w:sz w:val="24"/>
                <w:szCs w:val="24"/>
              </w:rPr>
              <w:t>го окр</w:t>
            </w:r>
            <w:r w:rsidRPr="00A92013">
              <w:rPr>
                <w:rFonts w:ascii="Times New Roman" w:hAnsi="Times New Roman"/>
                <w:sz w:val="24"/>
                <w:szCs w:val="24"/>
              </w:rPr>
              <w:t>у</w:t>
            </w:r>
            <w:r w:rsidRPr="00A92013">
              <w:rPr>
                <w:rFonts w:ascii="Times New Roman" w:hAnsi="Times New Roman"/>
                <w:sz w:val="24"/>
                <w:szCs w:val="24"/>
              </w:rPr>
              <w:t>га</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F5A5E" w:rsidRPr="00A92013" w:rsidRDefault="003F5A5E" w:rsidP="00A92013">
            <w:pPr>
              <w:ind w:firstLine="0"/>
              <w:jc w:val="center"/>
              <w:rPr>
                <w:rFonts w:ascii="Times New Roman" w:hAnsi="Times New Roman"/>
                <w:sz w:val="24"/>
                <w:szCs w:val="24"/>
              </w:rPr>
            </w:pPr>
          </w:p>
        </w:tc>
        <w:tc>
          <w:tcPr>
            <w:tcW w:w="1186" w:type="dxa"/>
            <w:noWrap/>
            <w:hideMark/>
          </w:tcPr>
          <w:p w:rsidR="003F5A5E" w:rsidRPr="00A92013" w:rsidRDefault="003F5A5E" w:rsidP="00A92013">
            <w:pPr>
              <w:ind w:firstLine="0"/>
              <w:jc w:val="center"/>
              <w:rPr>
                <w:rFonts w:ascii="Times New Roman" w:hAnsi="Times New Roman"/>
                <w:sz w:val="24"/>
                <w:szCs w:val="24"/>
              </w:rPr>
            </w:pPr>
          </w:p>
        </w:tc>
        <w:tc>
          <w:tcPr>
            <w:tcW w:w="1200" w:type="dxa"/>
            <w:noWrap/>
            <w:hideMark/>
          </w:tcPr>
          <w:p w:rsidR="003F5A5E" w:rsidRPr="00A92013" w:rsidRDefault="003F5A5E" w:rsidP="00A92013">
            <w:pPr>
              <w:ind w:firstLine="0"/>
              <w:jc w:val="center"/>
              <w:rPr>
                <w:rFonts w:ascii="Times New Roman" w:hAnsi="Times New Roman"/>
                <w:sz w:val="24"/>
                <w:szCs w:val="24"/>
              </w:rPr>
            </w:pPr>
          </w:p>
        </w:tc>
        <w:tc>
          <w:tcPr>
            <w:tcW w:w="1240" w:type="dxa"/>
            <w:noWrap/>
            <w:hideMark/>
          </w:tcPr>
          <w:p w:rsidR="003F5A5E" w:rsidRPr="00A92013" w:rsidRDefault="003F5A5E" w:rsidP="00A92013">
            <w:pPr>
              <w:ind w:firstLine="0"/>
              <w:jc w:val="center"/>
              <w:rPr>
                <w:rFonts w:ascii="Times New Roman" w:hAnsi="Times New Roman"/>
                <w:sz w:val="24"/>
                <w:szCs w:val="24"/>
              </w:rPr>
            </w:pPr>
          </w:p>
        </w:tc>
        <w:tc>
          <w:tcPr>
            <w:tcW w:w="116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r>
      <w:tr w:rsidR="003F5A5E" w:rsidRPr="00A92013" w:rsidTr="00A92013">
        <w:trPr>
          <w:trHeight w:val="480"/>
          <w:jc w:val="center"/>
        </w:trPr>
        <w:tc>
          <w:tcPr>
            <w:tcW w:w="1011" w:type="dxa"/>
            <w:vMerge/>
            <w:hideMark/>
          </w:tcPr>
          <w:p w:rsidR="003F5A5E" w:rsidRPr="00A92013" w:rsidRDefault="003F5A5E" w:rsidP="00A92013">
            <w:pPr>
              <w:ind w:firstLine="0"/>
              <w:jc w:val="center"/>
              <w:rPr>
                <w:rFonts w:ascii="Times New Roman" w:hAnsi="Times New Roman"/>
                <w:sz w:val="24"/>
                <w:szCs w:val="24"/>
              </w:rPr>
            </w:pPr>
          </w:p>
        </w:tc>
        <w:tc>
          <w:tcPr>
            <w:tcW w:w="1329" w:type="dxa"/>
            <w:vMerge/>
            <w:hideMark/>
          </w:tcPr>
          <w:p w:rsidR="003F5A5E" w:rsidRPr="00A92013" w:rsidRDefault="003F5A5E" w:rsidP="00A92013">
            <w:pPr>
              <w:ind w:left="57" w:firstLine="0"/>
              <w:jc w:val="both"/>
              <w:rPr>
                <w:rFonts w:ascii="Times New Roman" w:hAnsi="Times New Roman"/>
                <w:sz w:val="24"/>
                <w:szCs w:val="24"/>
              </w:rPr>
            </w:pPr>
          </w:p>
        </w:tc>
        <w:tc>
          <w:tcPr>
            <w:tcW w:w="1221" w:type="dxa"/>
            <w:vMerge/>
            <w:hideMark/>
          </w:tcPr>
          <w:p w:rsidR="003F5A5E" w:rsidRPr="00A92013" w:rsidRDefault="003F5A5E" w:rsidP="00A92013">
            <w:pPr>
              <w:ind w:left="57" w:firstLine="0"/>
              <w:jc w:val="both"/>
              <w:rPr>
                <w:rFonts w:ascii="Times New Roman" w:hAnsi="Times New Roman"/>
                <w:sz w:val="24"/>
                <w:szCs w:val="24"/>
              </w:rPr>
            </w:pPr>
          </w:p>
        </w:tc>
        <w:tc>
          <w:tcPr>
            <w:tcW w:w="1135" w:type="dxa"/>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2 650,00</w:t>
            </w:r>
          </w:p>
        </w:tc>
        <w:tc>
          <w:tcPr>
            <w:tcW w:w="1186"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875,00</w:t>
            </w:r>
          </w:p>
        </w:tc>
        <w:tc>
          <w:tcPr>
            <w:tcW w:w="120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1 775,00</w:t>
            </w:r>
          </w:p>
        </w:tc>
        <w:tc>
          <w:tcPr>
            <w:tcW w:w="1240" w:type="dxa"/>
            <w:noWrap/>
            <w:hideMark/>
          </w:tcPr>
          <w:p w:rsidR="003F5A5E" w:rsidRPr="00A92013" w:rsidRDefault="003F5A5E" w:rsidP="00A92013">
            <w:pPr>
              <w:ind w:firstLine="0"/>
              <w:jc w:val="center"/>
              <w:rPr>
                <w:rFonts w:ascii="Times New Roman" w:hAnsi="Times New Roman"/>
                <w:sz w:val="24"/>
                <w:szCs w:val="24"/>
              </w:rPr>
            </w:pPr>
          </w:p>
        </w:tc>
        <w:tc>
          <w:tcPr>
            <w:tcW w:w="116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r>
      <w:tr w:rsidR="003F5A5E" w:rsidRPr="00A92013" w:rsidTr="00A92013">
        <w:trPr>
          <w:trHeight w:val="300"/>
          <w:jc w:val="center"/>
        </w:trPr>
        <w:tc>
          <w:tcPr>
            <w:tcW w:w="1011" w:type="dxa"/>
            <w:vMerge w:val="restart"/>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1.1.31.</w:t>
            </w:r>
          </w:p>
        </w:tc>
        <w:tc>
          <w:tcPr>
            <w:tcW w:w="1329" w:type="dxa"/>
            <w:vMerge w:val="restart"/>
            <w:hideMark/>
          </w:tcPr>
          <w:p w:rsidR="003F5A5E" w:rsidRPr="00A92013" w:rsidRDefault="003F5A5E" w:rsidP="00156F8B">
            <w:pPr>
              <w:ind w:left="57" w:firstLine="0"/>
              <w:jc w:val="both"/>
              <w:rPr>
                <w:rFonts w:ascii="Times New Roman" w:hAnsi="Times New Roman"/>
                <w:sz w:val="24"/>
                <w:szCs w:val="24"/>
              </w:rPr>
            </w:pPr>
            <w:r w:rsidRPr="00A92013">
              <w:rPr>
                <w:rFonts w:ascii="Times New Roman" w:hAnsi="Times New Roman"/>
                <w:sz w:val="24"/>
                <w:szCs w:val="24"/>
              </w:rPr>
              <w:t>С. Лар</w:t>
            </w:r>
            <w:r w:rsidRPr="00A92013">
              <w:rPr>
                <w:rFonts w:ascii="Times New Roman" w:hAnsi="Times New Roman"/>
                <w:sz w:val="24"/>
                <w:szCs w:val="24"/>
              </w:rPr>
              <w:t>ь</w:t>
            </w:r>
            <w:r w:rsidRPr="00A92013">
              <w:rPr>
                <w:rFonts w:ascii="Times New Roman" w:hAnsi="Times New Roman"/>
                <w:sz w:val="24"/>
                <w:szCs w:val="24"/>
              </w:rPr>
              <w:t>як: м</w:t>
            </w:r>
            <w:r w:rsidRPr="00A92013">
              <w:rPr>
                <w:rFonts w:ascii="Times New Roman" w:hAnsi="Times New Roman"/>
                <w:sz w:val="24"/>
                <w:szCs w:val="24"/>
              </w:rPr>
              <w:t>о</w:t>
            </w:r>
            <w:r w:rsidRPr="00A92013">
              <w:rPr>
                <w:rFonts w:ascii="Times New Roman" w:hAnsi="Times New Roman"/>
                <w:sz w:val="24"/>
                <w:szCs w:val="24"/>
              </w:rPr>
              <w:t>дерниз</w:t>
            </w:r>
            <w:r w:rsidRPr="00A92013">
              <w:rPr>
                <w:rFonts w:ascii="Times New Roman" w:hAnsi="Times New Roman"/>
                <w:sz w:val="24"/>
                <w:szCs w:val="24"/>
              </w:rPr>
              <w:t>а</w:t>
            </w:r>
            <w:r w:rsidRPr="00A92013">
              <w:rPr>
                <w:rFonts w:ascii="Times New Roman" w:hAnsi="Times New Roman"/>
                <w:sz w:val="24"/>
                <w:szCs w:val="24"/>
              </w:rPr>
              <w:t>ция вод</w:t>
            </w:r>
            <w:r w:rsidRPr="00A92013">
              <w:rPr>
                <w:rFonts w:ascii="Times New Roman" w:hAnsi="Times New Roman"/>
                <w:sz w:val="24"/>
                <w:szCs w:val="24"/>
              </w:rPr>
              <w:t>о</w:t>
            </w:r>
            <w:r w:rsidRPr="00A92013">
              <w:rPr>
                <w:rFonts w:ascii="Times New Roman" w:hAnsi="Times New Roman"/>
                <w:sz w:val="24"/>
                <w:szCs w:val="24"/>
              </w:rPr>
              <w:t>очистных компле</w:t>
            </w:r>
            <w:r w:rsidRPr="00A92013">
              <w:rPr>
                <w:rFonts w:ascii="Times New Roman" w:hAnsi="Times New Roman"/>
                <w:sz w:val="24"/>
                <w:szCs w:val="24"/>
              </w:rPr>
              <w:t>к</w:t>
            </w:r>
            <w:r w:rsidRPr="00A92013">
              <w:rPr>
                <w:rFonts w:ascii="Times New Roman" w:hAnsi="Times New Roman"/>
                <w:sz w:val="24"/>
                <w:szCs w:val="24"/>
              </w:rPr>
              <w:t>сов</w:t>
            </w:r>
          </w:p>
        </w:tc>
        <w:tc>
          <w:tcPr>
            <w:tcW w:w="1221" w:type="dxa"/>
            <w:vMerge w:val="restart"/>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w:t>
            </w:r>
            <w:r w:rsidRPr="00A92013">
              <w:rPr>
                <w:rFonts w:ascii="Times New Roman" w:hAnsi="Times New Roman"/>
                <w:sz w:val="24"/>
                <w:szCs w:val="24"/>
              </w:rPr>
              <w:t>ж</w:t>
            </w:r>
            <w:r w:rsidRPr="00A92013">
              <w:rPr>
                <w:rFonts w:ascii="Times New Roman" w:hAnsi="Times New Roman"/>
                <w:sz w:val="24"/>
                <w:szCs w:val="24"/>
              </w:rPr>
              <w:t>дение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3F5A5E" w:rsidRPr="00A92013" w:rsidRDefault="003F5A5E" w:rsidP="00A92013">
            <w:pPr>
              <w:ind w:left="57" w:firstLine="0"/>
              <w:jc w:val="both"/>
              <w:rPr>
                <w:rFonts w:ascii="Times New Roman" w:hAnsi="Times New Roman"/>
                <w:sz w:val="24"/>
                <w:szCs w:val="24"/>
              </w:rPr>
            </w:pPr>
          </w:p>
        </w:tc>
        <w:tc>
          <w:tcPr>
            <w:tcW w:w="1135" w:type="dxa"/>
            <w:noWrap/>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2 459,30</w:t>
            </w:r>
          </w:p>
        </w:tc>
        <w:tc>
          <w:tcPr>
            <w:tcW w:w="1186"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2 459,30</w:t>
            </w:r>
          </w:p>
        </w:tc>
        <w:tc>
          <w:tcPr>
            <w:tcW w:w="12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left="57" w:firstLine="0"/>
              <w:jc w:val="both"/>
              <w:rPr>
                <w:rFonts w:ascii="Times New Roman" w:hAnsi="Times New Roman"/>
                <w:sz w:val="24"/>
                <w:szCs w:val="24"/>
              </w:rPr>
            </w:pPr>
          </w:p>
        </w:tc>
        <w:tc>
          <w:tcPr>
            <w:tcW w:w="1221" w:type="dxa"/>
            <w:vMerge/>
            <w:hideMark/>
          </w:tcPr>
          <w:p w:rsidR="009169F2" w:rsidRPr="00A92013" w:rsidRDefault="009169F2" w:rsidP="00A92013">
            <w:pPr>
              <w:ind w:left="57" w:firstLine="0"/>
              <w:jc w:val="both"/>
              <w:rPr>
                <w:rFonts w:ascii="Times New Roman" w:hAnsi="Times New Roman"/>
                <w:sz w:val="24"/>
                <w:szCs w:val="24"/>
              </w:rPr>
            </w:pPr>
          </w:p>
        </w:tc>
        <w:tc>
          <w:tcPr>
            <w:tcW w:w="1135" w:type="dxa"/>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w:t>
            </w:r>
            <w:r w:rsidRPr="00A92013">
              <w:rPr>
                <w:rFonts w:ascii="Times New Roman" w:hAnsi="Times New Roman"/>
                <w:sz w:val="24"/>
                <w:szCs w:val="24"/>
              </w:rPr>
              <w:t>о</w:t>
            </w:r>
            <w:r w:rsidRPr="00A92013">
              <w:rPr>
                <w:rFonts w:ascii="Times New Roman" w:hAnsi="Times New Roman"/>
                <w:sz w:val="24"/>
                <w:szCs w:val="24"/>
              </w:rPr>
              <w:t>го окр</w:t>
            </w:r>
            <w:r w:rsidRPr="00A92013">
              <w:rPr>
                <w:rFonts w:ascii="Times New Roman" w:hAnsi="Times New Roman"/>
                <w:sz w:val="24"/>
                <w:szCs w:val="24"/>
              </w:rPr>
              <w:t>у</w:t>
            </w:r>
            <w:r w:rsidRPr="00A92013">
              <w:rPr>
                <w:rFonts w:ascii="Times New Roman" w:hAnsi="Times New Roman"/>
                <w:sz w:val="24"/>
                <w:szCs w:val="24"/>
              </w:rPr>
              <w:t>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left="57" w:firstLine="0"/>
              <w:jc w:val="both"/>
              <w:rPr>
                <w:rFonts w:ascii="Times New Roman" w:hAnsi="Times New Roman"/>
                <w:sz w:val="24"/>
                <w:szCs w:val="24"/>
              </w:rPr>
            </w:pPr>
          </w:p>
        </w:tc>
        <w:tc>
          <w:tcPr>
            <w:tcW w:w="1221" w:type="dxa"/>
            <w:vMerge/>
            <w:hideMark/>
          </w:tcPr>
          <w:p w:rsidR="009169F2" w:rsidRPr="00A92013" w:rsidRDefault="009169F2" w:rsidP="00A92013">
            <w:pPr>
              <w:ind w:left="57" w:firstLine="0"/>
              <w:jc w:val="both"/>
              <w:rPr>
                <w:rFonts w:ascii="Times New Roman" w:hAnsi="Times New Roman"/>
                <w:sz w:val="24"/>
                <w:szCs w:val="24"/>
              </w:rPr>
            </w:pPr>
          </w:p>
        </w:tc>
        <w:tc>
          <w:tcPr>
            <w:tcW w:w="1135" w:type="dxa"/>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2 459,30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2 459,30</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3F5A5E" w:rsidRPr="00A92013" w:rsidTr="00A92013">
        <w:trPr>
          <w:trHeight w:val="300"/>
          <w:jc w:val="center"/>
        </w:trPr>
        <w:tc>
          <w:tcPr>
            <w:tcW w:w="1011" w:type="dxa"/>
            <w:vMerge w:val="restart"/>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lastRenderedPageBreak/>
              <w:t>1.1.32.</w:t>
            </w:r>
          </w:p>
        </w:tc>
        <w:tc>
          <w:tcPr>
            <w:tcW w:w="1329" w:type="dxa"/>
            <w:vMerge w:val="restart"/>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Модерн</w:t>
            </w:r>
            <w:r w:rsidRPr="00A92013">
              <w:rPr>
                <w:rFonts w:ascii="Times New Roman" w:hAnsi="Times New Roman"/>
                <w:sz w:val="24"/>
                <w:szCs w:val="24"/>
              </w:rPr>
              <w:t>и</w:t>
            </w:r>
            <w:r w:rsidRPr="00A92013">
              <w:rPr>
                <w:rFonts w:ascii="Times New Roman" w:hAnsi="Times New Roman"/>
                <w:sz w:val="24"/>
                <w:szCs w:val="24"/>
              </w:rPr>
              <w:t>зация в</w:t>
            </w:r>
            <w:r w:rsidRPr="00A92013">
              <w:rPr>
                <w:rFonts w:ascii="Times New Roman" w:hAnsi="Times New Roman"/>
                <w:sz w:val="24"/>
                <w:szCs w:val="24"/>
              </w:rPr>
              <w:t>о</w:t>
            </w:r>
            <w:r w:rsidRPr="00A92013">
              <w:rPr>
                <w:rFonts w:ascii="Times New Roman" w:hAnsi="Times New Roman"/>
                <w:sz w:val="24"/>
                <w:szCs w:val="24"/>
              </w:rPr>
              <w:t>доочис</w:t>
            </w:r>
            <w:r w:rsidRPr="00A92013">
              <w:rPr>
                <w:rFonts w:ascii="Times New Roman" w:hAnsi="Times New Roman"/>
                <w:sz w:val="24"/>
                <w:szCs w:val="24"/>
              </w:rPr>
              <w:t>т</w:t>
            </w:r>
            <w:r w:rsidRPr="00A92013">
              <w:rPr>
                <w:rFonts w:ascii="Times New Roman" w:hAnsi="Times New Roman"/>
                <w:sz w:val="24"/>
                <w:szCs w:val="24"/>
              </w:rPr>
              <w:t>ного ко</w:t>
            </w:r>
            <w:r w:rsidRPr="00A92013">
              <w:rPr>
                <w:rFonts w:ascii="Times New Roman" w:hAnsi="Times New Roman"/>
                <w:sz w:val="24"/>
                <w:szCs w:val="24"/>
              </w:rPr>
              <w:t>м</w:t>
            </w:r>
            <w:r w:rsidRPr="00A92013">
              <w:rPr>
                <w:rFonts w:ascii="Times New Roman" w:hAnsi="Times New Roman"/>
                <w:sz w:val="24"/>
                <w:szCs w:val="24"/>
              </w:rPr>
              <w:t>плекса «И</w:t>
            </w:r>
            <w:r w:rsidRPr="00A92013">
              <w:rPr>
                <w:rFonts w:ascii="Times New Roman" w:hAnsi="Times New Roman"/>
                <w:sz w:val="24"/>
                <w:szCs w:val="24"/>
              </w:rPr>
              <w:t>м</w:t>
            </w:r>
            <w:r w:rsidRPr="00A92013">
              <w:rPr>
                <w:rFonts w:ascii="Times New Roman" w:hAnsi="Times New Roman"/>
                <w:sz w:val="24"/>
                <w:szCs w:val="24"/>
              </w:rPr>
              <w:t>пульс» в д. Вате</w:t>
            </w:r>
          </w:p>
        </w:tc>
        <w:tc>
          <w:tcPr>
            <w:tcW w:w="1221" w:type="dxa"/>
            <w:vMerge w:val="restart"/>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w:t>
            </w:r>
            <w:r w:rsidRPr="00A92013">
              <w:rPr>
                <w:rFonts w:ascii="Times New Roman" w:hAnsi="Times New Roman"/>
                <w:sz w:val="24"/>
                <w:szCs w:val="24"/>
              </w:rPr>
              <w:t>ж</w:t>
            </w:r>
            <w:r w:rsidRPr="00A92013">
              <w:rPr>
                <w:rFonts w:ascii="Times New Roman" w:hAnsi="Times New Roman"/>
                <w:sz w:val="24"/>
                <w:szCs w:val="24"/>
              </w:rPr>
              <w:t>дение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250,00</w:t>
            </w:r>
          </w:p>
        </w:tc>
        <w:tc>
          <w:tcPr>
            <w:tcW w:w="1186"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250,00</w:t>
            </w:r>
          </w:p>
        </w:tc>
        <w:tc>
          <w:tcPr>
            <w:tcW w:w="124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3F5A5E" w:rsidRPr="00A92013" w:rsidTr="00A92013">
        <w:trPr>
          <w:trHeight w:val="720"/>
          <w:jc w:val="center"/>
        </w:trPr>
        <w:tc>
          <w:tcPr>
            <w:tcW w:w="1011" w:type="dxa"/>
            <w:vMerge/>
            <w:hideMark/>
          </w:tcPr>
          <w:p w:rsidR="003F5A5E" w:rsidRPr="00A92013" w:rsidRDefault="003F5A5E" w:rsidP="00A92013">
            <w:pPr>
              <w:ind w:firstLine="0"/>
              <w:jc w:val="center"/>
              <w:rPr>
                <w:rFonts w:ascii="Times New Roman" w:hAnsi="Times New Roman"/>
                <w:sz w:val="24"/>
                <w:szCs w:val="24"/>
              </w:rPr>
            </w:pPr>
          </w:p>
        </w:tc>
        <w:tc>
          <w:tcPr>
            <w:tcW w:w="1329" w:type="dxa"/>
            <w:vMerge/>
            <w:hideMark/>
          </w:tcPr>
          <w:p w:rsidR="003F5A5E" w:rsidRPr="00A92013" w:rsidRDefault="003F5A5E" w:rsidP="00A92013">
            <w:pPr>
              <w:ind w:left="57" w:firstLine="0"/>
              <w:jc w:val="both"/>
              <w:rPr>
                <w:rFonts w:ascii="Times New Roman" w:hAnsi="Times New Roman"/>
                <w:sz w:val="24"/>
                <w:szCs w:val="24"/>
              </w:rPr>
            </w:pPr>
          </w:p>
        </w:tc>
        <w:tc>
          <w:tcPr>
            <w:tcW w:w="1221" w:type="dxa"/>
            <w:vMerge/>
            <w:hideMark/>
          </w:tcPr>
          <w:p w:rsidR="003F5A5E" w:rsidRPr="00A92013" w:rsidRDefault="003F5A5E" w:rsidP="00A92013">
            <w:pPr>
              <w:ind w:left="57" w:firstLine="0"/>
              <w:jc w:val="both"/>
              <w:rPr>
                <w:rFonts w:ascii="Times New Roman" w:hAnsi="Times New Roman"/>
                <w:sz w:val="24"/>
                <w:szCs w:val="24"/>
              </w:rPr>
            </w:pPr>
          </w:p>
        </w:tc>
        <w:tc>
          <w:tcPr>
            <w:tcW w:w="1135" w:type="dxa"/>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w:t>
            </w:r>
            <w:r w:rsidRPr="00A92013">
              <w:rPr>
                <w:rFonts w:ascii="Times New Roman" w:hAnsi="Times New Roman"/>
                <w:sz w:val="24"/>
                <w:szCs w:val="24"/>
              </w:rPr>
              <w:t>о</w:t>
            </w:r>
            <w:r w:rsidRPr="00A92013">
              <w:rPr>
                <w:rFonts w:ascii="Times New Roman" w:hAnsi="Times New Roman"/>
                <w:sz w:val="24"/>
                <w:szCs w:val="24"/>
              </w:rPr>
              <w:t>го окр</w:t>
            </w:r>
            <w:r w:rsidRPr="00A92013">
              <w:rPr>
                <w:rFonts w:ascii="Times New Roman" w:hAnsi="Times New Roman"/>
                <w:sz w:val="24"/>
                <w:szCs w:val="24"/>
              </w:rPr>
              <w:t>у</w:t>
            </w:r>
            <w:r w:rsidRPr="00A92013">
              <w:rPr>
                <w:rFonts w:ascii="Times New Roman" w:hAnsi="Times New Roman"/>
                <w:sz w:val="24"/>
                <w:szCs w:val="24"/>
              </w:rPr>
              <w:t>га</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F5A5E" w:rsidRPr="00A92013" w:rsidRDefault="003F5A5E" w:rsidP="00A92013">
            <w:pPr>
              <w:ind w:firstLine="0"/>
              <w:jc w:val="center"/>
              <w:rPr>
                <w:rFonts w:ascii="Times New Roman" w:hAnsi="Times New Roman"/>
                <w:sz w:val="24"/>
                <w:szCs w:val="24"/>
              </w:rPr>
            </w:pPr>
          </w:p>
        </w:tc>
        <w:tc>
          <w:tcPr>
            <w:tcW w:w="1186" w:type="dxa"/>
            <w:hideMark/>
          </w:tcPr>
          <w:p w:rsidR="003F5A5E" w:rsidRPr="00A92013" w:rsidRDefault="003F5A5E" w:rsidP="00A92013">
            <w:pPr>
              <w:ind w:firstLine="0"/>
              <w:jc w:val="center"/>
              <w:rPr>
                <w:rFonts w:ascii="Times New Roman" w:hAnsi="Times New Roman"/>
                <w:sz w:val="24"/>
                <w:szCs w:val="24"/>
              </w:rPr>
            </w:pPr>
          </w:p>
        </w:tc>
        <w:tc>
          <w:tcPr>
            <w:tcW w:w="1200" w:type="dxa"/>
            <w:noWrap/>
            <w:hideMark/>
          </w:tcPr>
          <w:p w:rsidR="003F5A5E" w:rsidRPr="00A92013" w:rsidRDefault="003F5A5E" w:rsidP="00A92013">
            <w:pPr>
              <w:ind w:firstLine="0"/>
              <w:jc w:val="center"/>
              <w:rPr>
                <w:rFonts w:ascii="Times New Roman" w:hAnsi="Times New Roman"/>
                <w:sz w:val="24"/>
                <w:szCs w:val="24"/>
              </w:rPr>
            </w:pPr>
          </w:p>
        </w:tc>
        <w:tc>
          <w:tcPr>
            <w:tcW w:w="1240" w:type="dxa"/>
            <w:noWrap/>
            <w:hideMark/>
          </w:tcPr>
          <w:p w:rsidR="003F5A5E" w:rsidRPr="00A92013" w:rsidRDefault="003F5A5E" w:rsidP="00A92013">
            <w:pPr>
              <w:ind w:firstLine="0"/>
              <w:jc w:val="center"/>
              <w:rPr>
                <w:rFonts w:ascii="Times New Roman" w:hAnsi="Times New Roman"/>
                <w:sz w:val="24"/>
                <w:szCs w:val="24"/>
              </w:rPr>
            </w:pPr>
          </w:p>
        </w:tc>
        <w:tc>
          <w:tcPr>
            <w:tcW w:w="116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r>
      <w:tr w:rsidR="003F5A5E" w:rsidRPr="00A92013" w:rsidTr="00A92013">
        <w:trPr>
          <w:trHeight w:val="480"/>
          <w:jc w:val="center"/>
        </w:trPr>
        <w:tc>
          <w:tcPr>
            <w:tcW w:w="1011" w:type="dxa"/>
            <w:vMerge/>
            <w:hideMark/>
          </w:tcPr>
          <w:p w:rsidR="003F5A5E" w:rsidRPr="00A92013" w:rsidRDefault="003F5A5E" w:rsidP="00A92013">
            <w:pPr>
              <w:ind w:firstLine="0"/>
              <w:jc w:val="center"/>
              <w:rPr>
                <w:rFonts w:ascii="Times New Roman" w:hAnsi="Times New Roman"/>
                <w:sz w:val="24"/>
                <w:szCs w:val="24"/>
              </w:rPr>
            </w:pPr>
          </w:p>
        </w:tc>
        <w:tc>
          <w:tcPr>
            <w:tcW w:w="1329" w:type="dxa"/>
            <w:vMerge/>
            <w:hideMark/>
          </w:tcPr>
          <w:p w:rsidR="003F5A5E" w:rsidRPr="00A92013" w:rsidRDefault="003F5A5E" w:rsidP="00A92013">
            <w:pPr>
              <w:ind w:left="57" w:firstLine="0"/>
              <w:jc w:val="both"/>
              <w:rPr>
                <w:rFonts w:ascii="Times New Roman" w:hAnsi="Times New Roman"/>
                <w:sz w:val="24"/>
                <w:szCs w:val="24"/>
              </w:rPr>
            </w:pPr>
          </w:p>
        </w:tc>
        <w:tc>
          <w:tcPr>
            <w:tcW w:w="1221" w:type="dxa"/>
            <w:vMerge/>
            <w:hideMark/>
          </w:tcPr>
          <w:p w:rsidR="003F5A5E" w:rsidRPr="00A92013" w:rsidRDefault="003F5A5E" w:rsidP="00A92013">
            <w:pPr>
              <w:ind w:left="57" w:firstLine="0"/>
              <w:jc w:val="both"/>
              <w:rPr>
                <w:rFonts w:ascii="Times New Roman" w:hAnsi="Times New Roman"/>
                <w:sz w:val="24"/>
                <w:szCs w:val="24"/>
              </w:rPr>
            </w:pPr>
          </w:p>
        </w:tc>
        <w:tc>
          <w:tcPr>
            <w:tcW w:w="1135" w:type="dxa"/>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250,00</w:t>
            </w:r>
          </w:p>
        </w:tc>
        <w:tc>
          <w:tcPr>
            <w:tcW w:w="1186"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250,00</w:t>
            </w:r>
          </w:p>
        </w:tc>
        <w:tc>
          <w:tcPr>
            <w:tcW w:w="1240" w:type="dxa"/>
            <w:noWrap/>
            <w:hideMark/>
          </w:tcPr>
          <w:p w:rsidR="003F5A5E" w:rsidRPr="00A92013" w:rsidRDefault="003F5A5E" w:rsidP="00A92013">
            <w:pPr>
              <w:ind w:firstLine="0"/>
              <w:jc w:val="center"/>
              <w:rPr>
                <w:rFonts w:ascii="Times New Roman" w:hAnsi="Times New Roman"/>
                <w:sz w:val="24"/>
                <w:szCs w:val="24"/>
              </w:rPr>
            </w:pPr>
          </w:p>
        </w:tc>
        <w:tc>
          <w:tcPr>
            <w:tcW w:w="116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r>
      <w:tr w:rsidR="003F5A5E" w:rsidRPr="00A92013" w:rsidTr="00A92013">
        <w:trPr>
          <w:trHeight w:val="300"/>
          <w:jc w:val="center"/>
        </w:trPr>
        <w:tc>
          <w:tcPr>
            <w:tcW w:w="1011" w:type="dxa"/>
            <w:vMerge w:val="restart"/>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1.1.33.</w:t>
            </w:r>
          </w:p>
        </w:tc>
        <w:tc>
          <w:tcPr>
            <w:tcW w:w="1329" w:type="dxa"/>
            <w:vMerge w:val="restart"/>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Модерн</w:t>
            </w:r>
            <w:r w:rsidRPr="00A92013">
              <w:rPr>
                <w:rFonts w:ascii="Times New Roman" w:hAnsi="Times New Roman"/>
                <w:sz w:val="24"/>
                <w:szCs w:val="24"/>
              </w:rPr>
              <w:t>и</w:t>
            </w:r>
            <w:r w:rsidRPr="00A92013">
              <w:rPr>
                <w:rFonts w:ascii="Times New Roman" w:hAnsi="Times New Roman"/>
                <w:sz w:val="24"/>
                <w:szCs w:val="24"/>
              </w:rPr>
              <w:t>зация в</w:t>
            </w:r>
            <w:r w:rsidRPr="00A92013">
              <w:rPr>
                <w:rFonts w:ascii="Times New Roman" w:hAnsi="Times New Roman"/>
                <w:sz w:val="24"/>
                <w:szCs w:val="24"/>
              </w:rPr>
              <w:t>о</w:t>
            </w:r>
            <w:r w:rsidRPr="00A92013">
              <w:rPr>
                <w:rFonts w:ascii="Times New Roman" w:hAnsi="Times New Roman"/>
                <w:sz w:val="24"/>
                <w:szCs w:val="24"/>
              </w:rPr>
              <w:t>доочис</w:t>
            </w:r>
            <w:r w:rsidRPr="00A92013">
              <w:rPr>
                <w:rFonts w:ascii="Times New Roman" w:hAnsi="Times New Roman"/>
                <w:sz w:val="24"/>
                <w:szCs w:val="24"/>
              </w:rPr>
              <w:t>т</w:t>
            </w:r>
            <w:r w:rsidRPr="00A92013">
              <w:rPr>
                <w:rFonts w:ascii="Times New Roman" w:hAnsi="Times New Roman"/>
                <w:sz w:val="24"/>
                <w:szCs w:val="24"/>
              </w:rPr>
              <w:t>ного ко</w:t>
            </w:r>
            <w:r w:rsidRPr="00A92013">
              <w:rPr>
                <w:rFonts w:ascii="Times New Roman" w:hAnsi="Times New Roman"/>
                <w:sz w:val="24"/>
                <w:szCs w:val="24"/>
              </w:rPr>
              <w:t>м</w:t>
            </w:r>
            <w:r w:rsidRPr="00A92013">
              <w:rPr>
                <w:rFonts w:ascii="Times New Roman" w:hAnsi="Times New Roman"/>
                <w:sz w:val="24"/>
                <w:szCs w:val="24"/>
              </w:rPr>
              <w:t>плекса «И</w:t>
            </w:r>
            <w:r w:rsidRPr="00A92013">
              <w:rPr>
                <w:rFonts w:ascii="Times New Roman" w:hAnsi="Times New Roman"/>
                <w:sz w:val="24"/>
                <w:szCs w:val="24"/>
              </w:rPr>
              <w:t>м</w:t>
            </w:r>
            <w:r w:rsidRPr="00A92013">
              <w:rPr>
                <w:rFonts w:ascii="Times New Roman" w:hAnsi="Times New Roman"/>
                <w:sz w:val="24"/>
                <w:szCs w:val="24"/>
              </w:rPr>
              <w:t>пульс» в с. Покур</w:t>
            </w:r>
          </w:p>
        </w:tc>
        <w:tc>
          <w:tcPr>
            <w:tcW w:w="1221" w:type="dxa"/>
            <w:vMerge w:val="restart"/>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w:t>
            </w:r>
            <w:r w:rsidRPr="00A92013">
              <w:rPr>
                <w:rFonts w:ascii="Times New Roman" w:hAnsi="Times New Roman"/>
                <w:sz w:val="24"/>
                <w:szCs w:val="24"/>
              </w:rPr>
              <w:t>ж</w:t>
            </w:r>
            <w:r w:rsidRPr="00A92013">
              <w:rPr>
                <w:rFonts w:ascii="Times New Roman" w:hAnsi="Times New Roman"/>
                <w:sz w:val="24"/>
                <w:szCs w:val="24"/>
              </w:rPr>
              <w:t>дение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3F5A5E" w:rsidRPr="00A92013" w:rsidRDefault="003F5A5E" w:rsidP="00A92013">
            <w:pPr>
              <w:ind w:left="57" w:firstLine="0"/>
              <w:jc w:val="both"/>
              <w:rPr>
                <w:rFonts w:ascii="Times New Roman" w:hAnsi="Times New Roman"/>
                <w:sz w:val="24"/>
                <w:szCs w:val="24"/>
              </w:rPr>
            </w:pPr>
          </w:p>
          <w:p w:rsidR="003F5A5E" w:rsidRPr="00A92013" w:rsidRDefault="003F5A5E" w:rsidP="00A92013">
            <w:pPr>
              <w:ind w:left="57" w:firstLine="0"/>
              <w:jc w:val="both"/>
              <w:rPr>
                <w:rFonts w:ascii="Times New Roman" w:hAnsi="Times New Roman"/>
                <w:sz w:val="24"/>
                <w:szCs w:val="24"/>
              </w:rPr>
            </w:pPr>
          </w:p>
        </w:tc>
        <w:tc>
          <w:tcPr>
            <w:tcW w:w="1135" w:type="dxa"/>
            <w:noWrap/>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250,00</w:t>
            </w:r>
          </w:p>
        </w:tc>
        <w:tc>
          <w:tcPr>
            <w:tcW w:w="1186"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250,00</w:t>
            </w:r>
          </w:p>
        </w:tc>
        <w:tc>
          <w:tcPr>
            <w:tcW w:w="124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left="57" w:firstLine="0"/>
              <w:jc w:val="both"/>
              <w:rPr>
                <w:rFonts w:ascii="Times New Roman" w:hAnsi="Times New Roman"/>
                <w:sz w:val="24"/>
                <w:szCs w:val="24"/>
              </w:rPr>
            </w:pPr>
          </w:p>
        </w:tc>
        <w:tc>
          <w:tcPr>
            <w:tcW w:w="1221" w:type="dxa"/>
            <w:vMerge/>
            <w:hideMark/>
          </w:tcPr>
          <w:p w:rsidR="009169F2" w:rsidRPr="00A92013" w:rsidRDefault="009169F2" w:rsidP="00A92013">
            <w:pPr>
              <w:ind w:left="57" w:firstLine="0"/>
              <w:jc w:val="both"/>
              <w:rPr>
                <w:rFonts w:ascii="Times New Roman" w:hAnsi="Times New Roman"/>
                <w:sz w:val="24"/>
                <w:szCs w:val="24"/>
              </w:rPr>
            </w:pPr>
          </w:p>
        </w:tc>
        <w:tc>
          <w:tcPr>
            <w:tcW w:w="1135" w:type="dxa"/>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w:t>
            </w:r>
            <w:r w:rsidRPr="00A92013">
              <w:rPr>
                <w:rFonts w:ascii="Times New Roman" w:hAnsi="Times New Roman"/>
                <w:sz w:val="24"/>
                <w:szCs w:val="24"/>
              </w:rPr>
              <w:t>о</w:t>
            </w:r>
            <w:r w:rsidRPr="00A92013">
              <w:rPr>
                <w:rFonts w:ascii="Times New Roman" w:hAnsi="Times New Roman"/>
                <w:sz w:val="24"/>
                <w:szCs w:val="24"/>
              </w:rPr>
              <w:t>го окр</w:t>
            </w:r>
            <w:r w:rsidRPr="00A92013">
              <w:rPr>
                <w:rFonts w:ascii="Times New Roman" w:hAnsi="Times New Roman"/>
                <w:sz w:val="24"/>
                <w:szCs w:val="24"/>
              </w:rPr>
              <w:t>у</w:t>
            </w:r>
            <w:r w:rsidRPr="00A92013">
              <w:rPr>
                <w:rFonts w:ascii="Times New Roman" w:hAnsi="Times New Roman"/>
                <w:sz w:val="24"/>
                <w:szCs w:val="24"/>
              </w:rPr>
              <w:t>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left="57" w:firstLine="0"/>
              <w:jc w:val="both"/>
              <w:rPr>
                <w:rFonts w:ascii="Times New Roman" w:hAnsi="Times New Roman"/>
                <w:sz w:val="24"/>
                <w:szCs w:val="24"/>
              </w:rPr>
            </w:pPr>
          </w:p>
        </w:tc>
        <w:tc>
          <w:tcPr>
            <w:tcW w:w="1221" w:type="dxa"/>
            <w:vMerge/>
            <w:hideMark/>
          </w:tcPr>
          <w:p w:rsidR="009169F2" w:rsidRPr="00A92013" w:rsidRDefault="009169F2" w:rsidP="00A92013">
            <w:pPr>
              <w:ind w:left="57" w:firstLine="0"/>
              <w:jc w:val="both"/>
              <w:rPr>
                <w:rFonts w:ascii="Times New Roman" w:hAnsi="Times New Roman"/>
                <w:sz w:val="24"/>
                <w:szCs w:val="24"/>
              </w:rPr>
            </w:pPr>
          </w:p>
        </w:tc>
        <w:tc>
          <w:tcPr>
            <w:tcW w:w="1135" w:type="dxa"/>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250,00</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250,00</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3F5A5E" w:rsidRPr="00A92013" w:rsidTr="00A92013">
        <w:trPr>
          <w:trHeight w:val="300"/>
          <w:jc w:val="center"/>
        </w:trPr>
        <w:tc>
          <w:tcPr>
            <w:tcW w:w="1011" w:type="dxa"/>
            <w:vMerge w:val="restart"/>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lastRenderedPageBreak/>
              <w:t>1.1.34.</w:t>
            </w:r>
          </w:p>
        </w:tc>
        <w:tc>
          <w:tcPr>
            <w:tcW w:w="1329" w:type="dxa"/>
            <w:vMerge w:val="restart"/>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Сети те</w:t>
            </w:r>
            <w:r w:rsidRPr="00A92013">
              <w:rPr>
                <w:rFonts w:ascii="Times New Roman" w:hAnsi="Times New Roman"/>
                <w:sz w:val="24"/>
                <w:szCs w:val="24"/>
              </w:rPr>
              <w:t>п</w:t>
            </w:r>
            <w:r w:rsidRPr="00A92013">
              <w:rPr>
                <w:rFonts w:ascii="Times New Roman" w:hAnsi="Times New Roman"/>
                <w:sz w:val="24"/>
                <w:szCs w:val="24"/>
              </w:rPr>
              <w:t>ловод</w:t>
            </w:r>
            <w:r w:rsidRPr="00A92013">
              <w:rPr>
                <w:rFonts w:ascii="Times New Roman" w:hAnsi="Times New Roman"/>
                <w:sz w:val="24"/>
                <w:szCs w:val="24"/>
              </w:rPr>
              <w:t>о</w:t>
            </w:r>
            <w:r w:rsidRPr="00A92013">
              <w:rPr>
                <w:rFonts w:ascii="Times New Roman" w:hAnsi="Times New Roman"/>
                <w:sz w:val="24"/>
                <w:szCs w:val="24"/>
              </w:rPr>
              <w:t>снабж</w:t>
            </w:r>
            <w:r w:rsidRPr="00A92013">
              <w:rPr>
                <w:rFonts w:ascii="Times New Roman" w:hAnsi="Times New Roman"/>
                <w:sz w:val="24"/>
                <w:szCs w:val="24"/>
              </w:rPr>
              <w:t>е</w:t>
            </w:r>
            <w:r w:rsidRPr="00A92013">
              <w:rPr>
                <w:rFonts w:ascii="Times New Roman" w:hAnsi="Times New Roman"/>
                <w:sz w:val="24"/>
                <w:szCs w:val="24"/>
              </w:rPr>
              <w:t>ния и к</w:t>
            </w:r>
            <w:r w:rsidRPr="00A92013">
              <w:rPr>
                <w:rFonts w:ascii="Times New Roman" w:hAnsi="Times New Roman"/>
                <w:sz w:val="24"/>
                <w:szCs w:val="24"/>
              </w:rPr>
              <w:t>а</w:t>
            </w:r>
            <w:r w:rsidRPr="00A92013">
              <w:rPr>
                <w:rFonts w:ascii="Times New Roman" w:hAnsi="Times New Roman"/>
                <w:sz w:val="24"/>
                <w:szCs w:val="24"/>
              </w:rPr>
              <w:t>нализ</w:t>
            </w:r>
            <w:r w:rsidRPr="00A92013">
              <w:rPr>
                <w:rFonts w:ascii="Times New Roman" w:hAnsi="Times New Roman"/>
                <w:sz w:val="24"/>
                <w:szCs w:val="24"/>
              </w:rPr>
              <w:t>а</w:t>
            </w:r>
            <w:r w:rsidRPr="00A92013">
              <w:rPr>
                <w:rFonts w:ascii="Times New Roman" w:hAnsi="Times New Roman"/>
                <w:sz w:val="24"/>
                <w:szCs w:val="24"/>
              </w:rPr>
              <w:t>ции по ул. Сове</w:t>
            </w:r>
            <w:r w:rsidRPr="00A92013">
              <w:rPr>
                <w:rFonts w:ascii="Times New Roman" w:hAnsi="Times New Roman"/>
                <w:sz w:val="24"/>
                <w:szCs w:val="24"/>
              </w:rPr>
              <w:t>т</w:t>
            </w:r>
            <w:r w:rsidRPr="00A92013">
              <w:rPr>
                <w:rFonts w:ascii="Times New Roman" w:hAnsi="Times New Roman"/>
                <w:sz w:val="24"/>
                <w:szCs w:val="24"/>
              </w:rPr>
              <w:t>ской в п. Агане</w:t>
            </w:r>
          </w:p>
        </w:tc>
        <w:tc>
          <w:tcPr>
            <w:tcW w:w="1221" w:type="dxa"/>
            <w:vMerge w:val="restart"/>
            <w:hideMark/>
          </w:tcPr>
          <w:p w:rsidR="003F5A5E" w:rsidRPr="00A92013" w:rsidRDefault="003F5A5E"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500,00</w:t>
            </w:r>
          </w:p>
        </w:tc>
        <w:tc>
          <w:tcPr>
            <w:tcW w:w="1186"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500,00</w:t>
            </w:r>
          </w:p>
        </w:tc>
        <w:tc>
          <w:tcPr>
            <w:tcW w:w="124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3F5A5E" w:rsidRPr="00A92013" w:rsidTr="00A92013">
        <w:trPr>
          <w:trHeight w:val="720"/>
          <w:jc w:val="center"/>
        </w:trPr>
        <w:tc>
          <w:tcPr>
            <w:tcW w:w="1011" w:type="dxa"/>
            <w:vMerge/>
            <w:hideMark/>
          </w:tcPr>
          <w:p w:rsidR="003F5A5E" w:rsidRPr="00A92013" w:rsidRDefault="003F5A5E" w:rsidP="00A92013">
            <w:pPr>
              <w:ind w:firstLine="0"/>
              <w:jc w:val="center"/>
              <w:rPr>
                <w:rFonts w:ascii="Times New Roman" w:hAnsi="Times New Roman"/>
                <w:sz w:val="24"/>
                <w:szCs w:val="24"/>
              </w:rPr>
            </w:pPr>
          </w:p>
        </w:tc>
        <w:tc>
          <w:tcPr>
            <w:tcW w:w="1329" w:type="dxa"/>
            <w:vMerge/>
            <w:hideMark/>
          </w:tcPr>
          <w:p w:rsidR="003F5A5E" w:rsidRPr="00A92013" w:rsidRDefault="003F5A5E" w:rsidP="00A92013">
            <w:pPr>
              <w:ind w:left="57" w:firstLine="0"/>
              <w:jc w:val="both"/>
              <w:rPr>
                <w:rFonts w:ascii="Times New Roman" w:hAnsi="Times New Roman"/>
                <w:sz w:val="24"/>
                <w:szCs w:val="24"/>
              </w:rPr>
            </w:pPr>
          </w:p>
        </w:tc>
        <w:tc>
          <w:tcPr>
            <w:tcW w:w="1221" w:type="dxa"/>
            <w:vMerge/>
            <w:hideMark/>
          </w:tcPr>
          <w:p w:rsidR="003F5A5E" w:rsidRPr="00A92013" w:rsidRDefault="003F5A5E" w:rsidP="00A92013">
            <w:pPr>
              <w:ind w:left="57" w:firstLine="0"/>
              <w:jc w:val="both"/>
              <w:rPr>
                <w:rFonts w:ascii="Times New Roman" w:hAnsi="Times New Roman"/>
                <w:sz w:val="24"/>
                <w:szCs w:val="24"/>
              </w:rPr>
            </w:pPr>
          </w:p>
        </w:tc>
        <w:tc>
          <w:tcPr>
            <w:tcW w:w="1135" w:type="dxa"/>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w:t>
            </w:r>
            <w:r w:rsidRPr="00A92013">
              <w:rPr>
                <w:rFonts w:ascii="Times New Roman" w:hAnsi="Times New Roman"/>
                <w:sz w:val="24"/>
                <w:szCs w:val="24"/>
              </w:rPr>
              <w:t>о</w:t>
            </w:r>
            <w:r w:rsidRPr="00A92013">
              <w:rPr>
                <w:rFonts w:ascii="Times New Roman" w:hAnsi="Times New Roman"/>
                <w:sz w:val="24"/>
                <w:szCs w:val="24"/>
              </w:rPr>
              <w:t>го окр</w:t>
            </w:r>
            <w:r w:rsidRPr="00A92013">
              <w:rPr>
                <w:rFonts w:ascii="Times New Roman" w:hAnsi="Times New Roman"/>
                <w:sz w:val="24"/>
                <w:szCs w:val="24"/>
              </w:rPr>
              <w:t>у</w:t>
            </w:r>
            <w:r w:rsidRPr="00A92013">
              <w:rPr>
                <w:rFonts w:ascii="Times New Roman" w:hAnsi="Times New Roman"/>
                <w:sz w:val="24"/>
                <w:szCs w:val="24"/>
              </w:rPr>
              <w:t>га</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3F5A5E" w:rsidRPr="00A92013" w:rsidRDefault="003F5A5E" w:rsidP="00A92013">
            <w:pPr>
              <w:ind w:firstLine="0"/>
              <w:jc w:val="center"/>
              <w:rPr>
                <w:rFonts w:ascii="Times New Roman" w:hAnsi="Times New Roman"/>
                <w:sz w:val="24"/>
                <w:szCs w:val="24"/>
              </w:rPr>
            </w:pPr>
          </w:p>
        </w:tc>
        <w:tc>
          <w:tcPr>
            <w:tcW w:w="1200" w:type="dxa"/>
            <w:noWrap/>
            <w:hideMark/>
          </w:tcPr>
          <w:p w:rsidR="003F5A5E" w:rsidRPr="00A92013" w:rsidRDefault="003F5A5E" w:rsidP="00A92013">
            <w:pPr>
              <w:ind w:firstLine="0"/>
              <w:jc w:val="center"/>
              <w:rPr>
                <w:rFonts w:ascii="Times New Roman" w:hAnsi="Times New Roman"/>
                <w:sz w:val="24"/>
                <w:szCs w:val="24"/>
              </w:rPr>
            </w:pPr>
          </w:p>
        </w:tc>
        <w:tc>
          <w:tcPr>
            <w:tcW w:w="1240" w:type="dxa"/>
            <w:noWrap/>
            <w:hideMark/>
          </w:tcPr>
          <w:p w:rsidR="003F5A5E" w:rsidRPr="00A92013" w:rsidRDefault="003F5A5E" w:rsidP="00A92013">
            <w:pPr>
              <w:ind w:firstLine="0"/>
              <w:jc w:val="center"/>
              <w:rPr>
                <w:rFonts w:ascii="Times New Roman" w:hAnsi="Times New Roman"/>
                <w:sz w:val="24"/>
                <w:szCs w:val="24"/>
              </w:rPr>
            </w:pPr>
          </w:p>
        </w:tc>
        <w:tc>
          <w:tcPr>
            <w:tcW w:w="116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r>
      <w:tr w:rsidR="003F5A5E" w:rsidRPr="00A92013" w:rsidTr="00A92013">
        <w:trPr>
          <w:trHeight w:val="480"/>
          <w:jc w:val="center"/>
        </w:trPr>
        <w:tc>
          <w:tcPr>
            <w:tcW w:w="1011" w:type="dxa"/>
            <w:vMerge/>
            <w:hideMark/>
          </w:tcPr>
          <w:p w:rsidR="003F5A5E" w:rsidRPr="00A92013" w:rsidRDefault="003F5A5E" w:rsidP="00A92013">
            <w:pPr>
              <w:ind w:firstLine="0"/>
              <w:jc w:val="center"/>
              <w:rPr>
                <w:rFonts w:ascii="Times New Roman" w:hAnsi="Times New Roman"/>
                <w:sz w:val="24"/>
                <w:szCs w:val="24"/>
              </w:rPr>
            </w:pPr>
          </w:p>
        </w:tc>
        <w:tc>
          <w:tcPr>
            <w:tcW w:w="1329" w:type="dxa"/>
            <w:vMerge/>
            <w:hideMark/>
          </w:tcPr>
          <w:p w:rsidR="003F5A5E" w:rsidRPr="00A92013" w:rsidRDefault="003F5A5E" w:rsidP="00A92013">
            <w:pPr>
              <w:ind w:left="57" w:firstLine="0"/>
              <w:jc w:val="both"/>
              <w:rPr>
                <w:rFonts w:ascii="Times New Roman" w:hAnsi="Times New Roman"/>
                <w:sz w:val="24"/>
                <w:szCs w:val="24"/>
              </w:rPr>
            </w:pPr>
          </w:p>
        </w:tc>
        <w:tc>
          <w:tcPr>
            <w:tcW w:w="1221" w:type="dxa"/>
            <w:vMerge/>
            <w:hideMark/>
          </w:tcPr>
          <w:p w:rsidR="003F5A5E" w:rsidRPr="00A92013" w:rsidRDefault="003F5A5E" w:rsidP="00A92013">
            <w:pPr>
              <w:ind w:left="57" w:firstLine="0"/>
              <w:jc w:val="both"/>
              <w:rPr>
                <w:rFonts w:ascii="Times New Roman" w:hAnsi="Times New Roman"/>
                <w:sz w:val="24"/>
                <w:szCs w:val="24"/>
              </w:rPr>
            </w:pPr>
          </w:p>
        </w:tc>
        <w:tc>
          <w:tcPr>
            <w:tcW w:w="1135" w:type="dxa"/>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500,00</w:t>
            </w:r>
          </w:p>
        </w:tc>
        <w:tc>
          <w:tcPr>
            <w:tcW w:w="1186"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500,00</w:t>
            </w:r>
          </w:p>
        </w:tc>
        <w:tc>
          <w:tcPr>
            <w:tcW w:w="1240" w:type="dxa"/>
            <w:noWrap/>
            <w:hideMark/>
          </w:tcPr>
          <w:p w:rsidR="003F5A5E" w:rsidRPr="00A92013" w:rsidRDefault="003F5A5E" w:rsidP="00A92013">
            <w:pPr>
              <w:ind w:firstLine="0"/>
              <w:jc w:val="center"/>
              <w:rPr>
                <w:rFonts w:ascii="Times New Roman" w:hAnsi="Times New Roman"/>
                <w:sz w:val="24"/>
                <w:szCs w:val="24"/>
              </w:rPr>
            </w:pPr>
          </w:p>
        </w:tc>
        <w:tc>
          <w:tcPr>
            <w:tcW w:w="116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r>
      <w:tr w:rsidR="003F5A5E" w:rsidRPr="00A92013" w:rsidTr="00A92013">
        <w:trPr>
          <w:trHeight w:val="300"/>
          <w:jc w:val="center"/>
        </w:trPr>
        <w:tc>
          <w:tcPr>
            <w:tcW w:w="1011" w:type="dxa"/>
            <w:vMerge w:val="restart"/>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1.1.35.</w:t>
            </w:r>
          </w:p>
        </w:tc>
        <w:tc>
          <w:tcPr>
            <w:tcW w:w="1329" w:type="dxa"/>
            <w:vMerge w:val="restart"/>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С. Охте</w:t>
            </w:r>
            <w:r w:rsidRPr="00A92013">
              <w:rPr>
                <w:rFonts w:ascii="Times New Roman" w:hAnsi="Times New Roman"/>
                <w:sz w:val="24"/>
                <w:szCs w:val="24"/>
              </w:rPr>
              <w:t>у</w:t>
            </w:r>
            <w:r w:rsidRPr="00A92013">
              <w:rPr>
                <w:rFonts w:ascii="Times New Roman" w:hAnsi="Times New Roman"/>
                <w:sz w:val="24"/>
                <w:szCs w:val="24"/>
              </w:rPr>
              <w:t>рье: зам</w:t>
            </w:r>
            <w:r w:rsidRPr="00A92013">
              <w:rPr>
                <w:rFonts w:ascii="Times New Roman" w:hAnsi="Times New Roman"/>
                <w:sz w:val="24"/>
                <w:szCs w:val="24"/>
              </w:rPr>
              <w:t>е</w:t>
            </w:r>
            <w:r w:rsidRPr="00A92013">
              <w:rPr>
                <w:rFonts w:ascii="Times New Roman" w:hAnsi="Times New Roman"/>
                <w:sz w:val="24"/>
                <w:szCs w:val="24"/>
              </w:rPr>
              <w:t>на учас</w:t>
            </w:r>
            <w:r w:rsidRPr="00A92013">
              <w:rPr>
                <w:rFonts w:ascii="Times New Roman" w:hAnsi="Times New Roman"/>
                <w:sz w:val="24"/>
                <w:szCs w:val="24"/>
              </w:rPr>
              <w:t>т</w:t>
            </w:r>
            <w:r w:rsidRPr="00A92013">
              <w:rPr>
                <w:rFonts w:ascii="Times New Roman" w:hAnsi="Times New Roman"/>
                <w:sz w:val="24"/>
                <w:szCs w:val="24"/>
              </w:rPr>
              <w:t>ка труб</w:t>
            </w:r>
            <w:r w:rsidRPr="00A92013">
              <w:rPr>
                <w:rFonts w:ascii="Times New Roman" w:hAnsi="Times New Roman"/>
                <w:sz w:val="24"/>
                <w:szCs w:val="24"/>
              </w:rPr>
              <w:t>о</w:t>
            </w:r>
            <w:r w:rsidRPr="00A92013">
              <w:rPr>
                <w:rFonts w:ascii="Times New Roman" w:hAnsi="Times New Roman"/>
                <w:sz w:val="24"/>
                <w:szCs w:val="24"/>
              </w:rPr>
              <w:t>провода ливневой канализ</w:t>
            </w:r>
            <w:r w:rsidRPr="00A92013">
              <w:rPr>
                <w:rFonts w:ascii="Times New Roman" w:hAnsi="Times New Roman"/>
                <w:sz w:val="24"/>
                <w:szCs w:val="24"/>
              </w:rPr>
              <w:t>а</w:t>
            </w:r>
            <w:r w:rsidRPr="00A92013">
              <w:rPr>
                <w:rFonts w:ascii="Times New Roman" w:hAnsi="Times New Roman"/>
                <w:sz w:val="24"/>
                <w:szCs w:val="24"/>
              </w:rPr>
              <w:t>ции</w:t>
            </w:r>
          </w:p>
        </w:tc>
        <w:tc>
          <w:tcPr>
            <w:tcW w:w="1221" w:type="dxa"/>
            <w:vMerge w:val="restart"/>
            <w:hideMark/>
          </w:tcPr>
          <w:p w:rsidR="003F5A5E"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w:t>
            </w:r>
            <w:r w:rsidRPr="00A92013">
              <w:rPr>
                <w:rFonts w:ascii="Times New Roman" w:hAnsi="Times New Roman"/>
                <w:sz w:val="24"/>
                <w:szCs w:val="24"/>
              </w:rPr>
              <w:t>ж</w:t>
            </w:r>
            <w:r w:rsidRPr="00A92013">
              <w:rPr>
                <w:rFonts w:ascii="Times New Roman" w:hAnsi="Times New Roman"/>
                <w:sz w:val="24"/>
                <w:szCs w:val="24"/>
              </w:rPr>
              <w:t>дение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A92013" w:rsidRPr="00A92013" w:rsidRDefault="00A92013" w:rsidP="00A92013">
            <w:pPr>
              <w:ind w:left="57" w:firstLine="0"/>
              <w:jc w:val="both"/>
              <w:rPr>
                <w:rFonts w:ascii="Times New Roman" w:hAnsi="Times New Roman"/>
                <w:sz w:val="24"/>
                <w:szCs w:val="24"/>
              </w:rPr>
            </w:pPr>
          </w:p>
        </w:tc>
        <w:tc>
          <w:tcPr>
            <w:tcW w:w="1135" w:type="dxa"/>
            <w:noWrap/>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100,00</w:t>
            </w:r>
          </w:p>
        </w:tc>
        <w:tc>
          <w:tcPr>
            <w:tcW w:w="1186"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100,00</w:t>
            </w:r>
          </w:p>
        </w:tc>
        <w:tc>
          <w:tcPr>
            <w:tcW w:w="124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left="57" w:firstLine="0"/>
              <w:jc w:val="both"/>
              <w:rPr>
                <w:rFonts w:ascii="Times New Roman" w:hAnsi="Times New Roman"/>
                <w:sz w:val="24"/>
                <w:szCs w:val="24"/>
              </w:rPr>
            </w:pPr>
          </w:p>
        </w:tc>
        <w:tc>
          <w:tcPr>
            <w:tcW w:w="1221" w:type="dxa"/>
            <w:vMerge/>
            <w:hideMark/>
          </w:tcPr>
          <w:p w:rsidR="009169F2" w:rsidRPr="00A92013" w:rsidRDefault="009169F2" w:rsidP="00A92013">
            <w:pPr>
              <w:ind w:left="57" w:firstLine="0"/>
              <w:jc w:val="both"/>
              <w:rPr>
                <w:rFonts w:ascii="Times New Roman" w:hAnsi="Times New Roman"/>
                <w:sz w:val="24"/>
                <w:szCs w:val="24"/>
              </w:rPr>
            </w:pPr>
          </w:p>
        </w:tc>
        <w:tc>
          <w:tcPr>
            <w:tcW w:w="1135" w:type="dxa"/>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w:t>
            </w:r>
            <w:r w:rsidRPr="00A92013">
              <w:rPr>
                <w:rFonts w:ascii="Times New Roman" w:hAnsi="Times New Roman"/>
                <w:sz w:val="24"/>
                <w:szCs w:val="24"/>
              </w:rPr>
              <w:t>о</w:t>
            </w:r>
            <w:r w:rsidRPr="00A92013">
              <w:rPr>
                <w:rFonts w:ascii="Times New Roman" w:hAnsi="Times New Roman"/>
                <w:sz w:val="24"/>
                <w:szCs w:val="24"/>
              </w:rPr>
              <w:t>го окр</w:t>
            </w:r>
            <w:r w:rsidRPr="00A92013">
              <w:rPr>
                <w:rFonts w:ascii="Times New Roman" w:hAnsi="Times New Roman"/>
                <w:sz w:val="24"/>
                <w:szCs w:val="24"/>
              </w:rPr>
              <w:t>у</w:t>
            </w:r>
            <w:r w:rsidRPr="00A92013">
              <w:rPr>
                <w:rFonts w:ascii="Times New Roman" w:hAnsi="Times New Roman"/>
                <w:sz w:val="24"/>
                <w:szCs w:val="24"/>
              </w:rPr>
              <w:t>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left="57" w:firstLine="0"/>
              <w:jc w:val="both"/>
              <w:rPr>
                <w:rFonts w:ascii="Times New Roman" w:hAnsi="Times New Roman"/>
                <w:sz w:val="24"/>
                <w:szCs w:val="24"/>
              </w:rPr>
            </w:pPr>
          </w:p>
        </w:tc>
        <w:tc>
          <w:tcPr>
            <w:tcW w:w="1221" w:type="dxa"/>
            <w:vMerge/>
            <w:hideMark/>
          </w:tcPr>
          <w:p w:rsidR="009169F2" w:rsidRPr="00A92013" w:rsidRDefault="009169F2" w:rsidP="00A92013">
            <w:pPr>
              <w:ind w:left="57" w:firstLine="0"/>
              <w:jc w:val="both"/>
              <w:rPr>
                <w:rFonts w:ascii="Times New Roman" w:hAnsi="Times New Roman"/>
                <w:sz w:val="24"/>
                <w:szCs w:val="24"/>
              </w:rPr>
            </w:pPr>
          </w:p>
        </w:tc>
        <w:tc>
          <w:tcPr>
            <w:tcW w:w="1135" w:type="dxa"/>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100,00</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100,00</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3561" w:type="dxa"/>
            <w:gridSpan w:val="3"/>
            <w:vMerge w:val="restart"/>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Итого по мероприятию 1.1</w:t>
            </w:r>
            <w:r w:rsidR="00156F8B">
              <w:rPr>
                <w:rFonts w:ascii="Times New Roman" w:hAnsi="Times New Roman"/>
                <w:sz w:val="24"/>
                <w:szCs w:val="24"/>
              </w:rPr>
              <w:t>.</w:t>
            </w:r>
          </w:p>
        </w:tc>
        <w:tc>
          <w:tcPr>
            <w:tcW w:w="1135" w:type="dxa"/>
            <w:noWrap/>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216 045,77</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117 785,47</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98 260,30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3561" w:type="dxa"/>
            <w:gridSpan w:val="3"/>
            <w:vMerge/>
            <w:hideMark/>
          </w:tcPr>
          <w:p w:rsidR="009169F2" w:rsidRPr="00A92013" w:rsidRDefault="009169F2" w:rsidP="00A92013">
            <w:pPr>
              <w:ind w:firstLine="0"/>
              <w:jc w:val="center"/>
              <w:rPr>
                <w:rFonts w:ascii="Times New Roman" w:hAnsi="Times New Roman"/>
                <w:sz w:val="24"/>
                <w:szCs w:val="24"/>
              </w:rPr>
            </w:pPr>
          </w:p>
        </w:tc>
        <w:tc>
          <w:tcPr>
            <w:tcW w:w="1135" w:type="dxa"/>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w:t>
            </w:r>
            <w:r w:rsidRPr="00A92013">
              <w:rPr>
                <w:rFonts w:ascii="Times New Roman" w:hAnsi="Times New Roman"/>
                <w:sz w:val="24"/>
                <w:szCs w:val="24"/>
              </w:rPr>
              <w:t>о</w:t>
            </w:r>
            <w:r w:rsidRPr="00A92013">
              <w:rPr>
                <w:rFonts w:ascii="Times New Roman" w:hAnsi="Times New Roman"/>
                <w:sz w:val="24"/>
                <w:szCs w:val="24"/>
              </w:rPr>
              <w:t>го окр</w:t>
            </w:r>
            <w:r w:rsidRPr="00A92013">
              <w:rPr>
                <w:rFonts w:ascii="Times New Roman" w:hAnsi="Times New Roman"/>
                <w:sz w:val="24"/>
                <w:szCs w:val="24"/>
              </w:rPr>
              <w:t>у</w:t>
            </w:r>
            <w:r w:rsidRPr="00A92013">
              <w:rPr>
                <w:rFonts w:ascii="Times New Roman" w:hAnsi="Times New Roman"/>
                <w:sz w:val="24"/>
                <w:szCs w:val="24"/>
              </w:rPr>
              <w:t>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34 218,72</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29 418,00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4 800,72</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480"/>
          <w:jc w:val="center"/>
        </w:trPr>
        <w:tc>
          <w:tcPr>
            <w:tcW w:w="3561" w:type="dxa"/>
            <w:gridSpan w:val="3"/>
            <w:vMerge/>
            <w:hideMark/>
          </w:tcPr>
          <w:p w:rsidR="009169F2" w:rsidRPr="00A92013" w:rsidRDefault="009169F2" w:rsidP="00A92013">
            <w:pPr>
              <w:ind w:firstLine="0"/>
              <w:jc w:val="center"/>
              <w:rPr>
                <w:rFonts w:ascii="Times New Roman" w:hAnsi="Times New Roman"/>
                <w:sz w:val="24"/>
                <w:szCs w:val="24"/>
              </w:rPr>
            </w:pPr>
          </w:p>
        </w:tc>
        <w:tc>
          <w:tcPr>
            <w:tcW w:w="1135" w:type="dxa"/>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181 827,05</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88 367,47</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93 459,58</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1920"/>
          <w:jc w:val="center"/>
        </w:trPr>
        <w:tc>
          <w:tcPr>
            <w:tcW w:w="3561" w:type="dxa"/>
            <w:gridSpan w:val="3"/>
            <w:vMerge/>
            <w:hideMark/>
          </w:tcPr>
          <w:p w:rsidR="009169F2" w:rsidRPr="00A92013" w:rsidRDefault="009169F2" w:rsidP="00A92013">
            <w:pPr>
              <w:ind w:firstLine="0"/>
              <w:jc w:val="center"/>
              <w:rPr>
                <w:rFonts w:ascii="Times New Roman" w:hAnsi="Times New Roman"/>
                <w:sz w:val="24"/>
                <w:szCs w:val="24"/>
              </w:rPr>
            </w:pPr>
          </w:p>
        </w:tc>
        <w:tc>
          <w:tcPr>
            <w:tcW w:w="1135" w:type="dxa"/>
            <w:hideMark/>
          </w:tcPr>
          <w:p w:rsidR="009169F2"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 xml:space="preserve">в том числе </w:t>
            </w:r>
            <w:r w:rsidR="009169F2" w:rsidRPr="00A92013">
              <w:rPr>
                <w:rFonts w:ascii="Times New Roman" w:hAnsi="Times New Roman"/>
                <w:sz w:val="24"/>
                <w:szCs w:val="24"/>
              </w:rPr>
              <w:t>безво</w:t>
            </w:r>
            <w:r w:rsidR="009169F2" w:rsidRPr="00A92013">
              <w:rPr>
                <w:rFonts w:ascii="Times New Roman" w:hAnsi="Times New Roman"/>
                <w:sz w:val="24"/>
                <w:szCs w:val="24"/>
              </w:rPr>
              <w:t>з</w:t>
            </w:r>
            <w:r w:rsidR="009169F2" w:rsidRPr="00A92013">
              <w:rPr>
                <w:rFonts w:ascii="Times New Roman" w:hAnsi="Times New Roman"/>
                <w:sz w:val="24"/>
                <w:szCs w:val="24"/>
              </w:rPr>
              <w:t>мез</w:t>
            </w:r>
            <w:r w:rsidR="009169F2" w:rsidRPr="00A92013">
              <w:rPr>
                <w:rFonts w:ascii="Times New Roman" w:hAnsi="Times New Roman"/>
                <w:sz w:val="24"/>
                <w:szCs w:val="24"/>
              </w:rPr>
              <w:t>д</w:t>
            </w:r>
            <w:r w:rsidR="009169F2" w:rsidRPr="00A92013">
              <w:rPr>
                <w:rFonts w:ascii="Times New Roman" w:hAnsi="Times New Roman"/>
                <w:sz w:val="24"/>
                <w:szCs w:val="24"/>
              </w:rPr>
              <w:t>ные п</w:t>
            </w:r>
            <w:r w:rsidR="009169F2" w:rsidRPr="00A92013">
              <w:rPr>
                <w:rFonts w:ascii="Times New Roman" w:hAnsi="Times New Roman"/>
                <w:sz w:val="24"/>
                <w:szCs w:val="24"/>
              </w:rPr>
              <w:t>о</w:t>
            </w:r>
            <w:r w:rsidR="009169F2" w:rsidRPr="00A92013">
              <w:rPr>
                <w:rFonts w:ascii="Times New Roman" w:hAnsi="Times New Roman"/>
                <w:sz w:val="24"/>
                <w:szCs w:val="24"/>
              </w:rPr>
              <w:t>ступл</w:t>
            </w:r>
            <w:r w:rsidR="009169F2" w:rsidRPr="00A92013">
              <w:rPr>
                <w:rFonts w:ascii="Times New Roman" w:hAnsi="Times New Roman"/>
                <w:sz w:val="24"/>
                <w:szCs w:val="24"/>
              </w:rPr>
              <w:t>е</w:t>
            </w:r>
            <w:r w:rsidR="009169F2" w:rsidRPr="00A92013">
              <w:rPr>
                <w:rFonts w:ascii="Times New Roman" w:hAnsi="Times New Roman"/>
                <w:sz w:val="24"/>
                <w:szCs w:val="24"/>
              </w:rPr>
              <w:t>ния ф</w:t>
            </w:r>
            <w:r w:rsidR="009169F2" w:rsidRPr="00A92013">
              <w:rPr>
                <w:rFonts w:ascii="Times New Roman" w:hAnsi="Times New Roman"/>
                <w:sz w:val="24"/>
                <w:szCs w:val="24"/>
              </w:rPr>
              <w:t>и</w:t>
            </w:r>
            <w:r w:rsidR="009169F2" w:rsidRPr="00A92013">
              <w:rPr>
                <w:rFonts w:ascii="Times New Roman" w:hAnsi="Times New Roman"/>
                <w:sz w:val="24"/>
                <w:szCs w:val="24"/>
              </w:rPr>
              <w:t>зич</w:t>
            </w:r>
            <w:r w:rsidR="009169F2" w:rsidRPr="00A92013">
              <w:rPr>
                <w:rFonts w:ascii="Times New Roman" w:hAnsi="Times New Roman"/>
                <w:sz w:val="24"/>
                <w:szCs w:val="24"/>
              </w:rPr>
              <w:t>е</w:t>
            </w:r>
            <w:r w:rsidR="009169F2" w:rsidRPr="00A92013">
              <w:rPr>
                <w:rFonts w:ascii="Times New Roman" w:hAnsi="Times New Roman"/>
                <w:sz w:val="24"/>
                <w:szCs w:val="24"/>
              </w:rPr>
              <w:t>ских и юрид</w:t>
            </w:r>
            <w:r w:rsidR="009169F2" w:rsidRPr="00A92013">
              <w:rPr>
                <w:rFonts w:ascii="Times New Roman" w:hAnsi="Times New Roman"/>
                <w:sz w:val="24"/>
                <w:szCs w:val="24"/>
              </w:rPr>
              <w:t>и</w:t>
            </w:r>
            <w:r w:rsidR="009169F2" w:rsidRPr="00A92013">
              <w:rPr>
                <w:rFonts w:ascii="Times New Roman" w:hAnsi="Times New Roman"/>
                <w:sz w:val="24"/>
                <w:szCs w:val="24"/>
              </w:rPr>
              <w:t>ческих лиц</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57 678,87</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248,23</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57 430,64</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3F5A5E" w:rsidRPr="00A92013" w:rsidTr="00A92013">
        <w:trPr>
          <w:trHeight w:val="765"/>
          <w:jc w:val="center"/>
        </w:trPr>
        <w:tc>
          <w:tcPr>
            <w:tcW w:w="1011" w:type="dxa"/>
            <w:vMerge w:val="restart"/>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1.2.</w:t>
            </w:r>
          </w:p>
        </w:tc>
        <w:tc>
          <w:tcPr>
            <w:tcW w:w="1329" w:type="dxa"/>
            <w:vMerge w:val="restart"/>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Мер</w:t>
            </w:r>
            <w:r w:rsidRPr="00A92013">
              <w:rPr>
                <w:rFonts w:ascii="Times New Roman" w:hAnsi="Times New Roman"/>
                <w:sz w:val="24"/>
                <w:szCs w:val="24"/>
              </w:rPr>
              <w:t>о</w:t>
            </w:r>
            <w:r w:rsidRPr="00A92013">
              <w:rPr>
                <w:rFonts w:ascii="Times New Roman" w:hAnsi="Times New Roman"/>
                <w:sz w:val="24"/>
                <w:szCs w:val="24"/>
              </w:rPr>
              <w:t>приятие 1.2: кап</w:t>
            </w:r>
            <w:r w:rsidRPr="00A92013">
              <w:rPr>
                <w:rFonts w:ascii="Times New Roman" w:hAnsi="Times New Roman"/>
                <w:sz w:val="24"/>
                <w:szCs w:val="24"/>
              </w:rPr>
              <w:t>и</w:t>
            </w:r>
            <w:r w:rsidRPr="00A92013">
              <w:rPr>
                <w:rFonts w:ascii="Times New Roman" w:hAnsi="Times New Roman"/>
                <w:sz w:val="24"/>
                <w:szCs w:val="24"/>
              </w:rPr>
              <w:t>тальный ремонт (с заменой) систем тепл</w:t>
            </w:r>
            <w:r w:rsidRPr="00A92013">
              <w:rPr>
                <w:rFonts w:ascii="Times New Roman" w:hAnsi="Times New Roman"/>
                <w:sz w:val="24"/>
                <w:szCs w:val="24"/>
              </w:rPr>
              <w:t>о</w:t>
            </w:r>
            <w:r w:rsidRPr="00A92013">
              <w:rPr>
                <w:rFonts w:ascii="Times New Roman" w:hAnsi="Times New Roman"/>
                <w:sz w:val="24"/>
                <w:szCs w:val="24"/>
              </w:rPr>
              <w:t>снабж</w:t>
            </w:r>
            <w:r w:rsidRPr="00A92013">
              <w:rPr>
                <w:rFonts w:ascii="Times New Roman" w:hAnsi="Times New Roman"/>
                <w:sz w:val="24"/>
                <w:szCs w:val="24"/>
              </w:rPr>
              <w:t>е</w:t>
            </w:r>
            <w:r w:rsidRPr="00A92013">
              <w:rPr>
                <w:rFonts w:ascii="Times New Roman" w:hAnsi="Times New Roman"/>
                <w:sz w:val="24"/>
                <w:szCs w:val="24"/>
              </w:rPr>
              <w:t>ния, в</w:t>
            </w:r>
            <w:r w:rsidRPr="00A92013">
              <w:rPr>
                <w:rFonts w:ascii="Times New Roman" w:hAnsi="Times New Roman"/>
                <w:sz w:val="24"/>
                <w:szCs w:val="24"/>
              </w:rPr>
              <w:t>о</w:t>
            </w:r>
            <w:r w:rsidRPr="00A92013">
              <w:rPr>
                <w:rFonts w:ascii="Times New Roman" w:hAnsi="Times New Roman"/>
                <w:sz w:val="24"/>
                <w:szCs w:val="24"/>
              </w:rPr>
              <w:lastRenderedPageBreak/>
              <w:t>досна</w:t>
            </w:r>
            <w:r w:rsidRPr="00A92013">
              <w:rPr>
                <w:rFonts w:ascii="Times New Roman" w:hAnsi="Times New Roman"/>
                <w:sz w:val="24"/>
                <w:szCs w:val="24"/>
              </w:rPr>
              <w:t>б</w:t>
            </w:r>
            <w:r w:rsidRPr="00A92013">
              <w:rPr>
                <w:rFonts w:ascii="Times New Roman" w:hAnsi="Times New Roman"/>
                <w:sz w:val="24"/>
                <w:szCs w:val="24"/>
              </w:rPr>
              <w:t>жения и водоотв</w:t>
            </w:r>
            <w:r w:rsidRPr="00A92013">
              <w:rPr>
                <w:rFonts w:ascii="Times New Roman" w:hAnsi="Times New Roman"/>
                <w:sz w:val="24"/>
                <w:szCs w:val="24"/>
              </w:rPr>
              <w:t>е</w:t>
            </w:r>
            <w:r w:rsidRPr="00A92013">
              <w:rPr>
                <w:rFonts w:ascii="Times New Roman" w:hAnsi="Times New Roman"/>
                <w:sz w:val="24"/>
                <w:szCs w:val="24"/>
              </w:rPr>
              <w:t>дения для подгото</w:t>
            </w:r>
            <w:r w:rsidRPr="00A92013">
              <w:rPr>
                <w:rFonts w:ascii="Times New Roman" w:hAnsi="Times New Roman"/>
                <w:sz w:val="24"/>
                <w:szCs w:val="24"/>
              </w:rPr>
              <w:t>в</w:t>
            </w:r>
            <w:r w:rsidRPr="00A92013">
              <w:rPr>
                <w:rFonts w:ascii="Times New Roman" w:hAnsi="Times New Roman"/>
                <w:sz w:val="24"/>
                <w:szCs w:val="24"/>
              </w:rPr>
              <w:t>ки к осенне-зимнему периоду</w:t>
            </w:r>
          </w:p>
        </w:tc>
        <w:tc>
          <w:tcPr>
            <w:tcW w:w="1221" w:type="dxa"/>
            <w:vMerge w:val="restart"/>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lastRenderedPageBreak/>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w:t>
            </w:r>
            <w:r w:rsidRPr="00A92013">
              <w:rPr>
                <w:rFonts w:ascii="Times New Roman" w:hAnsi="Times New Roman"/>
                <w:sz w:val="24"/>
                <w:szCs w:val="24"/>
              </w:rPr>
              <w:t>ж</w:t>
            </w:r>
            <w:r w:rsidRPr="00A92013">
              <w:rPr>
                <w:rFonts w:ascii="Times New Roman" w:hAnsi="Times New Roman"/>
                <w:sz w:val="24"/>
                <w:szCs w:val="24"/>
              </w:rPr>
              <w:t>дение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lastRenderedPageBreak/>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vMerge w:val="restart"/>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непосре</w:t>
            </w:r>
            <w:r w:rsidRPr="00A92013">
              <w:rPr>
                <w:rFonts w:ascii="Times New Roman" w:hAnsi="Times New Roman"/>
                <w:sz w:val="24"/>
                <w:szCs w:val="24"/>
              </w:rPr>
              <w:t>д</w:t>
            </w:r>
            <w:r w:rsidRPr="00A92013">
              <w:rPr>
                <w:rFonts w:ascii="Times New Roman" w:hAnsi="Times New Roman"/>
                <w:sz w:val="24"/>
                <w:szCs w:val="24"/>
              </w:rPr>
              <w:t xml:space="preserve">ственный 2.3.10.; </w:t>
            </w:r>
          </w:p>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конечный 2.3.14.</w:t>
            </w:r>
          </w:p>
        </w:tc>
        <w:tc>
          <w:tcPr>
            <w:tcW w:w="852"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348 357,33</w:t>
            </w:r>
          </w:p>
        </w:tc>
        <w:tc>
          <w:tcPr>
            <w:tcW w:w="1186"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84 432,50</w:t>
            </w:r>
          </w:p>
        </w:tc>
        <w:tc>
          <w:tcPr>
            <w:tcW w:w="120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61 866,67</w:t>
            </w:r>
          </w:p>
        </w:tc>
        <w:tc>
          <w:tcPr>
            <w:tcW w:w="12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57 545,00</w:t>
            </w:r>
          </w:p>
        </w:tc>
        <w:tc>
          <w:tcPr>
            <w:tcW w:w="116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67 025,18</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37 487,98</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20 000,00</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20 000,00</w:t>
            </w:r>
          </w:p>
        </w:tc>
      </w:tr>
      <w:tr w:rsidR="003F5A5E" w:rsidRPr="00A92013" w:rsidTr="00A92013">
        <w:trPr>
          <w:trHeight w:val="765"/>
          <w:jc w:val="center"/>
        </w:trPr>
        <w:tc>
          <w:tcPr>
            <w:tcW w:w="1011" w:type="dxa"/>
            <w:vMerge/>
            <w:hideMark/>
          </w:tcPr>
          <w:p w:rsidR="003F5A5E" w:rsidRPr="00A92013" w:rsidRDefault="003F5A5E" w:rsidP="00A92013">
            <w:pPr>
              <w:ind w:firstLine="0"/>
              <w:jc w:val="center"/>
              <w:rPr>
                <w:rFonts w:ascii="Times New Roman" w:hAnsi="Times New Roman"/>
                <w:sz w:val="24"/>
                <w:szCs w:val="24"/>
              </w:rPr>
            </w:pPr>
          </w:p>
        </w:tc>
        <w:tc>
          <w:tcPr>
            <w:tcW w:w="1329" w:type="dxa"/>
            <w:vMerge/>
            <w:hideMark/>
          </w:tcPr>
          <w:p w:rsidR="003F5A5E" w:rsidRPr="00A92013" w:rsidRDefault="003F5A5E" w:rsidP="00A92013">
            <w:pPr>
              <w:ind w:left="57" w:firstLine="0"/>
              <w:jc w:val="both"/>
              <w:rPr>
                <w:rFonts w:ascii="Times New Roman" w:hAnsi="Times New Roman"/>
                <w:sz w:val="24"/>
                <w:szCs w:val="24"/>
              </w:rPr>
            </w:pPr>
          </w:p>
        </w:tc>
        <w:tc>
          <w:tcPr>
            <w:tcW w:w="1221" w:type="dxa"/>
            <w:vMerge/>
            <w:hideMark/>
          </w:tcPr>
          <w:p w:rsidR="003F5A5E" w:rsidRPr="00A92013" w:rsidRDefault="003F5A5E" w:rsidP="00A92013">
            <w:pPr>
              <w:ind w:left="57" w:firstLine="0"/>
              <w:jc w:val="both"/>
              <w:rPr>
                <w:rFonts w:ascii="Times New Roman" w:hAnsi="Times New Roman"/>
                <w:sz w:val="24"/>
                <w:szCs w:val="24"/>
              </w:rPr>
            </w:pPr>
          </w:p>
        </w:tc>
        <w:tc>
          <w:tcPr>
            <w:tcW w:w="1135" w:type="dxa"/>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w:t>
            </w:r>
            <w:r w:rsidRPr="00A92013">
              <w:rPr>
                <w:rFonts w:ascii="Times New Roman" w:hAnsi="Times New Roman"/>
                <w:sz w:val="24"/>
                <w:szCs w:val="24"/>
              </w:rPr>
              <w:t>о</w:t>
            </w:r>
            <w:r w:rsidRPr="00A92013">
              <w:rPr>
                <w:rFonts w:ascii="Times New Roman" w:hAnsi="Times New Roman"/>
                <w:sz w:val="24"/>
                <w:szCs w:val="24"/>
              </w:rPr>
              <w:t>го окр</w:t>
            </w:r>
            <w:r w:rsidRPr="00A92013">
              <w:rPr>
                <w:rFonts w:ascii="Times New Roman" w:hAnsi="Times New Roman"/>
                <w:sz w:val="24"/>
                <w:szCs w:val="24"/>
              </w:rPr>
              <w:t>у</w:t>
            </w:r>
            <w:r w:rsidRPr="00A92013">
              <w:rPr>
                <w:rFonts w:ascii="Times New Roman" w:hAnsi="Times New Roman"/>
                <w:sz w:val="24"/>
                <w:szCs w:val="24"/>
              </w:rPr>
              <w:t>га</w:t>
            </w:r>
          </w:p>
        </w:tc>
        <w:tc>
          <w:tcPr>
            <w:tcW w:w="1418" w:type="dxa"/>
            <w:gridSpan w:val="2"/>
            <w:vMerge/>
            <w:hideMark/>
          </w:tcPr>
          <w:p w:rsidR="003F5A5E" w:rsidRPr="00A92013" w:rsidRDefault="003F5A5E" w:rsidP="00A92013">
            <w:pPr>
              <w:ind w:firstLine="0"/>
              <w:jc w:val="center"/>
              <w:rPr>
                <w:rFonts w:ascii="Times New Roman" w:hAnsi="Times New Roman"/>
                <w:sz w:val="24"/>
                <w:szCs w:val="24"/>
              </w:rPr>
            </w:pPr>
          </w:p>
        </w:tc>
        <w:tc>
          <w:tcPr>
            <w:tcW w:w="852"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109 521,71</w:t>
            </w:r>
          </w:p>
        </w:tc>
        <w:tc>
          <w:tcPr>
            <w:tcW w:w="1186"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3 925,51</w:t>
            </w:r>
          </w:p>
        </w:tc>
        <w:tc>
          <w:tcPr>
            <w:tcW w:w="120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10 957,10</w:t>
            </w:r>
          </w:p>
        </w:tc>
        <w:tc>
          <w:tcPr>
            <w:tcW w:w="12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52 628,10</w:t>
            </w:r>
          </w:p>
        </w:tc>
        <w:tc>
          <w:tcPr>
            <w:tcW w:w="116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36 790,00</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5 221,00</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3F5A5E" w:rsidRPr="00A92013" w:rsidTr="00A92013">
        <w:trPr>
          <w:trHeight w:val="765"/>
          <w:jc w:val="center"/>
        </w:trPr>
        <w:tc>
          <w:tcPr>
            <w:tcW w:w="1011" w:type="dxa"/>
            <w:vMerge/>
            <w:hideMark/>
          </w:tcPr>
          <w:p w:rsidR="003F5A5E" w:rsidRPr="00A92013" w:rsidRDefault="003F5A5E" w:rsidP="00A92013">
            <w:pPr>
              <w:ind w:firstLine="0"/>
              <w:jc w:val="center"/>
              <w:rPr>
                <w:rFonts w:ascii="Times New Roman" w:hAnsi="Times New Roman"/>
                <w:sz w:val="24"/>
                <w:szCs w:val="24"/>
              </w:rPr>
            </w:pPr>
          </w:p>
        </w:tc>
        <w:tc>
          <w:tcPr>
            <w:tcW w:w="1329" w:type="dxa"/>
            <w:vMerge/>
            <w:hideMark/>
          </w:tcPr>
          <w:p w:rsidR="003F5A5E" w:rsidRPr="00A92013" w:rsidRDefault="003F5A5E" w:rsidP="00A92013">
            <w:pPr>
              <w:ind w:left="57" w:firstLine="0"/>
              <w:jc w:val="both"/>
              <w:rPr>
                <w:rFonts w:ascii="Times New Roman" w:hAnsi="Times New Roman"/>
                <w:sz w:val="24"/>
                <w:szCs w:val="24"/>
              </w:rPr>
            </w:pPr>
          </w:p>
        </w:tc>
        <w:tc>
          <w:tcPr>
            <w:tcW w:w="1221" w:type="dxa"/>
            <w:vMerge/>
            <w:hideMark/>
          </w:tcPr>
          <w:p w:rsidR="003F5A5E" w:rsidRPr="00A92013" w:rsidRDefault="003F5A5E" w:rsidP="00A92013">
            <w:pPr>
              <w:ind w:left="57" w:firstLine="0"/>
              <w:jc w:val="both"/>
              <w:rPr>
                <w:rFonts w:ascii="Times New Roman" w:hAnsi="Times New Roman"/>
                <w:sz w:val="24"/>
                <w:szCs w:val="24"/>
              </w:rPr>
            </w:pPr>
          </w:p>
        </w:tc>
        <w:tc>
          <w:tcPr>
            <w:tcW w:w="1135" w:type="dxa"/>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vMerge/>
            <w:hideMark/>
          </w:tcPr>
          <w:p w:rsidR="003F5A5E" w:rsidRPr="00A92013" w:rsidRDefault="003F5A5E" w:rsidP="00A92013">
            <w:pPr>
              <w:ind w:firstLine="0"/>
              <w:jc w:val="center"/>
              <w:rPr>
                <w:rFonts w:ascii="Times New Roman" w:hAnsi="Times New Roman"/>
                <w:sz w:val="24"/>
                <w:szCs w:val="24"/>
              </w:rPr>
            </w:pPr>
          </w:p>
        </w:tc>
        <w:tc>
          <w:tcPr>
            <w:tcW w:w="852"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238 835,6</w:t>
            </w:r>
            <w:r w:rsidRPr="00A92013">
              <w:rPr>
                <w:rFonts w:ascii="Times New Roman" w:hAnsi="Times New Roman"/>
                <w:sz w:val="24"/>
                <w:szCs w:val="24"/>
              </w:rPr>
              <w:lastRenderedPageBreak/>
              <w:t>2</w:t>
            </w:r>
          </w:p>
        </w:tc>
        <w:tc>
          <w:tcPr>
            <w:tcW w:w="1186"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lastRenderedPageBreak/>
              <w:t>80 506,99</w:t>
            </w:r>
          </w:p>
        </w:tc>
        <w:tc>
          <w:tcPr>
            <w:tcW w:w="120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50 909,57</w:t>
            </w:r>
          </w:p>
        </w:tc>
        <w:tc>
          <w:tcPr>
            <w:tcW w:w="12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4 916,90</w:t>
            </w:r>
          </w:p>
        </w:tc>
        <w:tc>
          <w:tcPr>
            <w:tcW w:w="116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30 235,18</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32 266,98</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20 000,00</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20 000,00</w:t>
            </w:r>
          </w:p>
        </w:tc>
      </w:tr>
      <w:tr w:rsidR="003F5A5E" w:rsidRPr="00A92013" w:rsidTr="00A92013">
        <w:trPr>
          <w:trHeight w:val="300"/>
          <w:jc w:val="center"/>
        </w:trPr>
        <w:tc>
          <w:tcPr>
            <w:tcW w:w="1011" w:type="dxa"/>
            <w:vMerge w:val="restart"/>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lastRenderedPageBreak/>
              <w:t>1.2.1.</w:t>
            </w:r>
          </w:p>
        </w:tc>
        <w:tc>
          <w:tcPr>
            <w:tcW w:w="1329" w:type="dxa"/>
            <w:vMerge w:val="restart"/>
            <w:hideMark/>
          </w:tcPr>
          <w:p w:rsidR="003F5A5E" w:rsidRPr="00A92013" w:rsidRDefault="003F5A5E" w:rsidP="00156F8B">
            <w:pPr>
              <w:ind w:firstLine="0"/>
              <w:jc w:val="both"/>
              <w:rPr>
                <w:rFonts w:ascii="Times New Roman" w:hAnsi="Times New Roman"/>
                <w:sz w:val="24"/>
                <w:szCs w:val="24"/>
              </w:rPr>
            </w:pPr>
            <w:r w:rsidRPr="00A92013">
              <w:rPr>
                <w:rFonts w:ascii="Times New Roman" w:hAnsi="Times New Roman"/>
                <w:sz w:val="24"/>
                <w:szCs w:val="24"/>
              </w:rPr>
              <w:t>Замена ветхих с</w:t>
            </w:r>
            <w:r w:rsidRPr="00A92013">
              <w:rPr>
                <w:rFonts w:ascii="Times New Roman" w:hAnsi="Times New Roman"/>
                <w:sz w:val="24"/>
                <w:szCs w:val="24"/>
              </w:rPr>
              <w:t>е</w:t>
            </w:r>
            <w:r w:rsidRPr="00A92013">
              <w:rPr>
                <w:rFonts w:ascii="Times New Roman" w:hAnsi="Times New Roman"/>
                <w:sz w:val="24"/>
                <w:szCs w:val="24"/>
              </w:rPr>
              <w:t>тей тепл</w:t>
            </w:r>
            <w:r w:rsidRPr="00A92013">
              <w:rPr>
                <w:rFonts w:ascii="Times New Roman" w:hAnsi="Times New Roman"/>
                <w:sz w:val="24"/>
                <w:szCs w:val="24"/>
              </w:rPr>
              <w:t>о</w:t>
            </w:r>
            <w:r w:rsidRPr="00A92013">
              <w:rPr>
                <w:rFonts w:ascii="Times New Roman" w:hAnsi="Times New Roman"/>
                <w:sz w:val="24"/>
                <w:szCs w:val="24"/>
              </w:rPr>
              <w:t>водосна</w:t>
            </w:r>
            <w:r w:rsidRPr="00A92013">
              <w:rPr>
                <w:rFonts w:ascii="Times New Roman" w:hAnsi="Times New Roman"/>
                <w:sz w:val="24"/>
                <w:szCs w:val="24"/>
              </w:rPr>
              <w:t>б</w:t>
            </w:r>
            <w:r w:rsidRPr="00A92013">
              <w:rPr>
                <w:rFonts w:ascii="Times New Roman" w:hAnsi="Times New Roman"/>
                <w:sz w:val="24"/>
                <w:szCs w:val="24"/>
              </w:rPr>
              <w:t>жения</w:t>
            </w:r>
          </w:p>
        </w:tc>
        <w:tc>
          <w:tcPr>
            <w:tcW w:w="1221" w:type="dxa"/>
            <w:vMerge w:val="restart"/>
            <w:hideMark/>
          </w:tcPr>
          <w:p w:rsidR="003F5A5E" w:rsidRPr="00A92013" w:rsidRDefault="003F5A5E" w:rsidP="00156F8B">
            <w:pPr>
              <w:ind w:left="57"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w:t>
            </w:r>
            <w:r w:rsidRPr="00A92013">
              <w:rPr>
                <w:rFonts w:ascii="Times New Roman" w:hAnsi="Times New Roman"/>
                <w:sz w:val="24"/>
                <w:szCs w:val="24"/>
              </w:rPr>
              <w:t>ж</w:t>
            </w:r>
            <w:r w:rsidRPr="00A92013">
              <w:rPr>
                <w:rFonts w:ascii="Times New Roman" w:hAnsi="Times New Roman"/>
                <w:sz w:val="24"/>
                <w:szCs w:val="24"/>
              </w:rPr>
              <w:t>дение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202 058,16</w:t>
            </w:r>
          </w:p>
        </w:tc>
        <w:tc>
          <w:tcPr>
            <w:tcW w:w="1186"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57 545,00</w:t>
            </w:r>
          </w:p>
        </w:tc>
        <w:tc>
          <w:tcPr>
            <w:tcW w:w="116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67 025,18</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37 487,98</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20 000,00</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20 000,00</w:t>
            </w:r>
          </w:p>
        </w:tc>
      </w:tr>
      <w:tr w:rsidR="009169F2" w:rsidRPr="00A92013" w:rsidTr="00A92013">
        <w:trPr>
          <w:trHeight w:val="720"/>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left="57" w:firstLine="0"/>
              <w:jc w:val="both"/>
              <w:rPr>
                <w:rFonts w:ascii="Times New Roman" w:hAnsi="Times New Roman"/>
                <w:sz w:val="24"/>
                <w:szCs w:val="24"/>
              </w:rPr>
            </w:pPr>
          </w:p>
        </w:tc>
        <w:tc>
          <w:tcPr>
            <w:tcW w:w="1221" w:type="dxa"/>
            <w:vMerge/>
            <w:hideMark/>
          </w:tcPr>
          <w:p w:rsidR="009169F2" w:rsidRPr="00A92013" w:rsidRDefault="009169F2" w:rsidP="00A92013">
            <w:pPr>
              <w:ind w:left="57" w:firstLine="0"/>
              <w:jc w:val="both"/>
              <w:rPr>
                <w:rFonts w:ascii="Times New Roman" w:hAnsi="Times New Roman"/>
                <w:sz w:val="24"/>
                <w:szCs w:val="24"/>
              </w:rPr>
            </w:pPr>
          </w:p>
        </w:tc>
        <w:tc>
          <w:tcPr>
            <w:tcW w:w="1135" w:type="dxa"/>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w:t>
            </w:r>
            <w:r w:rsidRPr="00A92013">
              <w:rPr>
                <w:rFonts w:ascii="Times New Roman" w:hAnsi="Times New Roman"/>
                <w:sz w:val="24"/>
                <w:szCs w:val="24"/>
              </w:rPr>
              <w:t>о</w:t>
            </w:r>
            <w:r w:rsidRPr="00A92013">
              <w:rPr>
                <w:rFonts w:ascii="Times New Roman" w:hAnsi="Times New Roman"/>
                <w:sz w:val="24"/>
                <w:szCs w:val="24"/>
              </w:rPr>
              <w:t>го окр</w:t>
            </w:r>
            <w:r w:rsidRPr="00A92013">
              <w:rPr>
                <w:rFonts w:ascii="Times New Roman" w:hAnsi="Times New Roman"/>
                <w:sz w:val="24"/>
                <w:szCs w:val="24"/>
              </w:rPr>
              <w:t>у</w:t>
            </w:r>
            <w:r w:rsidRPr="00A92013">
              <w:rPr>
                <w:rFonts w:ascii="Times New Roman" w:hAnsi="Times New Roman"/>
                <w:sz w:val="24"/>
                <w:szCs w:val="24"/>
              </w:rPr>
              <w:t>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94 639,10</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52 628,10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36 790,00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5 221,00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480"/>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firstLine="0"/>
              <w:jc w:val="center"/>
              <w:rPr>
                <w:rFonts w:ascii="Times New Roman" w:hAnsi="Times New Roman"/>
                <w:sz w:val="24"/>
                <w:szCs w:val="24"/>
              </w:rPr>
            </w:pPr>
          </w:p>
        </w:tc>
        <w:tc>
          <w:tcPr>
            <w:tcW w:w="1221" w:type="dxa"/>
            <w:vMerge/>
            <w:hideMark/>
          </w:tcPr>
          <w:p w:rsidR="009169F2" w:rsidRPr="00A92013" w:rsidRDefault="009169F2" w:rsidP="00A92013">
            <w:pPr>
              <w:ind w:firstLine="0"/>
              <w:jc w:val="center"/>
              <w:rPr>
                <w:rFonts w:ascii="Times New Roman" w:hAnsi="Times New Roman"/>
                <w:sz w:val="24"/>
                <w:szCs w:val="24"/>
              </w:rPr>
            </w:pPr>
          </w:p>
        </w:tc>
        <w:tc>
          <w:tcPr>
            <w:tcW w:w="1135"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107 419,06</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4 916,90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30 235,18</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32 266,98</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20 000,00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20 000,00</w:t>
            </w:r>
          </w:p>
        </w:tc>
      </w:tr>
      <w:tr w:rsidR="003F5A5E" w:rsidRPr="00A92013" w:rsidTr="00A92013">
        <w:trPr>
          <w:trHeight w:val="300"/>
          <w:jc w:val="center"/>
        </w:trPr>
        <w:tc>
          <w:tcPr>
            <w:tcW w:w="1011" w:type="dxa"/>
            <w:vMerge w:val="restart"/>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1.2.2.</w:t>
            </w:r>
          </w:p>
        </w:tc>
        <w:tc>
          <w:tcPr>
            <w:tcW w:w="1329" w:type="dxa"/>
            <w:vMerge w:val="restart"/>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С. Лар</w:t>
            </w:r>
            <w:r w:rsidRPr="00A92013">
              <w:rPr>
                <w:rFonts w:ascii="Times New Roman" w:hAnsi="Times New Roman"/>
                <w:sz w:val="24"/>
                <w:szCs w:val="24"/>
              </w:rPr>
              <w:t>ь</w:t>
            </w:r>
            <w:r w:rsidRPr="00A92013">
              <w:rPr>
                <w:rFonts w:ascii="Times New Roman" w:hAnsi="Times New Roman"/>
                <w:sz w:val="24"/>
                <w:szCs w:val="24"/>
              </w:rPr>
              <w:t>як:                                                                                                                                    замена оборуд</w:t>
            </w:r>
            <w:r w:rsidRPr="00A92013">
              <w:rPr>
                <w:rFonts w:ascii="Times New Roman" w:hAnsi="Times New Roman"/>
                <w:sz w:val="24"/>
                <w:szCs w:val="24"/>
              </w:rPr>
              <w:t>о</w:t>
            </w:r>
            <w:r w:rsidRPr="00A92013">
              <w:rPr>
                <w:rFonts w:ascii="Times New Roman" w:hAnsi="Times New Roman"/>
                <w:sz w:val="24"/>
                <w:szCs w:val="24"/>
              </w:rPr>
              <w:t>вания на котельной</w:t>
            </w:r>
          </w:p>
        </w:tc>
        <w:tc>
          <w:tcPr>
            <w:tcW w:w="1221" w:type="dxa"/>
            <w:vMerge w:val="restart"/>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w:t>
            </w:r>
            <w:r w:rsidRPr="00A92013">
              <w:rPr>
                <w:rFonts w:ascii="Times New Roman" w:hAnsi="Times New Roman"/>
                <w:sz w:val="24"/>
                <w:szCs w:val="24"/>
              </w:rPr>
              <w:t>ж</w:t>
            </w:r>
            <w:r w:rsidRPr="00A92013">
              <w:rPr>
                <w:rFonts w:ascii="Times New Roman" w:hAnsi="Times New Roman"/>
                <w:sz w:val="24"/>
                <w:szCs w:val="24"/>
              </w:rPr>
              <w:t>дение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lastRenderedPageBreak/>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1 572,55</w:t>
            </w:r>
          </w:p>
        </w:tc>
        <w:tc>
          <w:tcPr>
            <w:tcW w:w="1186"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1 572,55</w:t>
            </w:r>
          </w:p>
        </w:tc>
        <w:tc>
          <w:tcPr>
            <w:tcW w:w="120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3F5A5E" w:rsidRPr="00A92013" w:rsidTr="00A92013">
        <w:trPr>
          <w:trHeight w:val="720"/>
          <w:jc w:val="center"/>
        </w:trPr>
        <w:tc>
          <w:tcPr>
            <w:tcW w:w="1011" w:type="dxa"/>
            <w:vMerge/>
            <w:hideMark/>
          </w:tcPr>
          <w:p w:rsidR="003F5A5E" w:rsidRPr="00A92013" w:rsidRDefault="003F5A5E" w:rsidP="00A92013">
            <w:pPr>
              <w:ind w:firstLine="0"/>
              <w:jc w:val="center"/>
              <w:rPr>
                <w:rFonts w:ascii="Times New Roman" w:hAnsi="Times New Roman"/>
                <w:sz w:val="24"/>
                <w:szCs w:val="24"/>
              </w:rPr>
            </w:pPr>
          </w:p>
        </w:tc>
        <w:tc>
          <w:tcPr>
            <w:tcW w:w="1329" w:type="dxa"/>
            <w:vMerge/>
            <w:hideMark/>
          </w:tcPr>
          <w:p w:rsidR="003F5A5E" w:rsidRPr="00A92013" w:rsidRDefault="003F5A5E" w:rsidP="00A92013">
            <w:pPr>
              <w:ind w:left="57" w:firstLine="0"/>
              <w:jc w:val="both"/>
              <w:rPr>
                <w:rFonts w:ascii="Times New Roman" w:hAnsi="Times New Roman"/>
                <w:sz w:val="24"/>
                <w:szCs w:val="24"/>
              </w:rPr>
            </w:pPr>
          </w:p>
        </w:tc>
        <w:tc>
          <w:tcPr>
            <w:tcW w:w="1221" w:type="dxa"/>
            <w:vMerge/>
            <w:hideMark/>
          </w:tcPr>
          <w:p w:rsidR="003F5A5E" w:rsidRPr="00A92013" w:rsidRDefault="003F5A5E" w:rsidP="00A92013">
            <w:pPr>
              <w:ind w:left="57" w:firstLine="0"/>
              <w:jc w:val="both"/>
              <w:rPr>
                <w:rFonts w:ascii="Times New Roman" w:hAnsi="Times New Roman"/>
                <w:sz w:val="24"/>
                <w:szCs w:val="24"/>
              </w:rPr>
            </w:pPr>
          </w:p>
        </w:tc>
        <w:tc>
          <w:tcPr>
            <w:tcW w:w="1135" w:type="dxa"/>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w:t>
            </w:r>
            <w:r w:rsidRPr="00A92013">
              <w:rPr>
                <w:rFonts w:ascii="Times New Roman" w:hAnsi="Times New Roman"/>
                <w:sz w:val="24"/>
                <w:szCs w:val="24"/>
              </w:rPr>
              <w:t>о</w:t>
            </w:r>
            <w:r w:rsidRPr="00A92013">
              <w:rPr>
                <w:rFonts w:ascii="Times New Roman" w:hAnsi="Times New Roman"/>
                <w:sz w:val="24"/>
                <w:szCs w:val="24"/>
              </w:rPr>
              <w:t>го окр</w:t>
            </w:r>
            <w:r w:rsidRPr="00A92013">
              <w:rPr>
                <w:rFonts w:ascii="Times New Roman" w:hAnsi="Times New Roman"/>
                <w:sz w:val="24"/>
                <w:szCs w:val="24"/>
              </w:rPr>
              <w:t>у</w:t>
            </w:r>
            <w:r w:rsidRPr="00A92013">
              <w:rPr>
                <w:rFonts w:ascii="Times New Roman" w:hAnsi="Times New Roman"/>
                <w:sz w:val="24"/>
                <w:szCs w:val="24"/>
              </w:rPr>
              <w:t>га</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3F5A5E" w:rsidRPr="00A92013" w:rsidRDefault="003F5A5E" w:rsidP="00A92013">
            <w:pPr>
              <w:ind w:firstLine="0"/>
              <w:jc w:val="center"/>
              <w:rPr>
                <w:rFonts w:ascii="Times New Roman" w:hAnsi="Times New Roman"/>
                <w:sz w:val="24"/>
                <w:szCs w:val="24"/>
              </w:rPr>
            </w:pPr>
          </w:p>
        </w:tc>
        <w:tc>
          <w:tcPr>
            <w:tcW w:w="1200" w:type="dxa"/>
            <w:noWrap/>
            <w:hideMark/>
          </w:tcPr>
          <w:p w:rsidR="003F5A5E" w:rsidRPr="00A92013" w:rsidRDefault="003F5A5E" w:rsidP="00A92013">
            <w:pPr>
              <w:ind w:firstLine="0"/>
              <w:jc w:val="center"/>
              <w:rPr>
                <w:rFonts w:ascii="Times New Roman" w:hAnsi="Times New Roman"/>
                <w:sz w:val="24"/>
                <w:szCs w:val="24"/>
              </w:rPr>
            </w:pPr>
          </w:p>
        </w:tc>
        <w:tc>
          <w:tcPr>
            <w:tcW w:w="1240" w:type="dxa"/>
            <w:noWrap/>
            <w:hideMark/>
          </w:tcPr>
          <w:p w:rsidR="003F5A5E" w:rsidRPr="00A92013" w:rsidRDefault="003F5A5E" w:rsidP="00A92013">
            <w:pPr>
              <w:ind w:firstLine="0"/>
              <w:jc w:val="center"/>
              <w:rPr>
                <w:rFonts w:ascii="Times New Roman" w:hAnsi="Times New Roman"/>
                <w:sz w:val="24"/>
                <w:szCs w:val="24"/>
              </w:rPr>
            </w:pPr>
          </w:p>
        </w:tc>
        <w:tc>
          <w:tcPr>
            <w:tcW w:w="116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r>
      <w:tr w:rsidR="003F5A5E" w:rsidRPr="00A92013" w:rsidTr="00A92013">
        <w:trPr>
          <w:trHeight w:val="480"/>
          <w:jc w:val="center"/>
        </w:trPr>
        <w:tc>
          <w:tcPr>
            <w:tcW w:w="1011" w:type="dxa"/>
            <w:vMerge/>
            <w:hideMark/>
          </w:tcPr>
          <w:p w:rsidR="003F5A5E" w:rsidRPr="00A92013" w:rsidRDefault="003F5A5E" w:rsidP="00A92013">
            <w:pPr>
              <w:ind w:firstLine="0"/>
              <w:jc w:val="center"/>
              <w:rPr>
                <w:rFonts w:ascii="Times New Roman" w:hAnsi="Times New Roman"/>
                <w:sz w:val="24"/>
                <w:szCs w:val="24"/>
              </w:rPr>
            </w:pPr>
          </w:p>
        </w:tc>
        <w:tc>
          <w:tcPr>
            <w:tcW w:w="1329" w:type="dxa"/>
            <w:vMerge/>
            <w:hideMark/>
          </w:tcPr>
          <w:p w:rsidR="003F5A5E" w:rsidRPr="00A92013" w:rsidRDefault="003F5A5E" w:rsidP="00A92013">
            <w:pPr>
              <w:ind w:left="57" w:firstLine="0"/>
              <w:jc w:val="both"/>
              <w:rPr>
                <w:rFonts w:ascii="Times New Roman" w:hAnsi="Times New Roman"/>
                <w:sz w:val="24"/>
                <w:szCs w:val="24"/>
              </w:rPr>
            </w:pPr>
          </w:p>
        </w:tc>
        <w:tc>
          <w:tcPr>
            <w:tcW w:w="1221" w:type="dxa"/>
            <w:vMerge/>
            <w:hideMark/>
          </w:tcPr>
          <w:p w:rsidR="003F5A5E" w:rsidRPr="00A92013" w:rsidRDefault="003F5A5E" w:rsidP="00A92013">
            <w:pPr>
              <w:ind w:left="57" w:firstLine="0"/>
              <w:jc w:val="both"/>
              <w:rPr>
                <w:rFonts w:ascii="Times New Roman" w:hAnsi="Times New Roman"/>
                <w:sz w:val="24"/>
                <w:szCs w:val="24"/>
              </w:rPr>
            </w:pPr>
          </w:p>
        </w:tc>
        <w:tc>
          <w:tcPr>
            <w:tcW w:w="1135" w:type="dxa"/>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1 572,55</w:t>
            </w:r>
          </w:p>
        </w:tc>
        <w:tc>
          <w:tcPr>
            <w:tcW w:w="1186"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1 572,55</w:t>
            </w:r>
          </w:p>
        </w:tc>
        <w:tc>
          <w:tcPr>
            <w:tcW w:w="1200" w:type="dxa"/>
            <w:noWrap/>
            <w:hideMark/>
          </w:tcPr>
          <w:p w:rsidR="003F5A5E" w:rsidRPr="00A92013" w:rsidRDefault="003F5A5E" w:rsidP="00A92013">
            <w:pPr>
              <w:ind w:firstLine="0"/>
              <w:jc w:val="center"/>
              <w:rPr>
                <w:rFonts w:ascii="Times New Roman" w:hAnsi="Times New Roman"/>
                <w:sz w:val="24"/>
                <w:szCs w:val="24"/>
              </w:rPr>
            </w:pPr>
          </w:p>
        </w:tc>
        <w:tc>
          <w:tcPr>
            <w:tcW w:w="1240" w:type="dxa"/>
            <w:noWrap/>
            <w:hideMark/>
          </w:tcPr>
          <w:p w:rsidR="003F5A5E" w:rsidRPr="00A92013" w:rsidRDefault="003F5A5E" w:rsidP="00A92013">
            <w:pPr>
              <w:ind w:firstLine="0"/>
              <w:jc w:val="center"/>
              <w:rPr>
                <w:rFonts w:ascii="Times New Roman" w:hAnsi="Times New Roman"/>
                <w:sz w:val="24"/>
                <w:szCs w:val="24"/>
              </w:rPr>
            </w:pPr>
          </w:p>
        </w:tc>
        <w:tc>
          <w:tcPr>
            <w:tcW w:w="116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r>
      <w:tr w:rsidR="003F5A5E" w:rsidRPr="00A92013" w:rsidTr="00A92013">
        <w:trPr>
          <w:trHeight w:val="300"/>
          <w:jc w:val="center"/>
        </w:trPr>
        <w:tc>
          <w:tcPr>
            <w:tcW w:w="1011" w:type="dxa"/>
            <w:vMerge w:val="restart"/>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lastRenderedPageBreak/>
              <w:t>1.2.3.</w:t>
            </w:r>
          </w:p>
        </w:tc>
        <w:tc>
          <w:tcPr>
            <w:tcW w:w="1329" w:type="dxa"/>
            <w:vMerge w:val="restart"/>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С. Покур:                                                                                                                                    замена оборуд</w:t>
            </w:r>
            <w:r w:rsidRPr="00A92013">
              <w:rPr>
                <w:rFonts w:ascii="Times New Roman" w:hAnsi="Times New Roman"/>
                <w:sz w:val="24"/>
                <w:szCs w:val="24"/>
              </w:rPr>
              <w:t>о</w:t>
            </w:r>
            <w:r w:rsidRPr="00A92013">
              <w:rPr>
                <w:rFonts w:ascii="Times New Roman" w:hAnsi="Times New Roman"/>
                <w:sz w:val="24"/>
                <w:szCs w:val="24"/>
              </w:rPr>
              <w:t>вания на котельной</w:t>
            </w:r>
          </w:p>
        </w:tc>
        <w:tc>
          <w:tcPr>
            <w:tcW w:w="1221" w:type="dxa"/>
            <w:vMerge w:val="restart"/>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w:t>
            </w:r>
            <w:r w:rsidRPr="00A92013">
              <w:rPr>
                <w:rFonts w:ascii="Times New Roman" w:hAnsi="Times New Roman"/>
                <w:sz w:val="24"/>
                <w:szCs w:val="24"/>
              </w:rPr>
              <w:t>ж</w:t>
            </w:r>
            <w:r w:rsidRPr="00A92013">
              <w:rPr>
                <w:rFonts w:ascii="Times New Roman" w:hAnsi="Times New Roman"/>
                <w:sz w:val="24"/>
                <w:szCs w:val="24"/>
              </w:rPr>
              <w:t>дение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1 403,27</w:t>
            </w:r>
          </w:p>
        </w:tc>
        <w:tc>
          <w:tcPr>
            <w:tcW w:w="1186"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1 403,27</w:t>
            </w:r>
          </w:p>
        </w:tc>
        <w:tc>
          <w:tcPr>
            <w:tcW w:w="120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left="57" w:firstLine="0"/>
              <w:jc w:val="both"/>
              <w:rPr>
                <w:rFonts w:ascii="Times New Roman" w:hAnsi="Times New Roman"/>
                <w:sz w:val="24"/>
                <w:szCs w:val="24"/>
              </w:rPr>
            </w:pPr>
          </w:p>
        </w:tc>
        <w:tc>
          <w:tcPr>
            <w:tcW w:w="1221" w:type="dxa"/>
            <w:vMerge/>
            <w:hideMark/>
          </w:tcPr>
          <w:p w:rsidR="009169F2" w:rsidRPr="00A92013" w:rsidRDefault="009169F2" w:rsidP="00A92013">
            <w:pPr>
              <w:ind w:left="57" w:firstLine="0"/>
              <w:jc w:val="both"/>
              <w:rPr>
                <w:rFonts w:ascii="Times New Roman" w:hAnsi="Times New Roman"/>
                <w:sz w:val="24"/>
                <w:szCs w:val="24"/>
              </w:rPr>
            </w:pPr>
          </w:p>
        </w:tc>
        <w:tc>
          <w:tcPr>
            <w:tcW w:w="1135" w:type="dxa"/>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w:t>
            </w:r>
            <w:r w:rsidRPr="00A92013">
              <w:rPr>
                <w:rFonts w:ascii="Times New Roman" w:hAnsi="Times New Roman"/>
                <w:sz w:val="24"/>
                <w:szCs w:val="24"/>
              </w:rPr>
              <w:t>о</w:t>
            </w:r>
            <w:r w:rsidRPr="00A92013">
              <w:rPr>
                <w:rFonts w:ascii="Times New Roman" w:hAnsi="Times New Roman"/>
                <w:sz w:val="24"/>
                <w:szCs w:val="24"/>
              </w:rPr>
              <w:t>го окр</w:t>
            </w:r>
            <w:r w:rsidRPr="00A92013">
              <w:rPr>
                <w:rFonts w:ascii="Times New Roman" w:hAnsi="Times New Roman"/>
                <w:sz w:val="24"/>
                <w:szCs w:val="24"/>
              </w:rPr>
              <w:t>у</w:t>
            </w:r>
            <w:r w:rsidRPr="00A92013">
              <w:rPr>
                <w:rFonts w:ascii="Times New Roman" w:hAnsi="Times New Roman"/>
                <w:sz w:val="24"/>
                <w:szCs w:val="24"/>
              </w:rPr>
              <w:t>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left="57" w:firstLine="0"/>
              <w:jc w:val="both"/>
              <w:rPr>
                <w:rFonts w:ascii="Times New Roman" w:hAnsi="Times New Roman"/>
                <w:sz w:val="24"/>
                <w:szCs w:val="24"/>
              </w:rPr>
            </w:pPr>
          </w:p>
        </w:tc>
        <w:tc>
          <w:tcPr>
            <w:tcW w:w="1221" w:type="dxa"/>
            <w:vMerge/>
            <w:hideMark/>
          </w:tcPr>
          <w:p w:rsidR="009169F2" w:rsidRPr="00A92013" w:rsidRDefault="009169F2" w:rsidP="00A92013">
            <w:pPr>
              <w:ind w:left="57" w:firstLine="0"/>
              <w:jc w:val="both"/>
              <w:rPr>
                <w:rFonts w:ascii="Times New Roman" w:hAnsi="Times New Roman"/>
                <w:sz w:val="24"/>
                <w:szCs w:val="24"/>
              </w:rPr>
            </w:pPr>
          </w:p>
        </w:tc>
        <w:tc>
          <w:tcPr>
            <w:tcW w:w="1135" w:type="dxa"/>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1 403,27</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1 403,27</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3F5A5E" w:rsidRPr="00A92013" w:rsidTr="00A92013">
        <w:trPr>
          <w:trHeight w:val="300"/>
          <w:jc w:val="center"/>
        </w:trPr>
        <w:tc>
          <w:tcPr>
            <w:tcW w:w="1011" w:type="dxa"/>
            <w:vMerge w:val="restart"/>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1.2.4.</w:t>
            </w:r>
          </w:p>
        </w:tc>
        <w:tc>
          <w:tcPr>
            <w:tcW w:w="1329" w:type="dxa"/>
            <w:vMerge w:val="restart"/>
            <w:hideMark/>
          </w:tcPr>
          <w:p w:rsidR="003F5A5E" w:rsidRPr="00A92013" w:rsidRDefault="003F5A5E" w:rsidP="00156F8B">
            <w:pPr>
              <w:ind w:left="57" w:firstLine="0"/>
              <w:jc w:val="both"/>
              <w:rPr>
                <w:rFonts w:ascii="Times New Roman" w:hAnsi="Times New Roman"/>
                <w:sz w:val="24"/>
                <w:szCs w:val="24"/>
              </w:rPr>
            </w:pPr>
            <w:r w:rsidRPr="00A92013">
              <w:rPr>
                <w:rFonts w:ascii="Times New Roman" w:hAnsi="Times New Roman"/>
                <w:sz w:val="24"/>
                <w:szCs w:val="24"/>
              </w:rPr>
              <w:t>П. В</w:t>
            </w:r>
            <w:r w:rsidRPr="00A92013">
              <w:rPr>
                <w:rFonts w:ascii="Times New Roman" w:hAnsi="Times New Roman"/>
                <w:sz w:val="24"/>
                <w:szCs w:val="24"/>
              </w:rPr>
              <w:t>а</w:t>
            </w:r>
            <w:r w:rsidRPr="00A92013">
              <w:rPr>
                <w:rFonts w:ascii="Times New Roman" w:hAnsi="Times New Roman"/>
                <w:sz w:val="24"/>
                <w:szCs w:val="24"/>
              </w:rPr>
              <w:t>ховск: к</w:t>
            </w:r>
            <w:r w:rsidRPr="00A92013">
              <w:rPr>
                <w:rFonts w:ascii="Times New Roman" w:hAnsi="Times New Roman"/>
                <w:sz w:val="24"/>
                <w:szCs w:val="24"/>
              </w:rPr>
              <w:t>а</w:t>
            </w:r>
            <w:r w:rsidRPr="00A92013">
              <w:rPr>
                <w:rFonts w:ascii="Times New Roman" w:hAnsi="Times New Roman"/>
                <w:sz w:val="24"/>
                <w:szCs w:val="24"/>
              </w:rPr>
              <w:t>питал</w:t>
            </w:r>
            <w:r w:rsidRPr="00A92013">
              <w:rPr>
                <w:rFonts w:ascii="Times New Roman" w:hAnsi="Times New Roman"/>
                <w:sz w:val="24"/>
                <w:szCs w:val="24"/>
              </w:rPr>
              <w:t>ь</w:t>
            </w:r>
            <w:r w:rsidRPr="00A92013">
              <w:rPr>
                <w:rFonts w:ascii="Times New Roman" w:hAnsi="Times New Roman"/>
                <w:sz w:val="24"/>
                <w:szCs w:val="24"/>
              </w:rPr>
              <w:t>ный р</w:t>
            </w:r>
            <w:r w:rsidRPr="00A92013">
              <w:rPr>
                <w:rFonts w:ascii="Times New Roman" w:hAnsi="Times New Roman"/>
                <w:sz w:val="24"/>
                <w:szCs w:val="24"/>
              </w:rPr>
              <w:t>е</w:t>
            </w:r>
            <w:r w:rsidRPr="00A92013">
              <w:rPr>
                <w:rFonts w:ascii="Times New Roman" w:hAnsi="Times New Roman"/>
                <w:sz w:val="24"/>
                <w:szCs w:val="24"/>
              </w:rPr>
              <w:t>монт си</w:t>
            </w:r>
            <w:r w:rsidRPr="00A92013">
              <w:rPr>
                <w:rFonts w:ascii="Times New Roman" w:hAnsi="Times New Roman"/>
                <w:sz w:val="24"/>
                <w:szCs w:val="24"/>
              </w:rPr>
              <w:t>с</w:t>
            </w:r>
            <w:r w:rsidRPr="00A92013">
              <w:rPr>
                <w:rFonts w:ascii="Times New Roman" w:hAnsi="Times New Roman"/>
                <w:sz w:val="24"/>
                <w:szCs w:val="24"/>
              </w:rPr>
              <w:t>темы в</w:t>
            </w:r>
            <w:r w:rsidRPr="00A92013">
              <w:rPr>
                <w:rFonts w:ascii="Times New Roman" w:hAnsi="Times New Roman"/>
                <w:sz w:val="24"/>
                <w:szCs w:val="24"/>
              </w:rPr>
              <w:t>о</w:t>
            </w:r>
            <w:r w:rsidRPr="00A92013">
              <w:rPr>
                <w:rFonts w:ascii="Times New Roman" w:hAnsi="Times New Roman"/>
                <w:sz w:val="24"/>
                <w:szCs w:val="24"/>
              </w:rPr>
              <w:t>доотвед</w:t>
            </w:r>
            <w:r w:rsidRPr="00A92013">
              <w:rPr>
                <w:rFonts w:ascii="Times New Roman" w:hAnsi="Times New Roman"/>
                <w:sz w:val="24"/>
                <w:szCs w:val="24"/>
              </w:rPr>
              <w:t>е</w:t>
            </w:r>
            <w:r w:rsidRPr="00A92013">
              <w:rPr>
                <w:rFonts w:ascii="Times New Roman" w:hAnsi="Times New Roman"/>
                <w:sz w:val="24"/>
                <w:szCs w:val="24"/>
              </w:rPr>
              <w:t>ния</w:t>
            </w:r>
          </w:p>
        </w:tc>
        <w:tc>
          <w:tcPr>
            <w:tcW w:w="1221" w:type="dxa"/>
            <w:vMerge w:val="restart"/>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w:t>
            </w:r>
            <w:r w:rsidRPr="00A92013">
              <w:rPr>
                <w:rFonts w:ascii="Times New Roman" w:hAnsi="Times New Roman"/>
                <w:sz w:val="24"/>
                <w:szCs w:val="24"/>
              </w:rPr>
              <w:t>ж</w:t>
            </w:r>
            <w:r w:rsidRPr="00A92013">
              <w:rPr>
                <w:rFonts w:ascii="Times New Roman" w:hAnsi="Times New Roman"/>
                <w:sz w:val="24"/>
                <w:szCs w:val="24"/>
              </w:rPr>
              <w:t>дение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 xml:space="preserve">тального </w:t>
            </w:r>
            <w:r w:rsidRPr="00A92013">
              <w:rPr>
                <w:rFonts w:ascii="Times New Roman" w:hAnsi="Times New Roman"/>
                <w:sz w:val="24"/>
                <w:szCs w:val="24"/>
              </w:rPr>
              <w:lastRenderedPageBreak/>
              <w:t>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415,46</w:t>
            </w:r>
          </w:p>
        </w:tc>
        <w:tc>
          <w:tcPr>
            <w:tcW w:w="1186"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415,46</w:t>
            </w:r>
          </w:p>
        </w:tc>
        <w:tc>
          <w:tcPr>
            <w:tcW w:w="120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3F5A5E" w:rsidRPr="00A92013" w:rsidRDefault="003F5A5E" w:rsidP="00A92013">
            <w:pPr>
              <w:ind w:firstLine="0"/>
              <w:jc w:val="center"/>
              <w:rPr>
                <w:rFonts w:ascii="Times New Roman" w:hAnsi="Times New Roman"/>
                <w:sz w:val="24"/>
                <w:szCs w:val="24"/>
              </w:rPr>
            </w:pPr>
          </w:p>
        </w:tc>
      </w:tr>
      <w:tr w:rsidR="003F5A5E" w:rsidRPr="00A92013" w:rsidTr="00A92013">
        <w:trPr>
          <w:trHeight w:val="720"/>
          <w:jc w:val="center"/>
        </w:trPr>
        <w:tc>
          <w:tcPr>
            <w:tcW w:w="1011" w:type="dxa"/>
            <w:vMerge/>
            <w:hideMark/>
          </w:tcPr>
          <w:p w:rsidR="003F5A5E" w:rsidRPr="00A92013" w:rsidRDefault="003F5A5E" w:rsidP="00A92013">
            <w:pPr>
              <w:ind w:firstLine="0"/>
              <w:jc w:val="center"/>
              <w:rPr>
                <w:rFonts w:ascii="Times New Roman" w:hAnsi="Times New Roman"/>
                <w:sz w:val="24"/>
                <w:szCs w:val="24"/>
              </w:rPr>
            </w:pPr>
          </w:p>
        </w:tc>
        <w:tc>
          <w:tcPr>
            <w:tcW w:w="1329" w:type="dxa"/>
            <w:vMerge/>
            <w:hideMark/>
          </w:tcPr>
          <w:p w:rsidR="003F5A5E" w:rsidRPr="00A92013" w:rsidRDefault="003F5A5E" w:rsidP="00A92013">
            <w:pPr>
              <w:ind w:left="-57" w:firstLine="0"/>
              <w:jc w:val="both"/>
              <w:rPr>
                <w:rFonts w:ascii="Times New Roman" w:hAnsi="Times New Roman"/>
                <w:sz w:val="24"/>
                <w:szCs w:val="24"/>
              </w:rPr>
            </w:pPr>
          </w:p>
        </w:tc>
        <w:tc>
          <w:tcPr>
            <w:tcW w:w="1221" w:type="dxa"/>
            <w:vMerge/>
            <w:hideMark/>
          </w:tcPr>
          <w:p w:rsidR="003F5A5E" w:rsidRPr="00A92013" w:rsidRDefault="003F5A5E" w:rsidP="00A92013">
            <w:pPr>
              <w:ind w:left="57" w:firstLine="0"/>
              <w:jc w:val="both"/>
              <w:rPr>
                <w:rFonts w:ascii="Times New Roman" w:hAnsi="Times New Roman"/>
                <w:sz w:val="24"/>
                <w:szCs w:val="24"/>
              </w:rPr>
            </w:pPr>
          </w:p>
        </w:tc>
        <w:tc>
          <w:tcPr>
            <w:tcW w:w="1135" w:type="dxa"/>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w:t>
            </w:r>
            <w:r w:rsidRPr="00A92013">
              <w:rPr>
                <w:rFonts w:ascii="Times New Roman" w:hAnsi="Times New Roman"/>
                <w:sz w:val="24"/>
                <w:szCs w:val="24"/>
              </w:rPr>
              <w:t>о</w:t>
            </w:r>
            <w:r w:rsidRPr="00A92013">
              <w:rPr>
                <w:rFonts w:ascii="Times New Roman" w:hAnsi="Times New Roman"/>
                <w:sz w:val="24"/>
                <w:szCs w:val="24"/>
              </w:rPr>
              <w:t>го окр</w:t>
            </w:r>
            <w:r w:rsidRPr="00A92013">
              <w:rPr>
                <w:rFonts w:ascii="Times New Roman" w:hAnsi="Times New Roman"/>
                <w:sz w:val="24"/>
                <w:szCs w:val="24"/>
              </w:rPr>
              <w:t>у</w:t>
            </w:r>
            <w:r w:rsidRPr="00A92013">
              <w:rPr>
                <w:rFonts w:ascii="Times New Roman" w:hAnsi="Times New Roman"/>
                <w:sz w:val="24"/>
                <w:szCs w:val="24"/>
              </w:rPr>
              <w:t>га</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3F5A5E" w:rsidRPr="00A92013" w:rsidRDefault="003F5A5E" w:rsidP="00A92013">
            <w:pPr>
              <w:ind w:firstLine="0"/>
              <w:jc w:val="center"/>
              <w:rPr>
                <w:rFonts w:ascii="Times New Roman" w:hAnsi="Times New Roman"/>
                <w:sz w:val="24"/>
                <w:szCs w:val="24"/>
              </w:rPr>
            </w:pPr>
          </w:p>
        </w:tc>
        <w:tc>
          <w:tcPr>
            <w:tcW w:w="1200" w:type="dxa"/>
            <w:noWrap/>
            <w:hideMark/>
          </w:tcPr>
          <w:p w:rsidR="003F5A5E" w:rsidRPr="00A92013" w:rsidRDefault="003F5A5E" w:rsidP="00A92013">
            <w:pPr>
              <w:ind w:firstLine="0"/>
              <w:jc w:val="center"/>
              <w:rPr>
                <w:rFonts w:ascii="Times New Roman" w:hAnsi="Times New Roman"/>
                <w:sz w:val="24"/>
                <w:szCs w:val="24"/>
              </w:rPr>
            </w:pPr>
          </w:p>
        </w:tc>
        <w:tc>
          <w:tcPr>
            <w:tcW w:w="1240" w:type="dxa"/>
            <w:noWrap/>
            <w:hideMark/>
          </w:tcPr>
          <w:p w:rsidR="003F5A5E" w:rsidRPr="00A92013" w:rsidRDefault="003F5A5E" w:rsidP="00A92013">
            <w:pPr>
              <w:ind w:firstLine="0"/>
              <w:jc w:val="center"/>
              <w:rPr>
                <w:rFonts w:ascii="Times New Roman" w:hAnsi="Times New Roman"/>
                <w:sz w:val="24"/>
                <w:szCs w:val="24"/>
              </w:rPr>
            </w:pPr>
          </w:p>
        </w:tc>
        <w:tc>
          <w:tcPr>
            <w:tcW w:w="116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r>
      <w:tr w:rsidR="003F5A5E" w:rsidRPr="00A92013" w:rsidTr="00A92013">
        <w:trPr>
          <w:trHeight w:val="480"/>
          <w:jc w:val="center"/>
        </w:trPr>
        <w:tc>
          <w:tcPr>
            <w:tcW w:w="1011" w:type="dxa"/>
            <w:vMerge/>
            <w:hideMark/>
          </w:tcPr>
          <w:p w:rsidR="003F5A5E" w:rsidRPr="00A92013" w:rsidRDefault="003F5A5E" w:rsidP="00A92013">
            <w:pPr>
              <w:ind w:firstLine="0"/>
              <w:jc w:val="center"/>
              <w:rPr>
                <w:rFonts w:ascii="Times New Roman" w:hAnsi="Times New Roman"/>
                <w:sz w:val="24"/>
                <w:szCs w:val="24"/>
              </w:rPr>
            </w:pPr>
          </w:p>
        </w:tc>
        <w:tc>
          <w:tcPr>
            <w:tcW w:w="1329" w:type="dxa"/>
            <w:vMerge/>
            <w:hideMark/>
          </w:tcPr>
          <w:p w:rsidR="003F5A5E" w:rsidRPr="00A92013" w:rsidRDefault="003F5A5E" w:rsidP="00A92013">
            <w:pPr>
              <w:ind w:left="-57" w:firstLine="0"/>
              <w:jc w:val="both"/>
              <w:rPr>
                <w:rFonts w:ascii="Times New Roman" w:hAnsi="Times New Roman"/>
                <w:sz w:val="24"/>
                <w:szCs w:val="24"/>
              </w:rPr>
            </w:pPr>
          </w:p>
        </w:tc>
        <w:tc>
          <w:tcPr>
            <w:tcW w:w="1221" w:type="dxa"/>
            <w:vMerge/>
            <w:hideMark/>
          </w:tcPr>
          <w:p w:rsidR="003F5A5E" w:rsidRPr="00A92013" w:rsidRDefault="003F5A5E" w:rsidP="00A92013">
            <w:pPr>
              <w:ind w:left="57" w:firstLine="0"/>
              <w:jc w:val="both"/>
              <w:rPr>
                <w:rFonts w:ascii="Times New Roman" w:hAnsi="Times New Roman"/>
                <w:sz w:val="24"/>
                <w:szCs w:val="24"/>
              </w:rPr>
            </w:pPr>
          </w:p>
        </w:tc>
        <w:tc>
          <w:tcPr>
            <w:tcW w:w="1135" w:type="dxa"/>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415,46</w:t>
            </w:r>
          </w:p>
        </w:tc>
        <w:tc>
          <w:tcPr>
            <w:tcW w:w="1186"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415,46</w:t>
            </w:r>
          </w:p>
        </w:tc>
        <w:tc>
          <w:tcPr>
            <w:tcW w:w="1200" w:type="dxa"/>
            <w:noWrap/>
            <w:hideMark/>
          </w:tcPr>
          <w:p w:rsidR="003F5A5E" w:rsidRPr="00A92013" w:rsidRDefault="003F5A5E" w:rsidP="00A92013">
            <w:pPr>
              <w:ind w:firstLine="0"/>
              <w:jc w:val="center"/>
              <w:rPr>
                <w:rFonts w:ascii="Times New Roman" w:hAnsi="Times New Roman"/>
                <w:sz w:val="24"/>
                <w:szCs w:val="24"/>
              </w:rPr>
            </w:pPr>
          </w:p>
        </w:tc>
        <w:tc>
          <w:tcPr>
            <w:tcW w:w="1240" w:type="dxa"/>
            <w:noWrap/>
            <w:hideMark/>
          </w:tcPr>
          <w:p w:rsidR="003F5A5E" w:rsidRPr="00A92013" w:rsidRDefault="003F5A5E" w:rsidP="00A92013">
            <w:pPr>
              <w:ind w:firstLine="0"/>
              <w:jc w:val="center"/>
              <w:rPr>
                <w:rFonts w:ascii="Times New Roman" w:hAnsi="Times New Roman"/>
                <w:sz w:val="24"/>
                <w:szCs w:val="24"/>
              </w:rPr>
            </w:pPr>
          </w:p>
        </w:tc>
        <w:tc>
          <w:tcPr>
            <w:tcW w:w="116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r>
      <w:tr w:rsidR="003F5A5E" w:rsidRPr="00A92013" w:rsidTr="00A92013">
        <w:trPr>
          <w:trHeight w:val="300"/>
          <w:jc w:val="center"/>
        </w:trPr>
        <w:tc>
          <w:tcPr>
            <w:tcW w:w="1011" w:type="dxa"/>
            <w:vMerge w:val="restart"/>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lastRenderedPageBreak/>
              <w:t>1.2.5.</w:t>
            </w:r>
          </w:p>
        </w:tc>
        <w:tc>
          <w:tcPr>
            <w:tcW w:w="1329" w:type="dxa"/>
            <w:vMerge w:val="restart"/>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Пгт. И</w:t>
            </w:r>
            <w:r w:rsidRPr="00A92013">
              <w:rPr>
                <w:rFonts w:ascii="Times New Roman" w:hAnsi="Times New Roman"/>
                <w:sz w:val="24"/>
                <w:szCs w:val="24"/>
              </w:rPr>
              <w:t>з</w:t>
            </w:r>
            <w:r w:rsidRPr="00A92013">
              <w:rPr>
                <w:rFonts w:ascii="Times New Roman" w:hAnsi="Times New Roman"/>
                <w:sz w:val="24"/>
                <w:szCs w:val="24"/>
              </w:rPr>
              <w:t>лучинск: замена участка магис</w:t>
            </w:r>
            <w:r w:rsidRPr="00A92013">
              <w:rPr>
                <w:rFonts w:ascii="Times New Roman" w:hAnsi="Times New Roman"/>
                <w:sz w:val="24"/>
                <w:szCs w:val="24"/>
              </w:rPr>
              <w:t>т</w:t>
            </w:r>
            <w:r w:rsidRPr="00A92013">
              <w:rPr>
                <w:rFonts w:ascii="Times New Roman" w:hAnsi="Times New Roman"/>
                <w:sz w:val="24"/>
                <w:szCs w:val="24"/>
              </w:rPr>
              <w:t>ральной водопр</w:t>
            </w:r>
            <w:r w:rsidRPr="00A92013">
              <w:rPr>
                <w:rFonts w:ascii="Times New Roman" w:hAnsi="Times New Roman"/>
                <w:sz w:val="24"/>
                <w:szCs w:val="24"/>
              </w:rPr>
              <w:t>о</w:t>
            </w:r>
            <w:r w:rsidRPr="00A92013">
              <w:rPr>
                <w:rFonts w:ascii="Times New Roman" w:hAnsi="Times New Roman"/>
                <w:sz w:val="24"/>
                <w:szCs w:val="24"/>
              </w:rPr>
              <w:t>водной сети на трубы ПВХ</w:t>
            </w:r>
          </w:p>
        </w:tc>
        <w:tc>
          <w:tcPr>
            <w:tcW w:w="1221" w:type="dxa"/>
            <w:vMerge w:val="restart"/>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w:t>
            </w:r>
            <w:r w:rsidRPr="00A92013">
              <w:rPr>
                <w:rFonts w:ascii="Times New Roman" w:hAnsi="Times New Roman"/>
                <w:sz w:val="24"/>
                <w:szCs w:val="24"/>
              </w:rPr>
              <w:t>ж</w:t>
            </w:r>
            <w:r w:rsidRPr="00A92013">
              <w:rPr>
                <w:rFonts w:ascii="Times New Roman" w:hAnsi="Times New Roman"/>
                <w:sz w:val="24"/>
                <w:szCs w:val="24"/>
              </w:rPr>
              <w:t>дение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3F5A5E" w:rsidRPr="00A92013" w:rsidRDefault="003F5A5E" w:rsidP="00A92013">
            <w:pPr>
              <w:ind w:left="57"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10 800,89</w:t>
            </w:r>
          </w:p>
        </w:tc>
        <w:tc>
          <w:tcPr>
            <w:tcW w:w="1186"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10 800,89</w:t>
            </w:r>
          </w:p>
        </w:tc>
        <w:tc>
          <w:tcPr>
            <w:tcW w:w="120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3F5A5E" w:rsidRPr="00A92013" w:rsidRDefault="003F5A5E" w:rsidP="00A92013">
            <w:pPr>
              <w:ind w:firstLine="0"/>
              <w:jc w:val="center"/>
              <w:rPr>
                <w:rFonts w:ascii="Times New Roman" w:hAnsi="Times New Roman"/>
                <w:sz w:val="24"/>
                <w:szCs w:val="24"/>
              </w:rPr>
            </w:pP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left="57" w:firstLine="0"/>
              <w:jc w:val="both"/>
              <w:rPr>
                <w:rFonts w:ascii="Times New Roman" w:hAnsi="Times New Roman"/>
                <w:sz w:val="24"/>
                <w:szCs w:val="24"/>
              </w:rPr>
            </w:pPr>
          </w:p>
        </w:tc>
        <w:tc>
          <w:tcPr>
            <w:tcW w:w="1221" w:type="dxa"/>
            <w:vMerge/>
            <w:hideMark/>
          </w:tcPr>
          <w:p w:rsidR="009169F2" w:rsidRPr="00A92013" w:rsidRDefault="009169F2" w:rsidP="00A92013">
            <w:pPr>
              <w:ind w:left="57" w:firstLine="0"/>
              <w:jc w:val="both"/>
              <w:rPr>
                <w:rFonts w:ascii="Times New Roman" w:hAnsi="Times New Roman"/>
                <w:sz w:val="24"/>
                <w:szCs w:val="24"/>
              </w:rPr>
            </w:pPr>
          </w:p>
        </w:tc>
        <w:tc>
          <w:tcPr>
            <w:tcW w:w="1135" w:type="dxa"/>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w:t>
            </w:r>
            <w:r w:rsidRPr="00A92013">
              <w:rPr>
                <w:rFonts w:ascii="Times New Roman" w:hAnsi="Times New Roman"/>
                <w:sz w:val="24"/>
                <w:szCs w:val="24"/>
              </w:rPr>
              <w:t>о</w:t>
            </w:r>
            <w:r w:rsidRPr="00A92013">
              <w:rPr>
                <w:rFonts w:ascii="Times New Roman" w:hAnsi="Times New Roman"/>
                <w:sz w:val="24"/>
                <w:szCs w:val="24"/>
              </w:rPr>
              <w:t>го окр</w:t>
            </w:r>
            <w:r w:rsidRPr="00A92013">
              <w:rPr>
                <w:rFonts w:ascii="Times New Roman" w:hAnsi="Times New Roman"/>
                <w:sz w:val="24"/>
                <w:szCs w:val="24"/>
              </w:rPr>
              <w:t>у</w:t>
            </w:r>
            <w:r w:rsidRPr="00A92013">
              <w:rPr>
                <w:rFonts w:ascii="Times New Roman" w:hAnsi="Times New Roman"/>
                <w:sz w:val="24"/>
                <w:szCs w:val="24"/>
              </w:rPr>
              <w:t>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left="57" w:firstLine="0"/>
              <w:jc w:val="both"/>
              <w:rPr>
                <w:rFonts w:ascii="Times New Roman" w:hAnsi="Times New Roman"/>
                <w:sz w:val="24"/>
                <w:szCs w:val="24"/>
              </w:rPr>
            </w:pPr>
          </w:p>
        </w:tc>
        <w:tc>
          <w:tcPr>
            <w:tcW w:w="1221" w:type="dxa"/>
            <w:vMerge/>
            <w:hideMark/>
          </w:tcPr>
          <w:p w:rsidR="009169F2" w:rsidRPr="00A92013" w:rsidRDefault="009169F2" w:rsidP="00A92013">
            <w:pPr>
              <w:ind w:left="57" w:firstLine="0"/>
              <w:jc w:val="both"/>
              <w:rPr>
                <w:rFonts w:ascii="Times New Roman" w:hAnsi="Times New Roman"/>
                <w:sz w:val="24"/>
                <w:szCs w:val="24"/>
              </w:rPr>
            </w:pPr>
          </w:p>
        </w:tc>
        <w:tc>
          <w:tcPr>
            <w:tcW w:w="1135" w:type="dxa"/>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10 800,89</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10 800,89</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3F5A5E" w:rsidRPr="00A92013" w:rsidTr="00A92013">
        <w:trPr>
          <w:trHeight w:val="300"/>
          <w:jc w:val="center"/>
        </w:trPr>
        <w:tc>
          <w:tcPr>
            <w:tcW w:w="1011" w:type="dxa"/>
            <w:vMerge w:val="restart"/>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1.2.6.</w:t>
            </w:r>
          </w:p>
        </w:tc>
        <w:tc>
          <w:tcPr>
            <w:tcW w:w="1329" w:type="dxa"/>
            <w:vMerge w:val="restart"/>
            <w:hideMark/>
          </w:tcPr>
          <w:p w:rsidR="003F5A5E" w:rsidRPr="00A92013" w:rsidRDefault="003F5A5E" w:rsidP="00A92013">
            <w:pPr>
              <w:ind w:firstLine="0"/>
              <w:jc w:val="both"/>
              <w:rPr>
                <w:rFonts w:ascii="Times New Roman" w:hAnsi="Times New Roman"/>
                <w:sz w:val="24"/>
                <w:szCs w:val="24"/>
              </w:rPr>
            </w:pPr>
            <w:r w:rsidRPr="00A92013">
              <w:rPr>
                <w:rFonts w:ascii="Times New Roman" w:hAnsi="Times New Roman"/>
                <w:sz w:val="24"/>
                <w:szCs w:val="24"/>
              </w:rPr>
              <w:t xml:space="preserve">Замена участка тепловой сети d426 в ППУ изоляции от УТ9-1а </w:t>
            </w:r>
            <w:r w:rsidR="00F52B03" w:rsidRPr="00A92013">
              <w:rPr>
                <w:rFonts w:ascii="Times New Roman" w:hAnsi="Times New Roman"/>
                <w:sz w:val="24"/>
                <w:szCs w:val="24"/>
              </w:rPr>
              <w:t>‒</w:t>
            </w:r>
            <w:r w:rsidRPr="00A92013">
              <w:rPr>
                <w:rFonts w:ascii="Times New Roman" w:hAnsi="Times New Roman"/>
                <w:sz w:val="24"/>
                <w:szCs w:val="24"/>
              </w:rPr>
              <w:t xml:space="preserve"> УТ9-2 в пгт. Изл</w:t>
            </w:r>
            <w:r w:rsidRPr="00A92013">
              <w:rPr>
                <w:rFonts w:ascii="Times New Roman" w:hAnsi="Times New Roman"/>
                <w:sz w:val="24"/>
                <w:szCs w:val="24"/>
              </w:rPr>
              <w:t>у</w:t>
            </w:r>
            <w:r w:rsidRPr="00A92013">
              <w:rPr>
                <w:rFonts w:ascii="Times New Roman" w:hAnsi="Times New Roman"/>
                <w:sz w:val="24"/>
                <w:szCs w:val="24"/>
              </w:rPr>
              <w:t>чинск</w:t>
            </w:r>
            <w:r w:rsidR="00F52B03" w:rsidRPr="00A92013">
              <w:rPr>
                <w:rFonts w:ascii="Times New Roman" w:hAnsi="Times New Roman"/>
                <w:sz w:val="24"/>
                <w:szCs w:val="24"/>
              </w:rPr>
              <w:t>е</w:t>
            </w:r>
          </w:p>
        </w:tc>
        <w:tc>
          <w:tcPr>
            <w:tcW w:w="1221" w:type="dxa"/>
            <w:vMerge w:val="restart"/>
            <w:hideMark/>
          </w:tcPr>
          <w:p w:rsidR="003F5A5E" w:rsidRPr="00A92013" w:rsidRDefault="003F5A5E"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lastRenderedPageBreak/>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3F5A5E" w:rsidRPr="00A92013" w:rsidRDefault="003F5A5E"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1 590,16</w:t>
            </w:r>
          </w:p>
        </w:tc>
        <w:tc>
          <w:tcPr>
            <w:tcW w:w="1186"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1 590,16</w:t>
            </w:r>
          </w:p>
        </w:tc>
        <w:tc>
          <w:tcPr>
            <w:tcW w:w="120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3F5A5E" w:rsidRPr="00A92013" w:rsidRDefault="003F5A5E" w:rsidP="00A92013">
            <w:pPr>
              <w:ind w:firstLine="0"/>
              <w:jc w:val="center"/>
              <w:rPr>
                <w:rFonts w:ascii="Times New Roman" w:hAnsi="Times New Roman"/>
                <w:sz w:val="24"/>
                <w:szCs w:val="24"/>
              </w:rPr>
            </w:pPr>
          </w:p>
        </w:tc>
      </w:tr>
      <w:tr w:rsidR="003F5A5E" w:rsidRPr="00A92013" w:rsidTr="00A92013">
        <w:trPr>
          <w:trHeight w:val="720"/>
          <w:jc w:val="center"/>
        </w:trPr>
        <w:tc>
          <w:tcPr>
            <w:tcW w:w="1011" w:type="dxa"/>
            <w:vMerge/>
            <w:hideMark/>
          </w:tcPr>
          <w:p w:rsidR="003F5A5E" w:rsidRPr="00A92013" w:rsidRDefault="003F5A5E" w:rsidP="00A92013">
            <w:pPr>
              <w:ind w:firstLine="0"/>
              <w:jc w:val="center"/>
              <w:rPr>
                <w:rFonts w:ascii="Times New Roman" w:hAnsi="Times New Roman"/>
                <w:sz w:val="24"/>
                <w:szCs w:val="24"/>
              </w:rPr>
            </w:pPr>
          </w:p>
        </w:tc>
        <w:tc>
          <w:tcPr>
            <w:tcW w:w="1329" w:type="dxa"/>
            <w:vMerge/>
            <w:hideMark/>
          </w:tcPr>
          <w:p w:rsidR="003F5A5E" w:rsidRPr="00A92013" w:rsidRDefault="003F5A5E" w:rsidP="00A92013">
            <w:pPr>
              <w:ind w:firstLine="0"/>
              <w:jc w:val="both"/>
              <w:rPr>
                <w:rFonts w:ascii="Times New Roman" w:hAnsi="Times New Roman"/>
                <w:sz w:val="24"/>
                <w:szCs w:val="24"/>
              </w:rPr>
            </w:pPr>
          </w:p>
        </w:tc>
        <w:tc>
          <w:tcPr>
            <w:tcW w:w="1221" w:type="dxa"/>
            <w:vMerge/>
            <w:hideMark/>
          </w:tcPr>
          <w:p w:rsidR="003F5A5E" w:rsidRPr="00A92013" w:rsidRDefault="003F5A5E" w:rsidP="00A92013">
            <w:pPr>
              <w:ind w:firstLine="0"/>
              <w:jc w:val="both"/>
              <w:rPr>
                <w:rFonts w:ascii="Times New Roman" w:hAnsi="Times New Roman"/>
                <w:sz w:val="24"/>
                <w:szCs w:val="24"/>
              </w:rPr>
            </w:pPr>
          </w:p>
        </w:tc>
        <w:tc>
          <w:tcPr>
            <w:tcW w:w="1135" w:type="dxa"/>
            <w:hideMark/>
          </w:tcPr>
          <w:p w:rsidR="003F5A5E" w:rsidRPr="00A92013" w:rsidRDefault="003F5A5E"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3F5A5E" w:rsidRPr="00A92013" w:rsidRDefault="003F5A5E" w:rsidP="00A92013">
            <w:pPr>
              <w:ind w:firstLine="0"/>
              <w:jc w:val="center"/>
              <w:rPr>
                <w:rFonts w:ascii="Times New Roman" w:hAnsi="Times New Roman"/>
                <w:sz w:val="24"/>
                <w:szCs w:val="24"/>
              </w:rPr>
            </w:pPr>
          </w:p>
        </w:tc>
        <w:tc>
          <w:tcPr>
            <w:tcW w:w="1200" w:type="dxa"/>
            <w:noWrap/>
            <w:hideMark/>
          </w:tcPr>
          <w:p w:rsidR="003F5A5E" w:rsidRPr="00A92013" w:rsidRDefault="003F5A5E" w:rsidP="00A92013">
            <w:pPr>
              <w:ind w:firstLine="0"/>
              <w:jc w:val="center"/>
              <w:rPr>
                <w:rFonts w:ascii="Times New Roman" w:hAnsi="Times New Roman"/>
                <w:sz w:val="24"/>
                <w:szCs w:val="24"/>
              </w:rPr>
            </w:pPr>
          </w:p>
        </w:tc>
        <w:tc>
          <w:tcPr>
            <w:tcW w:w="1240" w:type="dxa"/>
            <w:noWrap/>
            <w:hideMark/>
          </w:tcPr>
          <w:p w:rsidR="003F5A5E" w:rsidRPr="00A92013" w:rsidRDefault="003F5A5E" w:rsidP="00A92013">
            <w:pPr>
              <w:ind w:firstLine="0"/>
              <w:jc w:val="center"/>
              <w:rPr>
                <w:rFonts w:ascii="Times New Roman" w:hAnsi="Times New Roman"/>
                <w:sz w:val="24"/>
                <w:szCs w:val="24"/>
              </w:rPr>
            </w:pPr>
          </w:p>
        </w:tc>
        <w:tc>
          <w:tcPr>
            <w:tcW w:w="116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r>
      <w:tr w:rsidR="003F5A5E" w:rsidRPr="00A92013" w:rsidTr="00A92013">
        <w:trPr>
          <w:trHeight w:val="480"/>
          <w:jc w:val="center"/>
        </w:trPr>
        <w:tc>
          <w:tcPr>
            <w:tcW w:w="1011" w:type="dxa"/>
            <w:vMerge/>
            <w:hideMark/>
          </w:tcPr>
          <w:p w:rsidR="003F5A5E" w:rsidRPr="00A92013" w:rsidRDefault="003F5A5E" w:rsidP="00A92013">
            <w:pPr>
              <w:ind w:firstLine="0"/>
              <w:jc w:val="center"/>
              <w:rPr>
                <w:rFonts w:ascii="Times New Roman" w:hAnsi="Times New Roman"/>
                <w:sz w:val="24"/>
                <w:szCs w:val="24"/>
              </w:rPr>
            </w:pPr>
          </w:p>
        </w:tc>
        <w:tc>
          <w:tcPr>
            <w:tcW w:w="1329" w:type="dxa"/>
            <w:vMerge/>
            <w:hideMark/>
          </w:tcPr>
          <w:p w:rsidR="003F5A5E" w:rsidRPr="00A92013" w:rsidRDefault="003F5A5E" w:rsidP="00A92013">
            <w:pPr>
              <w:ind w:firstLine="0"/>
              <w:jc w:val="both"/>
              <w:rPr>
                <w:rFonts w:ascii="Times New Roman" w:hAnsi="Times New Roman"/>
                <w:sz w:val="24"/>
                <w:szCs w:val="24"/>
              </w:rPr>
            </w:pPr>
          </w:p>
        </w:tc>
        <w:tc>
          <w:tcPr>
            <w:tcW w:w="1221" w:type="dxa"/>
            <w:vMerge/>
            <w:hideMark/>
          </w:tcPr>
          <w:p w:rsidR="003F5A5E" w:rsidRPr="00A92013" w:rsidRDefault="003F5A5E" w:rsidP="00A92013">
            <w:pPr>
              <w:ind w:firstLine="0"/>
              <w:jc w:val="both"/>
              <w:rPr>
                <w:rFonts w:ascii="Times New Roman" w:hAnsi="Times New Roman"/>
                <w:sz w:val="24"/>
                <w:szCs w:val="24"/>
              </w:rPr>
            </w:pPr>
          </w:p>
        </w:tc>
        <w:tc>
          <w:tcPr>
            <w:tcW w:w="1135" w:type="dxa"/>
            <w:hideMark/>
          </w:tcPr>
          <w:p w:rsidR="003F5A5E" w:rsidRPr="00A92013" w:rsidRDefault="003F5A5E"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1 590,16</w:t>
            </w:r>
          </w:p>
        </w:tc>
        <w:tc>
          <w:tcPr>
            <w:tcW w:w="1186"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1 590,16</w:t>
            </w:r>
          </w:p>
        </w:tc>
        <w:tc>
          <w:tcPr>
            <w:tcW w:w="1200" w:type="dxa"/>
            <w:noWrap/>
            <w:hideMark/>
          </w:tcPr>
          <w:p w:rsidR="003F5A5E" w:rsidRPr="00A92013" w:rsidRDefault="003F5A5E" w:rsidP="00A92013">
            <w:pPr>
              <w:ind w:firstLine="0"/>
              <w:jc w:val="center"/>
              <w:rPr>
                <w:rFonts w:ascii="Times New Roman" w:hAnsi="Times New Roman"/>
                <w:sz w:val="24"/>
                <w:szCs w:val="24"/>
              </w:rPr>
            </w:pPr>
          </w:p>
        </w:tc>
        <w:tc>
          <w:tcPr>
            <w:tcW w:w="1240" w:type="dxa"/>
            <w:noWrap/>
            <w:hideMark/>
          </w:tcPr>
          <w:p w:rsidR="003F5A5E" w:rsidRPr="00A92013" w:rsidRDefault="003F5A5E" w:rsidP="00A92013">
            <w:pPr>
              <w:ind w:firstLine="0"/>
              <w:jc w:val="center"/>
              <w:rPr>
                <w:rFonts w:ascii="Times New Roman" w:hAnsi="Times New Roman"/>
                <w:sz w:val="24"/>
                <w:szCs w:val="24"/>
              </w:rPr>
            </w:pPr>
          </w:p>
        </w:tc>
        <w:tc>
          <w:tcPr>
            <w:tcW w:w="116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c>
          <w:tcPr>
            <w:tcW w:w="1140" w:type="dxa"/>
            <w:noWrap/>
            <w:hideMark/>
          </w:tcPr>
          <w:p w:rsidR="003F5A5E" w:rsidRPr="00A92013" w:rsidRDefault="003F5A5E" w:rsidP="00A92013">
            <w:pPr>
              <w:ind w:firstLine="0"/>
              <w:jc w:val="center"/>
              <w:rPr>
                <w:rFonts w:ascii="Times New Roman" w:hAnsi="Times New Roman"/>
                <w:sz w:val="24"/>
                <w:szCs w:val="24"/>
              </w:rPr>
            </w:pPr>
          </w:p>
        </w:tc>
      </w:tr>
      <w:tr w:rsidR="003F5A5E" w:rsidRPr="00A92013" w:rsidTr="00A92013">
        <w:trPr>
          <w:trHeight w:val="300"/>
          <w:jc w:val="center"/>
        </w:trPr>
        <w:tc>
          <w:tcPr>
            <w:tcW w:w="1011" w:type="dxa"/>
            <w:vMerge w:val="restart"/>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lastRenderedPageBreak/>
              <w:t>1.2.7.</w:t>
            </w:r>
          </w:p>
        </w:tc>
        <w:tc>
          <w:tcPr>
            <w:tcW w:w="1329" w:type="dxa"/>
            <w:vMerge w:val="restart"/>
            <w:hideMark/>
          </w:tcPr>
          <w:p w:rsidR="003F5A5E" w:rsidRPr="00A92013" w:rsidRDefault="003F5A5E" w:rsidP="00A92013">
            <w:pPr>
              <w:ind w:firstLine="0"/>
              <w:jc w:val="both"/>
              <w:rPr>
                <w:rFonts w:ascii="Times New Roman" w:hAnsi="Times New Roman"/>
                <w:sz w:val="24"/>
                <w:szCs w:val="24"/>
              </w:rPr>
            </w:pPr>
            <w:r w:rsidRPr="00A92013">
              <w:rPr>
                <w:rFonts w:ascii="Times New Roman" w:hAnsi="Times New Roman"/>
                <w:sz w:val="24"/>
                <w:szCs w:val="24"/>
              </w:rPr>
              <w:t xml:space="preserve">Замена участка тепловой сети d426 в ППУ изоляции от УТ9-3 </w:t>
            </w:r>
            <w:r w:rsidR="00F52B03" w:rsidRPr="00A92013">
              <w:rPr>
                <w:rFonts w:ascii="Times New Roman" w:hAnsi="Times New Roman"/>
                <w:sz w:val="24"/>
                <w:szCs w:val="24"/>
              </w:rPr>
              <w:t>‒</w:t>
            </w:r>
            <w:r w:rsidRPr="00A92013">
              <w:rPr>
                <w:rFonts w:ascii="Times New Roman" w:hAnsi="Times New Roman"/>
                <w:sz w:val="24"/>
                <w:szCs w:val="24"/>
              </w:rPr>
              <w:t xml:space="preserve"> УТ9-4 в пгт. Изл</w:t>
            </w:r>
            <w:r w:rsidRPr="00A92013">
              <w:rPr>
                <w:rFonts w:ascii="Times New Roman" w:hAnsi="Times New Roman"/>
                <w:sz w:val="24"/>
                <w:szCs w:val="24"/>
              </w:rPr>
              <w:t>у</w:t>
            </w:r>
            <w:r w:rsidRPr="00A92013">
              <w:rPr>
                <w:rFonts w:ascii="Times New Roman" w:hAnsi="Times New Roman"/>
                <w:sz w:val="24"/>
                <w:szCs w:val="24"/>
              </w:rPr>
              <w:t>чинск</w:t>
            </w:r>
            <w:r w:rsidR="00F52B03" w:rsidRPr="00A92013">
              <w:rPr>
                <w:rFonts w:ascii="Times New Roman" w:hAnsi="Times New Roman"/>
                <w:sz w:val="24"/>
                <w:szCs w:val="24"/>
              </w:rPr>
              <w:t>е</w:t>
            </w:r>
          </w:p>
        </w:tc>
        <w:tc>
          <w:tcPr>
            <w:tcW w:w="1221" w:type="dxa"/>
            <w:vMerge w:val="restart"/>
            <w:hideMark/>
          </w:tcPr>
          <w:p w:rsidR="003F5A5E" w:rsidRPr="00A92013" w:rsidRDefault="003F5A5E"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3F5A5E" w:rsidRPr="00A92013" w:rsidRDefault="003F5A5E"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3 881,74</w:t>
            </w:r>
          </w:p>
        </w:tc>
        <w:tc>
          <w:tcPr>
            <w:tcW w:w="1186"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3 881,74</w:t>
            </w:r>
          </w:p>
        </w:tc>
        <w:tc>
          <w:tcPr>
            <w:tcW w:w="120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3F5A5E" w:rsidRPr="00A92013" w:rsidRDefault="003F5A5E"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3F5A5E" w:rsidRPr="00A92013" w:rsidRDefault="003F5A5E" w:rsidP="00A92013">
            <w:pPr>
              <w:ind w:firstLine="0"/>
              <w:jc w:val="center"/>
              <w:rPr>
                <w:rFonts w:ascii="Times New Roman" w:hAnsi="Times New Roman"/>
                <w:sz w:val="24"/>
                <w:szCs w:val="24"/>
              </w:rPr>
            </w:pP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3 881,74</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3 881,74</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F52B03" w:rsidRPr="00A92013" w:rsidTr="00A92013">
        <w:trPr>
          <w:trHeight w:val="300"/>
          <w:jc w:val="center"/>
        </w:trPr>
        <w:tc>
          <w:tcPr>
            <w:tcW w:w="1011" w:type="dxa"/>
            <w:vMerge w:val="restart"/>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1.2.8.</w:t>
            </w:r>
          </w:p>
        </w:tc>
        <w:tc>
          <w:tcPr>
            <w:tcW w:w="1329" w:type="dxa"/>
            <w:vMerge w:val="restart"/>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t>Замена тепловой изоляции тепловых сетей и монтаж кожуха из стали по утеплит</w:t>
            </w:r>
            <w:r w:rsidRPr="00A92013">
              <w:rPr>
                <w:rFonts w:ascii="Times New Roman" w:hAnsi="Times New Roman"/>
                <w:sz w:val="24"/>
                <w:szCs w:val="24"/>
              </w:rPr>
              <w:t>е</w:t>
            </w:r>
            <w:r w:rsidRPr="00A92013">
              <w:rPr>
                <w:rFonts w:ascii="Times New Roman" w:hAnsi="Times New Roman"/>
                <w:sz w:val="24"/>
                <w:szCs w:val="24"/>
              </w:rPr>
              <w:t xml:space="preserve">лю ППУ d426 мм, </w:t>
            </w:r>
            <w:r w:rsidRPr="00A92013">
              <w:rPr>
                <w:rFonts w:ascii="Times New Roman" w:hAnsi="Times New Roman"/>
                <w:sz w:val="24"/>
                <w:szCs w:val="24"/>
              </w:rPr>
              <w:lastRenderedPageBreak/>
              <w:t>d325мм, d219 мм в пгт. Изл</w:t>
            </w:r>
            <w:r w:rsidRPr="00A92013">
              <w:rPr>
                <w:rFonts w:ascii="Times New Roman" w:hAnsi="Times New Roman"/>
                <w:sz w:val="24"/>
                <w:szCs w:val="24"/>
              </w:rPr>
              <w:t>у</w:t>
            </w:r>
            <w:r w:rsidRPr="00A92013">
              <w:rPr>
                <w:rFonts w:ascii="Times New Roman" w:hAnsi="Times New Roman"/>
                <w:sz w:val="24"/>
                <w:szCs w:val="24"/>
              </w:rPr>
              <w:t>чинске</w:t>
            </w:r>
          </w:p>
        </w:tc>
        <w:tc>
          <w:tcPr>
            <w:tcW w:w="1221" w:type="dxa"/>
            <w:vMerge w:val="restart"/>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lastRenderedPageBreak/>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 xml:space="preserve">тельства </w:t>
            </w:r>
            <w:r w:rsidRPr="00A92013">
              <w:rPr>
                <w:rFonts w:ascii="Times New Roman" w:hAnsi="Times New Roman"/>
                <w:sz w:val="24"/>
                <w:szCs w:val="24"/>
              </w:rPr>
              <w:lastRenderedPageBreak/>
              <w:t>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1 454,91</w:t>
            </w:r>
          </w:p>
        </w:tc>
        <w:tc>
          <w:tcPr>
            <w:tcW w:w="1186"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1 454,91</w:t>
            </w:r>
          </w:p>
        </w:tc>
        <w:tc>
          <w:tcPr>
            <w:tcW w:w="120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firstLine="0"/>
              <w:jc w:val="center"/>
              <w:rPr>
                <w:rFonts w:ascii="Times New Roman" w:hAnsi="Times New Roman"/>
                <w:sz w:val="24"/>
                <w:szCs w:val="24"/>
              </w:rPr>
            </w:pPr>
          </w:p>
        </w:tc>
        <w:tc>
          <w:tcPr>
            <w:tcW w:w="1221" w:type="dxa"/>
            <w:vMerge/>
            <w:hideMark/>
          </w:tcPr>
          <w:p w:rsidR="009169F2" w:rsidRPr="00A92013" w:rsidRDefault="009169F2" w:rsidP="00A92013">
            <w:pPr>
              <w:ind w:firstLine="0"/>
              <w:jc w:val="center"/>
              <w:rPr>
                <w:rFonts w:ascii="Times New Roman" w:hAnsi="Times New Roman"/>
                <w:sz w:val="24"/>
                <w:szCs w:val="24"/>
              </w:rPr>
            </w:pPr>
          </w:p>
        </w:tc>
        <w:tc>
          <w:tcPr>
            <w:tcW w:w="1135"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1 454,91</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1 454,91</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F52B03" w:rsidRPr="00A92013" w:rsidTr="00A92013">
        <w:trPr>
          <w:trHeight w:val="300"/>
          <w:jc w:val="center"/>
        </w:trPr>
        <w:tc>
          <w:tcPr>
            <w:tcW w:w="1011" w:type="dxa"/>
            <w:vMerge w:val="restart"/>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lastRenderedPageBreak/>
              <w:t>1.2.9.</w:t>
            </w:r>
          </w:p>
        </w:tc>
        <w:tc>
          <w:tcPr>
            <w:tcW w:w="1329" w:type="dxa"/>
            <w:vMerge w:val="restart"/>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t>Замена теплоиз</w:t>
            </w:r>
            <w:r w:rsidRPr="00A92013">
              <w:rPr>
                <w:rFonts w:ascii="Times New Roman" w:hAnsi="Times New Roman"/>
                <w:sz w:val="24"/>
                <w:szCs w:val="24"/>
              </w:rPr>
              <w:t>о</w:t>
            </w:r>
            <w:r w:rsidRPr="00A92013">
              <w:rPr>
                <w:rFonts w:ascii="Times New Roman" w:hAnsi="Times New Roman"/>
                <w:sz w:val="24"/>
                <w:szCs w:val="24"/>
              </w:rPr>
              <w:t>ляции т</w:t>
            </w:r>
            <w:r w:rsidRPr="00A92013">
              <w:rPr>
                <w:rFonts w:ascii="Times New Roman" w:hAnsi="Times New Roman"/>
                <w:sz w:val="24"/>
                <w:szCs w:val="24"/>
              </w:rPr>
              <w:t>е</w:t>
            </w:r>
            <w:r w:rsidRPr="00A92013">
              <w:rPr>
                <w:rFonts w:ascii="Times New Roman" w:hAnsi="Times New Roman"/>
                <w:sz w:val="24"/>
                <w:szCs w:val="24"/>
              </w:rPr>
              <w:t>плотрассы КОС на</w:t>
            </w:r>
            <w:r w:rsidRPr="00A92013">
              <w:rPr>
                <w:rFonts w:ascii="Times New Roman" w:hAnsi="Times New Roman"/>
                <w:sz w:val="24"/>
                <w:szCs w:val="24"/>
              </w:rPr>
              <w:t>д</w:t>
            </w:r>
            <w:r w:rsidRPr="00A92013">
              <w:rPr>
                <w:rFonts w:ascii="Times New Roman" w:hAnsi="Times New Roman"/>
                <w:sz w:val="24"/>
                <w:szCs w:val="24"/>
              </w:rPr>
              <w:t>земного исполн</w:t>
            </w:r>
            <w:r w:rsidRPr="00A92013">
              <w:rPr>
                <w:rFonts w:ascii="Times New Roman" w:hAnsi="Times New Roman"/>
                <w:sz w:val="24"/>
                <w:szCs w:val="24"/>
              </w:rPr>
              <w:t>е</w:t>
            </w:r>
            <w:r w:rsidRPr="00A92013">
              <w:rPr>
                <w:rFonts w:ascii="Times New Roman" w:hAnsi="Times New Roman"/>
                <w:sz w:val="24"/>
                <w:szCs w:val="24"/>
              </w:rPr>
              <w:t>ния d80 ‒ 100 мм (225*5) в пгт. Изл</w:t>
            </w:r>
            <w:r w:rsidRPr="00A92013">
              <w:rPr>
                <w:rFonts w:ascii="Times New Roman" w:hAnsi="Times New Roman"/>
                <w:sz w:val="24"/>
                <w:szCs w:val="24"/>
              </w:rPr>
              <w:t>у</w:t>
            </w:r>
            <w:r w:rsidRPr="00A92013">
              <w:rPr>
                <w:rFonts w:ascii="Times New Roman" w:hAnsi="Times New Roman"/>
                <w:sz w:val="24"/>
                <w:szCs w:val="24"/>
              </w:rPr>
              <w:t>чинске</w:t>
            </w:r>
          </w:p>
        </w:tc>
        <w:tc>
          <w:tcPr>
            <w:tcW w:w="1221" w:type="dxa"/>
            <w:vMerge w:val="restart"/>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458,37</w:t>
            </w:r>
          </w:p>
        </w:tc>
        <w:tc>
          <w:tcPr>
            <w:tcW w:w="1186"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458,37</w:t>
            </w:r>
          </w:p>
        </w:tc>
        <w:tc>
          <w:tcPr>
            <w:tcW w:w="120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p>
        </w:tc>
      </w:tr>
      <w:tr w:rsidR="009169F2" w:rsidRPr="00A92013" w:rsidTr="00A92013">
        <w:trPr>
          <w:trHeight w:val="720"/>
          <w:jc w:val="center"/>
        </w:trPr>
        <w:tc>
          <w:tcPr>
            <w:tcW w:w="1011" w:type="dxa"/>
            <w:vMerge/>
            <w:hideMark/>
          </w:tcPr>
          <w:p w:rsidR="009169F2" w:rsidRPr="00A92013" w:rsidRDefault="009169F2" w:rsidP="00A92013">
            <w:pPr>
              <w:ind w:firstLine="0"/>
              <w:jc w:val="both"/>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both"/>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458,37</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458,37</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F52B03" w:rsidRPr="00A92013" w:rsidTr="00A92013">
        <w:trPr>
          <w:trHeight w:val="300"/>
          <w:jc w:val="center"/>
        </w:trPr>
        <w:tc>
          <w:tcPr>
            <w:tcW w:w="1011" w:type="dxa"/>
            <w:vMerge w:val="restart"/>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1.2.10</w:t>
            </w:r>
            <w:r w:rsidR="00156F8B">
              <w:rPr>
                <w:rFonts w:ascii="Times New Roman" w:hAnsi="Times New Roman"/>
                <w:sz w:val="24"/>
                <w:szCs w:val="24"/>
              </w:rPr>
              <w:t>.</w:t>
            </w:r>
          </w:p>
        </w:tc>
        <w:tc>
          <w:tcPr>
            <w:tcW w:w="1329" w:type="dxa"/>
            <w:vMerge w:val="restart"/>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t>Ремонт сетей те</w:t>
            </w:r>
            <w:r w:rsidRPr="00A92013">
              <w:rPr>
                <w:rFonts w:ascii="Times New Roman" w:hAnsi="Times New Roman"/>
                <w:sz w:val="24"/>
                <w:szCs w:val="24"/>
              </w:rPr>
              <w:t>п</w:t>
            </w:r>
            <w:r w:rsidRPr="00A92013">
              <w:rPr>
                <w:rFonts w:ascii="Times New Roman" w:hAnsi="Times New Roman"/>
                <w:sz w:val="24"/>
                <w:szCs w:val="24"/>
              </w:rPr>
              <w:t>лоснабж</w:t>
            </w:r>
            <w:r w:rsidRPr="00A92013">
              <w:rPr>
                <w:rFonts w:ascii="Times New Roman" w:hAnsi="Times New Roman"/>
                <w:sz w:val="24"/>
                <w:szCs w:val="24"/>
              </w:rPr>
              <w:t>е</w:t>
            </w:r>
            <w:r w:rsidRPr="00A92013">
              <w:rPr>
                <w:rFonts w:ascii="Times New Roman" w:hAnsi="Times New Roman"/>
                <w:sz w:val="24"/>
                <w:szCs w:val="24"/>
              </w:rPr>
              <w:t>ния на участке от ул. Мир</w:t>
            </w:r>
            <w:r w:rsidRPr="00A92013">
              <w:rPr>
                <w:rFonts w:ascii="Times New Roman" w:hAnsi="Times New Roman"/>
                <w:sz w:val="24"/>
                <w:szCs w:val="24"/>
              </w:rPr>
              <w:t>ю</w:t>
            </w:r>
            <w:r w:rsidRPr="00A92013">
              <w:rPr>
                <w:rFonts w:ascii="Times New Roman" w:hAnsi="Times New Roman"/>
                <w:sz w:val="24"/>
                <w:szCs w:val="24"/>
              </w:rPr>
              <w:t>гина до ул. Чкал</w:t>
            </w:r>
            <w:r w:rsidRPr="00A92013">
              <w:rPr>
                <w:rFonts w:ascii="Times New Roman" w:hAnsi="Times New Roman"/>
                <w:sz w:val="24"/>
                <w:szCs w:val="24"/>
              </w:rPr>
              <w:t>о</w:t>
            </w:r>
            <w:r w:rsidRPr="00A92013">
              <w:rPr>
                <w:rFonts w:ascii="Times New Roman" w:hAnsi="Times New Roman"/>
                <w:sz w:val="24"/>
                <w:szCs w:val="24"/>
              </w:rPr>
              <w:t>ва, с. Ларьяк</w:t>
            </w:r>
          </w:p>
        </w:tc>
        <w:tc>
          <w:tcPr>
            <w:tcW w:w="1221" w:type="dxa"/>
            <w:vMerge w:val="restart"/>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lastRenderedPageBreak/>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1 033,32</w:t>
            </w:r>
          </w:p>
        </w:tc>
        <w:tc>
          <w:tcPr>
            <w:tcW w:w="1186"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1 033,32</w:t>
            </w:r>
          </w:p>
        </w:tc>
        <w:tc>
          <w:tcPr>
            <w:tcW w:w="120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p>
        </w:tc>
      </w:tr>
      <w:tr w:rsidR="00F52B03" w:rsidRPr="00A92013" w:rsidTr="00A92013">
        <w:trPr>
          <w:trHeight w:val="720"/>
          <w:jc w:val="center"/>
        </w:trPr>
        <w:tc>
          <w:tcPr>
            <w:tcW w:w="1011" w:type="dxa"/>
            <w:vMerge/>
            <w:hideMark/>
          </w:tcPr>
          <w:p w:rsidR="00F52B03" w:rsidRPr="00A92013" w:rsidRDefault="00F52B03" w:rsidP="00A92013">
            <w:pPr>
              <w:ind w:firstLine="0"/>
              <w:jc w:val="center"/>
              <w:rPr>
                <w:rFonts w:ascii="Times New Roman" w:hAnsi="Times New Roman"/>
                <w:sz w:val="24"/>
                <w:szCs w:val="24"/>
              </w:rPr>
            </w:pPr>
          </w:p>
        </w:tc>
        <w:tc>
          <w:tcPr>
            <w:tcW w:w="1329" w:type="dxa"/>
            <w:vMerge/>
            <w:hideMark/>
          </w:tcPr>
          <w:p w:rsidR="00F52B03" w:rsidRPr="00A92013" w:rsidRDefault="00F52B03" w:rsidP="00A92013">
            <w:pPr>
              <w:ind w:firstLine="0"/>
              <w:jc w:val="both"/>
              <w:rPr>
                <w:rFonts w:ascii="Times New Roman" w:hAnsi="Times New Roman"/>
                <w:sz w:val="24"/>
                <w:szCs w:val="24"/>
              </w:rPr>
            </w:pPr>
          </w:p>
        </w:tc>
        <w:tc>
          <w:tcPr>
            <w:tcW w:w="1221" w:type="dxa"/>
            <w:vMerge/>
            <w:hideMark/>
          </w:tcPr>
          <w:p w:rsidR="00F52B03" w:rsidRPr="00A92013" w:rsidRDefault="00F52B03" w:rsidP="00A92013">
            <w:pPr>
              <w:ind w:firstLine="0"/>
              <w:jc w:val="both"/>
              <w:rPr>
                <w:rFonts w:ascii="Times New Roman" w:hAnsi="Times New Roman"/>
                <w:sz w:val="24"/>
                <w:szCs w:val="24"/>
              </w:rPr>
            </w:pPr>
          </w:p>
        </w:tc>
        <w:tc>
          <w:tcPr>
            <w:tcW w:w="1135" w:type="dxa"/>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F52B03" w:rsidRPr="00A92013" w:rsidRDefault="00F52B03" w:rsidP="00A92013">
            <w:pPr>
              <w:ind w:firstLine="0"/>
              <w:jc w:val="center"/>
              <w:rPr>
                <w:rFonts w:ascii="Times New Roman" w:hAnsi="Times New Roman"/>
                <w:sz w:val="24"/>
                <w:szCs w:val="24"/>
              </w:rPr>
            </w:pPr>
          </w:p>
        </w:tc>
        <w:tc>
          <w:tcPr>
            <w:tcW w:w="1200" w:type="dxa"/>
            <w:noWrap/>
            <w:hideMark/>
          </w:tcPr>
          <w:p w:rsidR="00F52B03" w:rsidRPr="00A92013" w:rsidRDefault="00F52B03" w:rsidP="00A92013">
            <w:pPr>
              <w:ind w:firstLine="0"/>
              <w:jc w:val="center"/>
              <w:rPr>
                <w:rFonts w:ascii="Times New Roman" w:hAnsi="Times New Roman"/>
                <w:sz w:val="24"/>
                <w:szCs w:val="24"/>
              </w:rPr>
            </w:pPr>
          </w:p>
        </w:tc>
        <w:tc>
          <w:tcPr>
            <w:tcW w:w="1240" w:type="dxa"/>
            <w:noWrap/>
            <w:hideMark/>
          </w:tcPr>
          <w:p w:rsidR="00F52B03" w:rsidRPr="00A92013" w:rsidRDefault="00F52B03" w:rsidP="00A92013">
            <w:pPr>
              <w:ind w:firstLine="0"/>
              <w:jc w:val="center"/>
              <w:rPr>
                <w:rFonts w:ascii="Times New Roman" w:hAnsi="Times New Roman"/>
                <w:sz w:val="24"/>
                <w:szCs w:val="24"/>
              </w:rPr>
            </w:pPr>
          </w:p>
        </w:tc>
        <w:tc>
          <w:tcPr>
            <w:tcW w:w="1160" w:type="dxa"/>
            <w:noWrap/>
            <w:hideMark/>
          </w:tcPr>
          <w:p w:rsidR="00F52B03" w:rsidRPr="00A92013" w:rsidRDefault="00F52B03" w:rsidP="00A92013">
            <w:pPr>
              <w:ind w:firstLine="0"/>
              <w:jc w:val="center"/>
              <w:rPr>
                <w:rFonts w:ascii="Times New Roman" w:hAnsi="Times New Roman"/>
                <w:sz w:val="24"/>
                <w:szCs w:val="24"/>
              </w:rPr>
            </w:pPr>
          </w:p>
        </w:tc>
        <w:tc>
          <w:tcPr>
            <w:tcW w:w="1140" w:type="dxa"/>
            <w:noWrap/>
            <w:hideMark/>
          </w:tcPr>
          <w:p w:rsidR="00F52B03" w:rsidRPr="00A92013" w:rsidRDefault="00F52B03" w:rsidP="00A92013">
            <w:pPr>
              <w:ind w:firstLine="0"/>
              <w:jc w:val="center"/>
              <w:rPr>
                <w:rFonts w:ascii="Times New Roman" w:hAnsi="Times New Roman"/>
                <w:sz w:val="24"/>
                <w:szCs w:val="24"/>
              </w:rPr>
            </w:pPr>
          </w:p>
        </w:tc>
        <w:tc>
          <w:tcPr>
            <w:tcW w:w="1140" w:type="dxa"/>
            <w:noWrap/>
            <w:hideMark/>
          </w:tcPr>
          <w:p w:rsidR="00F52B03" w:rsidRPr="00A92013" w:rsidRDefault="00F52B03" w:rsidP="00A92013">
            <w:pPr>
              <w:ind w:firstLine="0"/>
              <w:jc w:val="center"/>
              <w:rPr>
                <w:rFonts w:ascii="Times New Roman" w:hAnsi="Times New Roman"/>
                <w:sz w:val="24"/>
                <w:szCs w:val="24"/>
              </w:rPr>
            </w:pPr>
          </w:p>
        </w:tc>
        <w:tc>
          <w:tcPr>
            <w:tcW w:w="1140" w:type="dxa"/>
            <w:noWrap/>
            <w:hideMark/>
          </w:tcPr>
          <w:p w:rsidR="00F52B03" w:rsidRPr="00A92013" w:rsidRDefault="00F52B03" w:rsidP="00A92013">
            <w:pPr>
              <w:ind w:firstLine="0"/>
              <w:jc w:val="center"/>
              <w:rPr>
                <w:rFonts w:ascii="Times New Roman" w:hAnsi="Times New Roman"/>
                <w:sz w:val="24"/>
                <w:szCs w:val="24"/>
              </w:rPr>
            </w:pPr>
          </w:p>
        </w:tc>
      </w:tr>
      <w:tr w:rsidR="00F52B03" w:rsidRPr="00A92013" w:rsidTr="00A92013">
        <w:trPr>
          <w:trHeight w:val="480"/>
          <w:jc w:val="center"/>
        </w:trPr>
        <w:tc>
          <w:tcPr>
            <w:tcW w:w="1011" w:type="dxa"/>
            <w:vMerge/>
            <w:hideMark/>
          </w:tcPr>
          <w:p w:rsidR="00F52B03" w:rsidRPr="00A92013" w:rsidRDefault="00F52B03" w:rsidP="00A92013">
            <w:pPr>
              <w:ind w:firstLine="0"/>
              <w:jc w:val="center"/>
              <w:rPr>
                <w:rFonts w:ascii="Times New Roman" w:hAnsi="Times New Roman"/>
                <w:sz w:val="24"/>
                <w:szCs w:val="24"/>
              </w:rPr>
            </w:pPr>
          </w:p>
        </w:tc>
        <w:tc>
          <w:tcPr>
            <w:tcW w:w="1329" w:type="dxa"/>
            <w:vMerge/>
            <w:hideMark/>
          </w:tcPr>
          <w:p w:rsidR="00F52B03" w:rsidRPr="00A92013" w:rsidRDefault="00F52B03" w:rsidP="00A92013">
            <w:pPr>
              <w:ind w:firstLine="0"/>
              <w:jc w:val="both"/>
              <w:rPr>
                <w:rFonts w:ascii="Times New Roman" w:hAnsi="Times New Roman"/>
                <w:sz w:val="24"/>
                <w:szCs w:val="24"/>
              </w:rPr>
            </w:pPr>
          </w:p>
        </w:tc>
        <w:tc>
          <w:tcPr>
            <w:tcW w:w="1221" w:type="dxa"/>
            <w:vMerge/>
            <w:hideMark/>
          </w:tcPr>
          <w:p w:rsidR="00F52B03" w:rsidRPr="00A92013" w:rsidRDefault="00F52B03" w:rsidP="00A92013">
            <w:pPr>
              <w:ind w:firstLine="0"/>
              <w:jc w:val="both"/>
              <w:rPr>
                <w:rFonts w:ascii="Times New Roman" w:hAnsi="Times New Roman"/>
                <w:sz w:val="24"/>
                <w:szCs w:val="24"/>
              </w:rPr>
            </w:pPr>
          </w:p>
        </w:tc>
        <w:tc>
          <w:tcPr>
            <w:tcW w:w="1135" w:type="dxa"/>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1 033,32</w:t>
            </w:r>
          </w:p>
        </w:tc>
        <w:tc>
          <w:tcPr>
            <w:tcW w:w="1186"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1 033,32</w:t>
            </w:r>
          </w:p>
        </w:tc>
        <w:tc>
          <w:tcPr>
            <w:tcW w:w="1200" w:type="dxa"/>
            <w:noWrap/>
            <w:hideMark/>
          </w:tcPr>
          <w:p w:rsidR="00F52B03" w:rsidRPr="00A92013" w:rsidRDefault="00F52B03" w:rsidP="00A92013">
            <w:pPr>
              <w:ind w:firstLine="0"/>
              <w:jc w:val="center"/>
              <w:rPr>
                <w:rFonts w:ascii="Times New Roman" w:hAnsi="Times New Roman"/>
                <w:sz w:val="24"/>
                <w:szCs w:val="24"/>
              </w:rPr>
            </w:pPr>
          </w:p>
        </w:tc>
        <w:tc>
          <w:tcPr>
            <w:tcW w:w="1240" w:type="dxa"/>
            <w:noWrap/>
            <w:hideMark/>
          </w:tcPr>
          <w:p w:rsidR="00F52B03" w:rsidRPr="00A92013" w:rsidRDefault="00F52B03" w:rsidP="00A92013">
            <w:pPr>
              <w:ind w:firstLine="0"/>
              <w:jc w:val="center"/>
              <w:rPr>
                <w:rFonts w:ascii="Times New Roman" w:hAnsi="Times New Roman"/>
                <w:sz w:val="24"/>
                <w:szCs w:val="24"/>
              </w:rPr>
            </w:pPr>
          </w:p>
        </w:tc>
        <w:tc>
          <w:tcPr>
            <w:tcW w:w="1160" w:type="dxa"/>
            <w:noWrap/>
            <w:hideMark/>
          </w:tcPr>
          <w:p w:rsidR="00F52B03" w:rsidRPr="00A92013" w:rsidRDefault="00F52B03" w:rsidP="00A92013">
            <w:pPr>
              <w:ind w:firstLine="0"/>
              <w:jc w:val="center"/>
              <w:rPr>
                <w:rFonts w:ascii="Times New Roman" w:hAnsi="Times New Roman"/>
                <w:sz w:val="24"/>
                <w:szCs w:val="24"/>
              </w:rPr>
            </w:pPr>
          </w:p>
        </w:tc>
        <w:tc>
          <w:tcPr>
            <w:tcW w:w="1140" w:type="dxa"/>
            <w:noWrap/>
            <w:hideMark/>
          </w:tcPr>
          <w:p w:rsidR="00F52B03" w:rsidRPr="00A92013" w:rsidRDefault="00F52B03" w:rsidP="00A92013">
            <w:pPr>
              <w:ind w:firstLine="0"/>
              <w:jc w:val="center"/>
              <w:rPr>
                <w:rFonts w:ascii="Times New Roman" w:hAnsi="Times New Roman"/>
                <w:sz w:val="24"/>
                <w:szCs w:val="24"/>
              </w:rPr>
            </w:pPr>
          </w:p>
        </w:tc>
        <w:tc>
          <w:tcPr>
            <w:tcW w:w="1140" w:type="dxa"/>
            <w:noWrap/>
            <w:hideMark/>
          </w:tcPr>
          <w:p w:rsidR="00F52B03" w:rsidRPr="00A92013" w:rsidRDefault="00F52B03" w:rsidP="00A92013">
            <w:pPr>
              <w:ind w:firstLine="0"/>
              <w:jc w:val="center"/>
              <w:rPr>
                <w:rFonts w:ascii="Times New Roman" w:hAnsi="Times New Roman"/>
                <w:sz w:val="24"/>
                <w:szCs w:val="24"/>
              </w:rPr>
            </w:pPr>
          </w:p>
        </w:tc>
        <w:tc>
          <w:tcPr>
            <w:tcW w:w="1140" w:type="dxa"/>
            <w:noWrap/>
            <w:hideMark/>
          </w:tcPr>
          <w:p w:rsidR="00F52B03" w:rsidRPr="00A92013" w:rsidRDefault="00F52B03" w:rsidP="00A92013">
            <w:pPr>
              <w:ind w:firstLine="0"/>
              <w:jc w:val="center"/>
              <w:rPr>
                <w:rFonts w:ascii="Times New Roman" w:hAnsi="Times New Roman"/>
                <w:sz w:val="24"/>
                <w:szCs w:val="24"/>
              </w:rPr>
            </w:pPr>
          </w:p>
        </w:tc>
      </w:tr>
      <w:tr w:rsidR="00F52B03" w:rsidRPr="00A92013" w:rsidTr="00A92013">
        <w:trPr>
          <w:trHeight w:val="300"/>
          <w:jc w:val="center"/>
        </w:trPr>
        <w:tc>
          <w:tcPr>
            <w:tcW w:w="1011" w:type="dxa"/>
            <w:vMerge w:val="restart"/>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lastRenderedPageBreak/>
              <w:t>1.2.11.</w:t>
            </w:r>
          </w:p>
        </w:tc>
        <w:tc>
          <w:tcPr>
            <w:tcW w:w="1329" w:type="dxa"/>
            <w:vMerge w:val="restart"/>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t>Ремонт сетей те</w:t>
            </w:r>
            <w:r w:rsidRPr="00A92013">
              <w:rPr>
                <w:rFonts w:ascii="Times New Roman" w:hAnsi="Times New Roman"/>
                <w:sz w:val="24"/>
                <w:szCs w:val="24"/>
              </w:rPr>
              <w:t>п</w:t>
            </w:r>
            <w:r w:rsidRPr="00A92013">
              <w:rPr>
                <w:rFonts w:ascii="Times New Roman" w:hAnsi="Times New Roman"/>
                <w:sz w:val="24"/>
                <w:szCs w:val="24"/>
              </w:rPr>
              <w:t>лоснабж</w:t>
            </w:r>
            <w:r w:rsidRPr="00A92013">
              <w:rPr>
                <w:rFonts w:ascii="Times New Roman" w:hAnsi="Times New Roman"/>
                <w:sz w:val="24"/>
                <w:szCs w:val="24"/>
              </w:rPr>
              <w:t>е</w:t>
            </w:r>
            <w:r w:rsidRPr="00A92013">
              <w:rPr>
                <w:rFonts w:ascii="Times New Roman" w:hAnsi="Times New Roman"/>
                <w:sz w:val="24"/>
                <w:szCs w:val="24"/>
              </w:rPr>
              <w:t>ния по ул. Куликова, с. Ларьяк</w:t>
            </w:r>
          </w:p>
        </w:tc>
        <w:tc>
          <w:tcPr>
            <w:tcW w:w="1221" w:type="dxa"/>
            <w:vMerge w:val="restart"/>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2 243,76</w:t>
            </w:r>
          </w:p>
        </w:tc>
        <w:tc>
          <w:tcPr>
            <w:tcW w:w="1186"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2 243,76</w:t>
            </w:r>
          </w:p>
        </w:tc>
        <w:tc>
          <w:tcPr>
            <w:tcW w:w="120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2 243,76</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2 243,76</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F52B03" w:rsidRPr="00A92013" w:rsidTr="00A92013">
        <w:trPr>
          <w:trHeight w:val="300"/>
          <w:jc w:val="center"/>
        </w:trPr>
        <w:tc>
          <w:tcPr>
            <w:tcW w:w="1011" w:type="dxa"/>
            <w:vMerge w:val="restart"/>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1.2.12.</w:t>
            </w:r>
          </w:p>
        </w:tc>
        <w:tc>
          <w:tcPr>
            <w:tcW w:w="1329" w:type="dxa"/>
            <w:vMerge w:val="restart"/>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t>Ремонт сетей те</w:t>
            </w:r>
            <w:r w:rsidRPr="00A92013">
              <w:rPr>
                <w:rFonts w:ascii="Times New Roman" w:hAnsi="Times New Roman"/>
                <w:sz w:val="24"/>
                <w:szCs w:val="24"/>
              </w:rPr>
              <w:t>п</w:t>
            </w:r>
            <w:r w:rsidRPr="00A92013">
              <w:rPr>
                <w:rFonts w:ascii="Times New Roman" w:hAnsi="Times New Roman"/>
                <w:sz w:val="24"/>
                <w:szCs w:val="24"/>
              </w:rPr>
              <w:t>лоснабж</w:t>
            </w:r>
            <w:r w:rsidRPr="00A92013">
              <w:rPr>
                <w:rFonts w:ascii="Times New Roman" w:hAnsi="Times New Roman"/>
                <w:sz w:val="24"/>
                <w:szCs w:val="24"/>
              </w:rPr>
              <w:t>е</w:t>
            </w:r>
            <w:r w:rsidRPr="00A92013">
              <w:rPr>
                <w:rFonts w:ascii="Times New Roman" w:hAnsi="Times New Roman"/>
                <w:sz w:val="24"/>
                <w:szCs w:val="24"/>
              </w:rPr>
              <w:t>ния на участках от котел</w:t>
            </w:r>
            <w:r w:rsidRPr="00A92013">
              <w:rPr>
                <w:rFonts w:ascii="Times New Roman" w:hAnsi="Times New Roman"/>
                <w:sz w:val="24"/>
                <w:szCs w:val="24"/>
              </w:rPr>
              <w:t>ь</w:t>
            </w:r>
            <w:r w:rsidRPr="00A92013">
              <w:rPr>
                <w:rFonts w:ascii="Times New Roman" w:hAnsi="Times New Roman"/>
                <w:sz w:val="24"/>
                <w:szCs w:val="24"/>
              </w:rPr>
              <w:t>ной до школы, от котельной до ВОК «И</w:t>
            </w:r>
            <w:r w:rsidRPr="00A92013">
              <w:rPr>
                <w:rFonts w:ascii="Times New Roman" w:hAnsi="Times New Roman"/>
                <w:sz w:val="24"/>
                <w:szCs w:val="24"/>
              </w:rPr>
              <w:t>м</w:t>
            </w:r>
            <w:r w:rsidRPr="00A92013">
              <w:rPr>
                <w:rFonts w:ascii="Times New Roman" w:hAnsi="Times New Roman"/>
                <w:sz w:val="24"/>
                <w:szCs w:val="24"/>
              </w:rPr>
              <w:t xml:space="preserve">пульс», от котельной </w:t>
            </w:r>
            <w:r w:rsidRPr="00A92013">
              <w:rPr>
                <w:rFonts w:ascii="Times New Roman" w:hAnsi="Times New Roman"/>
                <w:sz w:val="24"/>
                <w:szCs w:val="24"/>
              </w:rPr>
              <w:lastRenderedPageBreak/>
              <w:t>до ул. Лесной, с. Больш</w:t>
            </w:r>
            <w:r w:rsidRPr="00A92013">
              <w:rPr>
                <w:rFonts w:ascii="Times New Roman" w:hAnsi="Times New Roman"/>
                <w:sz w:val="24"/>
                <w:szCs w:val="24"/>
              </w:rPr>
              <w:t>е</w:t>
            </w:r>
            <w:r w:rsidRPr="00A92013">
              <w:rPr>
                <w:rFonts w:ascii="Times New Roman" w:hAnsi="Times New Roman"/>
                <w:sz w:val="24"/>
                <w:szCs w:val="24"/>
              </w:rPr>
              <w:t>тархово</w:t>
            </w:r>
          </w:p>
        </w:tc>
        <w:tc>
          <w:tcPr>
            <w:tcW w:w="1221" w:type="dxa"/>
            <w:vMerge w:val="restart"/>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lastRenderedPageBreak/>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 xml:space="preserve">стройке </w:t>
            </w:r>
            <w:r w:rsidRPr="00A92013">
              <w:rPr>
                <w:rFonts w:ascii="Times New Roman" w:hAnsi="Times New Roman"/>
                <w:sz w:val="24"/>
                <w:szCs w:val="24"/>
              </w:rPr>
              <w:lastRenderedPageBreak/>
              <w:t>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5 410,06</w:t>
            </w:r>
          </w:p>
        </w:tc>
        <w:tc>
          <w:tcPr>
            <w:tcW w:w="1186"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5 410,06</w:t>
            </w:r>
          </w:p>
        </w:tc>
        <w:tc>
          <w:tcPr>
            <w:tcW w:w="120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p>
        </w:tc>
      </w:tr>
      <w:tr w:rsidR="00F52B03" w:rsidRPr="00A92013" w:rsidTr="00A92013">
        <w:trPr>
          <w:trHeight w:val="720"/>
          <w:jc w:val="center"/>
        </w:trPr>
        <w:tc>
          <w:tcPr>
            <w:tcW w:w="1011" w:type="dxa"/>
            <w:vMerge/>
            <w:hideMark/>
          </w:tcPr>
          <w:p w:rsidR="00F52B03" w:rsidRPr="00A92013" w:rsidRDefault="00F52B03" w:rsidP="00A92013">
            <w:pPr>
              <w:ind w:firstLine="0"/>
              <w:jc w:val="center"/>
              <w:rPr>
                <w:rFonts w:ascii="Times New Roman" w:hAnsi="Times New Roman"/>
                <w:sz w:val="24"/>
                <w:szCs w:val="24"/>
              </w:rPr>
            </w:pPr>
          </w:p>
        </w:tc>
        <w:tc>
          <w:tcPr>
            <w:tcW w:w="1329" w:type="dxa"/>
            <w:vMerge/>
            <w:hideMark/>
          </w:tcPr>
          <w:p w:rsidR="00F52B03" w:rsidRPr="00A92013" w:rsidRDefault="00F52B03" w:rsidP="00A92013">
            <w:pPr>
              <w:ind w:firstLine="0"/>
              <w:jc w:val="both"/>
              <w:rPr>
                <w:rFonts w:ascii="Times New Roman" w:hAnsi="Times New Roman"/>
                <w:sz w:val="24"/>
                <w:szCs w:val="24"/>
              </w:rPr>
            </w:pPr>
          </w:p>
        </w:tc>
        <w:tc>
          <w:tcPr>
            <w:tcW w:w="1221" w:type="dxa"/>
            <w:vMerge/>
            <w:hideMark/>
          </w:tcPr>
          <w:p w:rsidR="00F52B03" w:rsidRPr="00A92013" w:rsidRDefault="00F52B03" w:rsidP="00A92013">
            <w:pPr>
              <w:ind w:firstLine="0"/>
              <w:jc w:val="both"/>
              <w:rPr>
                <w:rFonts w:ascii="Times New Roman" w:hAnsi="Times New Roman"/>
                <w:sz w:val="24"/>
                <w:szCs w:val="24"/>
              </w:rPr>
            </w:pPr>
          </w:p>
        </w:tc>
        <w:tc>
          <w:tcPr>
            <w:tcW w:w="1135" w:type="dxa"/>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F52B03" w:rsidRPr="00A92013" w:rsidRDefault="00F52B03" w:rsidP="00A92013">
            <w:pPr>
              <w:ind w:firstLine="0"/>
              <w:jc w:val="center"/>
              <w:rPr>
                <w:rFonts w:ascii="Times New Roman" w:hAnsi="Times New Roman"/>
                <w:sz w:val="24"/>
                <w:szCs w:val="24"/>
              </w:rPr>
            </w:pPr>
          </w:p>
        </w:tc>
        <w:tc>
          <w:tcPr>
            <w:tcW w:w="1200" w:type="dxa"/>
            <w:noWrap/>
            <w:hideMark/>
          </w:tcPr>
          <w:p w:rsidR="00F52B03" w:rsidRPr="00A92013" w:rsidRDefault="00F52B03" w:rsidP="00A92013">
            <w:pPr>
              <w:ind w:firstLine="0"/>
              <w:jc w:val="center"/>
              <w:rPr>
                <w:rFonts w:ascii="Times New Roman" w:hAnsi="Times New Roman"/>
                <w:sz w:val="24"/>
                <w:szCs w:val="24"/>
              </w:rPr>
            </w:pPr>
          </w:p>
        </w:tc>
        <w:tc>
          <w:tcPr>
            <w:tcW w:w="1240" w:type="dxa"/>
            <w:noWrap/>
            <w:hideMark/>
          </w:tcPr>
          <w:p w:rsidR="00F52B03" w:rsidRPr="00A92013" w:rsidRDefault="00F52B03" w:rsidP="00A92013">
            <w:pPr>
              <w:ind w:firstLine="0"/>
              <w:jc w:val="center"/>
              <w:rPr>
                <w:rFonts w:ascii="Times New Roman" w:hAnsi="Times New Roman"/>
                <w:sz w:val="24"/>
                <w:szCs w:val="24"/>
              </w:rPr>
            </w:pPr>
          </w:p>
        </w:tc>
        <w:tc>
          <w:tcPr>
            <w:tcW w:w="1160" w:type="dxa"/>
            <w:noWrap/>
            <w:hideMark/>
          </w:tcPr>
          <w:p w:rsidR="00F52B03" w:rsidRPr="00A92013" w:rsidRDefault="00F52B03" w:rsidP="00A92013">
            <w:pPr>
              <w:ind w:firstLine="0"/>
              <w:jc w:val="center"/>
              <w:rPr>
                <w:rFonts w:ascii="Times New Roman" w:hAnsi="Times New Roman"/>
                <w:sz w:val="24"/>
                <w:szCs w:val="24"/>
              </w:rPr>
            </w:pPr>
          </w:p>
        </w:tc>
        <w:tc>
          <w:tcPr>
            <w:tcW w:w="1140" w:type="dxa"/>
            <w:noWrap/>
            <w:hideMark/>
          </w:tcPr>
          <w:p w:rsidR="00F52B03" w:rsidRPr="00A92013" w:rsidRDefault="00F52B03" w:rsidP="00A92013">
            <w:pPr>
              <w:ind w:firstLine="0"/>
              <w:jc w:val="center"/>
              <w:rPr>
                <w:rFonts w:ascii="Times New Roman" w:hAnsi="Times New Roman"/>
                <w:sz w:val="24"/>
                <w:szCs w:val="24"/>
              </w:rPr>
            </w:pPr>
          </w:p>
        </w:tc>
        <w:tc>
          <w:tcPr>
            <w:tcW w:w="1140" w:type="dxa"/>
            <w:noWrap/>
            <w:hideMark/>
          </w:tcPr>
          <w:p w:rsidR="00F52B03" w:rsidRPr="00A92013" w:rsidRDefault="00F52B03" w:rsidP="00A92013">
            <w:pPr>
              <w:ind w:firstLine="0"/>
              <w:jc w:val="center"/>
              <w:rPr>
                <w:rFonts w:ascii="Times New Roman" w:hAnsi="Times New Roman"/>
                <w:sz w:val="24"/>
                <w:szCs w:val="24"/>
              </w:rPr>
            </w:pPr>
          </w:p>
        </w:tc>
        <w:tc>
          <w:tcPr>
            <w:tcW w:w="1140" w:type="dxa"/>
            <w:noWrap/>
            <w:hideMark/>
          </w:tcPr>
          <w:p w:rsidR="00F52B03" w:rsidRPr="00A92013" w:rsidRDefault="00F52B03" w:rsidP="00A92013">
            <w:pPr>
              <w:ind w:firstLine="0"/>
              <w:jc w:val="center"/>
              <w:rPr>
                <w:rFonts w:ascii="Times New Roman" w:hAnsi="Times New Roman"/>
                <w:sz w:val="24"/>
                <w:szCs w:val="24"/>
              </w:rPr>
            </w:pPr>
          </w:p>
        </w:tc>
      </w:tr>
      <w:tr w:rsidR="00F52B03" w:rsidRPr="00A92013" w:rsidTr="00A92013">
        <w:trPr>
          <w:trHeight w:val="480"/>
          <w:jc w:val="center"/>
        </w:trPr>
        <w:tc>
          <w:tcPr>
            <w:tcW w:w="1011" w:type="dxa"/>
            <w:vMerge/>
            <w:hideMark/>
          </w:tcPr>
          <w:p w:rsidR="00F52B03" w:rsidRPr="00A92013" w:rsidRDefault="00F52B03" w:rsidP="00A92013">
            <w:pPr>
              <w:ind w:firstLine="0"/>
              <w:jc w:val="center"/>
              <w:rPr>
                <w:rFonts w:ascii="Times New Roman" w:hAnsi="Times New Roman"/>
                <w:sz w:val="24"/>
                <w:szCs w:val="24"/>
              </w:rPr>
            </w:pPr>
          </w:p>
        </w:tc>
        <w:tc>
          <w:tcPr>
            <w:tcW w:w="1329" w:type="dxa"/>
            <w:vMerge/>
            <w:hideMark/>
          </w:tcPr>
          <w:p w:rsidR="00F52B03" w:rsidRPr="00A92013" w:rsidRDefault="00F52B03" w:rsidP="00A92013">
            <w:pPr>
              <w:ind w:firstLine="0"/>
              <w:jc w:val="both"/>
              <w:rPr>
                <w:rFonts w:ascii="Times New Roman" w:hAnsi="Times New Roman"/>
                <w:sz w:val="24"/>
                <w:szCs w:val="24"/>
              </w:rPr>
            </w:pPr>
          </w:p>
        </w:tc>
        <w:tc>
          <w:tcPr>
            <w:tcW w:w="1221" w:type="dxa"/>
            <w:vMerge/>
            <w:hideMark/>
          </w:tcPr>
          <w:p w:rsidR="00F52B03" w:rsidRPr="00A92013" w:rsidRDefault="00F52B03" w:rsidP="00A92013">
            <w:pPr>
              <w:ind w:firstLine="0"/>
              <w:jc w:val="both"/>
              <w:rPr>
                <w:rFonts w:ascii="Times New Roman" w:hAnsi="Times New Roman"/>
                <w:sz w:val="24"/>
                <w:szCs w:val="24"/>
              </w:rPr>
            </w:pPr>
          </w:p>
        </w:tc>
        <w:tc>
          <w:tcPr>
            <w:tcW w:w="1135" w:type="dxa"/>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5 410,06</w:t>
            </w:r>
          </w:p>
        </w:tc>
        <w:tc>
          <w:tcPr>
            <w:tcW w:w="1186"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5 410,06</w:t>
            </w:r>
          </w:p>
        </w:tc>
        <w:tc>
          <w:tcPr>
            <w:tcW w:w="1200" w:type="dxa"/>
            <w:noWrap/>
            <w:hideMark/>
          </w:tcPr>
          <w:p w:rsidR="00F52B03" w:rsidRPr="00A92013" w:rsidRDefault="00F52B03" w:rsidP="00A92013">
            <w:pPr>
              <w:ind w:firstLine="0"/>
              <w:jc w:val="center"/>
              <w:rPr>
                <w:rFonts w:ascii="Times New Roman" w:hAnsi="Times New Roman"/>
                <w:sz w:val="24"/>
                <w:szCs w:val="24"/>
              </w:rPr>
            </w:pPr>
          </w:p>
        </w:tc>
        <w:tc>
          <w:tcPr>
            <w:tcW w:w="1240" w:type="dxa"/>
            <w:noWrap/>
            <w:hideMark/>
          </w:tcPr>
          <w:p w:rsidR="00F52B03" w:rsidRPr="00A92013" w:rsidRDefault="00F52B03" w:rsidP="00A92013">
            <w:pPr>
              <w:ind w:firstLine="0"/>
              <w:jc w:val="center"/>
              <w:rPr>
                <w:rFonts w:ascii="Times New Roman" w:hAnsi="Times New Roman"/>
                <w:sz w:val="24"/>
                <w:szCs w:val="24"/>
              </w:rPr>
            </w:pPr>
          </w:p>
        </w:tc>
        <w:tc>
          <w:tcPr>
            <w:tcW w:w="1160" w:type="dxa"/>
            <w:noWrap/>
            <w:hideMark/>
          </w:tcPr>
          <w:p w:rsidR="00F52B03" w:rsidRPr="00A92013" w:rsidRDefault="00F52B03" w:rsidP="00A92013">
            <w:pPr>
              <w:ind w:firstLine="0"/>
              <w:jc w:val="center"/>
              <w:rPr>
                <w:rFonts w:ascii="Times New Roman" w:hAnsi="Times New Roman"/>
                <w:sz w:val="24"/>
                <w:szCs w:val="24"/>
              </w:rPr>
            </w:pPr>
          </w:p>
        </w:tc>
        <w:tc>
          <w:tcPr>
            <w:tcW w:w="1140" w:type="dxa"/>
            <w:noWrap/>
            <w:hideMark/>
          </w:tcPr>
          <w:p w:rsidR="00F52B03" w:rsidRPr="00A92013" w:rsidRDefault="00F52B03" w:rsidP="00A92013">
            <w:pPr>
              <w:ind w:firstLine="0"/>
              <w:jc w:val="center"/>
              <w:rPr>
                <w:rFonts w:ascii="Times New Roman" w:hAnsi="Times New Roman"/>
                <w:sz w:val="24"/>
                <w:szCs w:val="24"/>
              </w:rPr>
            </w:pPr>
          </w:p>
        </w:tc>
        <w:tc>
          <w:tcPr>
            <w:tcW w:w="1140" w:type="dxa"/>
            <w:noWrap/>
            <w:hideMark/>
          </w:tcPr>
          <w:p w:rsidR="00F52B03" w:rsidRPr="00A92013" w:rsidRDefault="00F52B03" w:rsidP="00A92013">
            <w:pPr>
              <w:ind w:firstLine="0"/>
              <w:jc w:val="center"/>
              <w:rPr>
                <w:rFonts w:ascii="Times New Roman" w:hAnsi="Times New Roman"/>
                <w:sz w:val="24"/>
                <w:szCs w:val="24"/>
              </w:rPr>
            </w:pPr>
          </w:p>
        </w:tc>
        <w:tc>
          <w:tcPr>
            <w:tcW w:w="1140" w:type="dxa"/>
            <w:noWrap/>
            <w:hideMark/>
          </w:tcPr>
          <w:p w:rsidR="00F52B03" w:rsidRPr="00A92013" w:rsidRDefault="00F52B03" w:rsidP="00A92013">
            <w:pPr>
              <w:ind w:firstLine="0"/>
              <w:jc w:val="center"/>
              <w:rPr>
                <w:rFonts w:ascii="Times New Roman" w:hAnsi="Times New Roman"/>
                <w:sz w:val="24"/>
                <w:szCs w:val="24"/>
              </w:rPr>
            </w:pPr>
          </w:p>
        </w:tc>
      </w:tr>
      <w:tr w:rsidR="00F52B03" w:rsidRPr="00A92013" w:rsidTr="00A92013">
        <w:trPr>
          <w:trHeight w:val="300"/>
          <w:jc w:val="center"/>
        </w:trPr>
        <w:tc>
          <w:tcPr>
            <w:tcW w:w="1011" w:type="dxa"/>
            <w:vMerge w:val="restart"/>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lastRenderedPageBreak/>
              <w:t>1.2.13.</w:t>
            </w:r>
          </w:p>
        </w:tc>
        <w:tc>
          <w:tcPr>
            <w:tcW w:w="1329" w:type="dxa"/>
            <w:vMerge w:val="restart"/>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t>Ремонт сетей те</w:t>
            </w:r>
            <w:r w:rsidRPr="00A92013">
              <w:rPr>
                <w:rFonts w:ascii="Times New Roman" w:hAnsi="Times New Roman"/>
                <w:sz w:val="24"/>
                <w:szCs w:val="24"/>
              </w:rPr>
              <w:t>п</w:t>
            </w:r>
            <w:r w:rsidRPr="00A92013">
              <w:rPr>
                <w:rFonts w:ascii="Times New Roman" w:hAnsi="Times New Roman"/>
                <w:sz w:val="24"/>
                <w:szCs w:val="24"/>
              </w:rPr>
              <w:t>лоснабж</w:t>
            </w:r>
            <w:r w:rsidRPr="00A92013">
              <w:rPr>
                <w:rFonts w:ascii="Times New Roman" w:hAnsi="Times New Roman"/>
                <w:sz w:val="24"/>
                <w:szCs w:val="24"/>
              </w:rPr>
              <w:t>е</w:t>
            </w:r>
            <w:r w:rsidRPr="00A92013">
              <w:rPr>
                <w:rFonts w:ascii="Times New Roman" w:hAnsi="Times New Roman"/>
                <w:sz w:val="24"/>
                <w:szCs w:val="24"/>
              </w:rPr>
              <w:t>ния от ТК по ул. Б</w:t>
            </w:r>
            <w:r w:rsidRPr="00A92013">
              <w:rPr>
                <w:rFonts w:ascii="Times New Roman" w:hAnsi="Times New Roman"/>
                <w:sz w:val="24"/>
                <w:szCs w:val="24"/>
              </w:rPr>
              <w:t>е</w:t>
            </w:r>
            <w:r w:rsidRPr="00A92013">
              <w:rPr>
                <w:rFonts w:ascii="Times New Roman" w:hAnsi="Times New Roman"/>
                <w:sz w:val="24"/>
                <w:szCs w:val="24"/>
              </w:rPr>
              <w:t>лорусской до ул. Юбиле</w:t>
            </w:r>
            <w:r w:rsidRPr="00A92013">
              <w:rPr>
                <w:rFonts w:ascii="Times New Roman" w:hAnsi="Times New Roman"/>
                <w:sz w:val="24"/>
                <w:szCs w:val="24"/>
              </w:rPr>
              <w:t>й</w:t>
            </w:r>
            <w:r w:rsidRPr="00A92013">
              <w:rPr>
                <w:rFonts w:ascii="Times New Roman" w:hAnsi="Times New Roman"/>
                <w:sz w:val="24"/>
                <w:szCs w:val="24"/>
              </w:rPr>
              <w:t>ной, 2, с. Покур</w:t>
            </w:r>
          </w:p>
        </w:tc>
        <w:tc>
          <w:tcPr>
            <w:tcW w:w="1221" w:type="dxa"/>
            <w:vMerge w:val="restart"/>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1 836,98</w:t>
            </w:r>
          </w:p>
        </w:tc>
        <w:tc>
          <w:tcPr>
            <w:tcW w:w="1186"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1 836,98</w:t>
            </w:r>
          </w:p>
        </w:tc>
        <w:tc>
          <w:tcPr>
            <w:tcW w:w="120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p>
        </w:tc>
      </w:tr>
      <w:tr w:rsidR="009169F2" w:rsidRPr="00A92013" w:rsidTr="00A92013">
        <w:trPr>
          <w:trHeight w:val="720"/>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1 836,98</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1 836,98</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F52B03" w:rsidRPr="00A92013" w:rsidTr="00A92013">
        <w:trPr>
          <w:trHeight w:val="300"/>
          <w:jc w:val="center"/>
        </w:trPr>
        <w:tc>
          <w:tcPr>
            <w:tcW w:w="1011" w:type="dxa"/>
            <w:vMerge w:val="restart"/>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1.2.14.</w:t>
            </w:r>
          </w:p>
        </w:tc>
        <w:tc>
          <w:tcPr>
            <w:tcW w:w="1329" w:type="dxa"/>
            <w:vMerge w:val="restart"/>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t>Замена подземн</w:t>
            </w:r>
            <w:r w:rsidRPr="00A92013">
              <w:rPr>
                <w:rFonts w:ascii="Times New Roman" w:hAnsi="Times New Roman"/>
                <w:sz w:val="24"/>
                <w:szCs w:val="24"/>
              </w:rPr>
              <w:t>о</w:t>
            </w:r>
            <w:r w:rsidRPr="00A92013">
              <w:rPr>
                <w:rFonts w:ascii="Times New Roman" w:hAnsi="Times New Roman"/>
                <w:sz w:val="24"/>
                <w:szCs w:val="24"/>
              </w:rPr>
              <w:t>го перех</w:t>
            </w:r>
            <w:r w:rsidRPr="00A92013">
              <w:rPr>
                <w:rFonts w:ascii="Times New Roman" w:hAnsi="Times New Roman"/>
                <w:sz w:val="24"/>
                <w:szCs w:val="24"/>
              </w:rPr>
              <w:t>о</w:t>
            </w:r>
            <w:r w:rsidRPr="00A92013">
              <w:rPr>
                <w:rFonts w:ascii="Times New Roman" w:hAnsi="Times New Roman"/>
                <w:sz w:val="24"/>
                <w:szCs w:val="24"/>
              </w:rPr>
              <w:t>да сетей тепл</w:t>
            </w:r>
            <w:r w:rsidRPr="00A92013">
              <w:rPr>
                <w:rFonts w:ascii="Times New Roman" w:hAnsi="Times New Roman"/>
                <w:sz w:val="24"/>
                <w:szCs w:val="24"/>
              </w:rPr>
              <w:t>о</w:t>
            </w:r>
            <w:r w:rsidRPr="00A92013">
              <w:rPr>
                <w:rFonts w:ascii="Times New Roman" w:hAnsi="Times New Roman"/>
                <w:sz w:val="24"/>
                <w:szCs w:val="24"/>
              </w:rPr>
              <w:t>снабж</w:t>
            </w:r>
            <w:r w:rsidRPr="00A92013">
              <w:rPr>
                <w:rFonts w:ascii="Times New Roman" w:hAnsi="Times New Roman"/>
                <w:sz w:val="24"/>
                <w:szCs w:val="24"/>
              </w:rPr>
              <w:t>е</w:t>
            </w:r>
            <w:r w:rsidRPr="00A92013">
              <w:rPr>
                <w:rFonts w:ascii="Times New Roman" w:hAnsi="Times New Roman"/>
                <w:sz w:val="24"/>
                <w:szCs w:val="24"/>
              </w:rPr>
              <w:t>ния: ул. Зеленая, 29 ‒ ул. Интерн</w:t>
            </w:r>
            <w:r w:rsidRPr="00A92013">
              <w:rPr>
                <w:rFonts w:ascii="Times New Roman" w:hAnsi="Times New Roman"/>
                <w:sz w:val="24"/>
                <w:szCs w:val="24"/>
              </w:rPr>
              <w:t>а</w:t>
            </w:r>
            <w:r w:rsidRPr="00A92013">
              <w:rPr>
                <w:rFonts w:ascii="Times New Roman" w:hAnsi="Times New Roman"/>
                <w:sz w:val="24"/>
                <w:szCs w:val="24"/>
              </w:rPr>
              <w:t>ционал</w:t>
            </w:r>
            <w:r w:rsidRPr="00A92013">
              <w:rPr>
                <w:rFonts w:ascii="Times New Roman" w:hAnsi="Times New Roman"/>
                <w:sz w:val="24"/>
                <w:szCs w:val="24"/>
              </w:rPr>
              <w:t>ь</w:t>
            </w:r>
            <w:r w:rsidRPr="00A92013">
              <w:rPr>
                <w:rFonts w:ascii="Times New Roman" w:hAnsi="Times New Roman"/>
                <w:sz w:val="24"/>
                <w:szCs w:val="24"/>
              </w:rPr>
              <w:t>ная п. В</w:t>
            </w:r>
            <w:r w:rsidRPr="00A92013">
              <w:rPr>
                <w:rFonts w:ascii="Times New Roman" w:hAnsi="Times New Roman"/>
                <w:sz w:val="24"/>
                <w:szCs w:val="24"/>
              </w:rPr>
              <w:t>а</w:t>
            </w:r>
            <w:r w:rsidRPr="00A92013">
              <w:rPr>
                <w:rFonts w:ascii="Times New Roman" w:hAnsi="Times New Roman"/>
                <w:sz w:val="24"/>
                <w:szCs w:val="24"/>
              </w:rPr>
              <w:t>ховск</w:t>
            </w:r>
          </w:p>
        </w:tc>
        <w:tc>
          <w:tcPr>
            <w:tcW w:w="1221" w:type="dxa"/>
            <w:vMerge w:val="restart"/>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lastRenderedPageBreak/>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601,72</w:t>
            </w:r>
          </w:p>
        </w:tc>
        <w:tc>
          <w:tcPr>
            <w:tcW w:w="1186"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601,72</w:t>
            </w:r>
          </w:p>
        </w:tc>
        <w:tc>
          <w:tcPr>
            <w:tcW w:w="120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p>
        </w:tc>
      </w:tr>
      <w:tr w:rsidR="00F52B03" w:rsidRPr="00A92013" w:rsidTr="00A92013">
        <w:trPr>
          <w:trHeight w:val="720"/>
          <w:jc w:val="center"/>
        </w:trPr>
        <w:tc>
          <w:tcPr>
            <w:tcW w:w="1011" w:type="dxa"/>
            <w:vMerge/>
            <w:hideMark/>
          </w:tcPr>
          <w:p w:rsidR="00F52B03" w:rsidRPr="00A92013" w:rsidRDefault="00F52B03" w:rsidP="00A92013">
            <w:pPr>
              <w:ind w:firstLine="0"/>
              <w:jc w:val="center"/>
              <w:rPr>
                <w:rFonts w:ascii="Times New Roman" w:hAnsi="Times New Roman"/>
                <w:sz w:val="24"/>
                <w:szCs w:val="24"/>
              </w:rPr>
            </w:pPr>
          </w:p>
        </w:tc>
        <w:tc>
          <w:tcPr>
            <w:tcW w:w="1329" w:type="dxa"/>
            <w:vMerge/>
            <w:hideMark/>
          </w:tcPr>
          <w:p w:rsidR="00F52B03" w:rsidRPr="00A92013" w:rsidRDefault="00F52B03" w:rsidP="00A92013">
            <w:pPr>
              <w:ind w:firstLine="0"/>
              <w:jc w:val="both"/>
              <w:rPr>
                <w:rFonts w:ascii="Times New Roman" w:hAnsi="Times New Roman"/>
                <w:sz w:val="24"/>
                <w:szCs w:val="24"/>
              </w:rPr>
            </w:pPr>
          </w:p>
        </w:tc>
        <w:tc>
          <w:tcPr>
            <w:tcW w:w="1221" w:type="dxa"/>
            <w:vMerge/>
            <w:hideMark/>
          </w:tcPr>
          <w:p w:rsidR="00F52B03" w:rsidRPr="00A92013" w:rsidRDefault="00F52B03" w:rsidP="00A92013">
            <w:pPr>
              <w:ind w:firstLine="0"/>
              <w:jc w:val="both"/>
              <w:rPr>
                <w:rFonts w:ascii="Times New Roman" w:hAnsi="Times New Roman"/>
                <w:sz w:val="24"/>
                <w:szCs w:val="24"/>
              </w:rPr>
            </w:pPr>
          </w:p>
        </w:tc>
        <w:tc>
          <w:tcPr>
            <w:tcW w:w="1135" w:type="dxa"/>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F52B03" w:rsidRPr="00A92013" w:rsidRDefault="00F52B03" w:rsidP="00A92013">
            <w:pPr>
              <w:ind w:firstLine="0"/>
              <w:jc w:val="center"/>
              <w:rPr>
                <w:rFonts w:ascii="Times New Roman" w:hAnsi="Times New Roman"/>
                <w:sz w:val="24"/>
                <w:szCs w:val="24"/>
              </w:rPr>
            </w:pPr>
          </w:p>
        </w:tc>
        <w:tc>
          <w:tcPr>
            <w:tcW w:w="1200" w:type="dxa"/>
            <w:noWrap/>
            <w:hideMark/>
          </w:tcPr>
          <w:p w:rsidR="00F52B03" w:rsidRPr="00A92013" w:rsidRDefault="00F52B03" w:rsidP="00A92013">
            <w:pPr>
              <w:ind w:firstLine="0"/>
              <w:jc w:val="center"/>
              <w:rPr>
                <w:rFonts w:ascii="Times New Roman" w:hAnsi="Times New Roman"/>
                <w:sz w:val="24"/>
                <w:szCs w:val="24"/>
              </w:rPr>
            </w:pPr>
          </w:p>
        </w:tc>
        <w:tc>
          <w:tcPr>
            <w:tcW w:w="1240" w:type="dxa"/>
            <w:noWrap/>
            <w:hideMark/>
          </w:tcPr>
          <w:p w:rsidR="00F52B03" w:rsidRPr="00A92013" w:rsidRDefault="00F52B03" w:rsidP="00A92013">
            <w:pPr>
              <w:ind w:firstLine="0"/>
              <w:jc w:val="center"/>
              <w:rPr>
                <w:rFonts w:ascii="Times New Roman" w:hAnsi="Times New Roman"/>
                <w:sz w:val="24"/>
                <w:szCs w:val="24"/>
              </w:rPr>
            </w:pPr>
          </w:p>
        </w:tc>
        <w:tc>
          <w:tcPr>
            <w:tcW w:w="1160" w:type="dxa"/>
            <w:noWrap/>
            <w:hideMark/>
          </w:tcPr>
          <w:p w:rsidR="00F52B03" w:rsidRPr="00A92013" w:rsidRDefault="00F52B03" w:rsidP="00A92013">
            <w:pPr>
              <w:ind w:firstLine="0"/>
              <w:jc w:val="center"/>
              <w:rPr>
                <w:rFonts w:ascii="Times New Roman" w:hAnsi="Times New Roman"/>
                <w:sz w:val="24"/>
                <w:szCs w:val="24"/>
              </w:rPr>
            </w:pPr>
          </w:p>
        </w:tc>
        <w:tc>
          <w:tcPr>
            <w:tcW w:w="1140" w:type="dxa"/>
            <w:noWrap/>
            <w:hideMark/>
          </w:tcPr>
          <w:p w:rsidR="00F52B03" w:rsidRPr="00A92013" w:rsidRDefault="00F52B03" w:rsidP="00A92013">
            <w:pPr>
              <w:ind w:firstLine="0"/>
              <w:jc w:val="center"/>
              <w:rPr>
                <w:rFonts w:ascii="Times New Roman" w:hAnsi="Times New Roman"/>
                <w:sz w:val="24"/>
                <w:szCs w:val="24"/>
              </w:rPr>
            </w:pPr>
          </w:p>
        </w:tc>
        <w:tc>
          <w:tcPr>
            <w:tcW w:w="1140" w:type="dxa"/>
            <w:noWrap/>
            <w:hideMark/>
          </w:tcPr>
          <w:p w:rsidR="00F52B03" w:rsidRPr="00A92013" w:rsidRDefault="00F52B03" w:rsidP="00A92013">
            <w:pPr>
              <w:ind w:firstLine="0"/>
              <w:jc w:val="center"/>
              <w:rPr>
                <w:rFonts w:ascii="Times New Roman" w:hAnsi="Times New Roman"/>
                <w:sz w:val="24"/>
                <w:szCs w:val="24"/>
              </w:rPr>
            </w:pPr>
          </w:p>
        </w:tc>
        <w:tc>
          <w:tcPr>
            <w:tcW w:w="1140" w:type="dxa"/>
            <w:noWrap/>
            <w:hideMark/>
          </w:tcPr>
          <w:p w:rsidR="00F52B03" w:rsidRPr="00A92013" w:rsidRDefault="00F52B03" w:rsidP="00A92013">
            <w:pPr>
              <w:ind w:firstLine="0"/>
              <w:jc w:val="center"/>
              <w:rPr>
                <w:rFonts w:ascii="Times New Roman" w:hAnsi="Times New Roman"/>
                <w:sz w:val="24"/>
                <w:szCs w:val="24"/>
              </w:rPr>
            </w:pPr>
          </w:p>
        </w:tc>
      </w:tr>
      <w:tr w:rsidR="00F52B03" w:rsidRPr="00A92013" w:rsidTr="00A92013">
        <w:trPr>
          <w:trHeight w:val="480"/>
          <w:jc w:val="center"/>
        </w:trPr>
        <w:tc>
          <w:tcPr>
            <w:tcW w:w="1011" w:type="dxa"/>
            <w:vMerge/>
            <w:hideMark/>
          </w:tcPr>
          <w:p w:rsidR="00F52B03" w:rsidRPr="00A92013" w:rsidRDefault="00F52B03" w:rsidP="00A92013">
            <w:pPr>
              <w:ind w:firstLine="0"/>
              <w:jc w:val="center"/>
              <w:rPr>
                <w:rFonts w:ascii="Times New Roman" w:hAnsi="Times New Roman"/>
                <w:sz w:val="24"/>
                <w:szCs w:val="24"/>
              </w:rPr>
            </w:pPr>
          </w:p>
        </w:tc>
        <w:tc>
          <w:tcPr>
            <w:tcW w:w="1329" w:type="dxa"/>
            <w:vMerge/>
            <w:hideMark/>
          </w:tcPr>
          <w:p w:rsidR="00F52B03" w:rsidRPr="00A92013" w:rsidRDefault="00F52B03" w:rsidP="00A92013">
            <w:pPr>
              <w:ind w:firstLine="0"/>
              <w:jc w:val="both"/>
              <w:rPr>
                <w:rFonts w:ascii="Times New Roman" w:hAnsi="Times New Roman"/>
                <w:sz w:val="24"/>
                <w:szCs w:val="24"/>
              </w:rPr>
            </w:pPr>
          </w:p>
        </w:tc>
        <w:tc>
          <w:tcPr>
            <w:tcW w:w="1221" w:type="dxa"/>
            <w:vMerge/>
            <w:hideMark/>
          </w:tcPr>
          <w:p w:rsidR="00F52B03" w:rsidRPr="00A92013" w:rsidRDefault="00F52B03" w:rsidP="00A92013">
            <w:pPr>
              <w:ind w:firstLine="0"/>
              <w:jc w:val="both"/>
              <w:rPr>
                <w:rFonts w:ascii="Times New Roman" w:hAnsi="Times New Roman"/>
                <w:sz w:val="24"/>
                <w:szCs w:val="24"/>
              </w:rPr>
            </w:pPr>
          </w:p>
        </w:tc>
        <w:tc>
          <w:tcPr>
            <w:tcW w:w="1135" w:type="dxa"/>
            <w:hideMark/>
          </w:tcPr>
          <w:p w:rsidR="00F52B03" w:rsidRPr="00A92013" w:rsidRDefault="00F52B03"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601,72</w:t>
            </w:r>
          </w:p>
        </w:tc>
        <w:tc>
          <w:tcPr>
            <w:tcW w:w="1186"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601,72</w:t>
            </w:r>
          </w:p>
        </w:tc>
        <w:tc>
          <w:tcPr>
            <w:tcW w:w="1200" w:type="dxa"/>
            <w:noWrap/>
            <w:hideMark/>
          </w:tcPr>
          <w:p w:rsidR="00F52B03" w:rsidRPr="00A92013" w:rsidRDefault="00F52B03" w:rsidP="00A92013">
            <w:pPr>
              <w:ind w:firstLine="0"/>
              <w:jc w:val="center"/>
              <w:rPr>
                <w:rFonts w:ascii="Times New Roman" w:hAnsi="Times New Roman"/>
                <w:sz w:val="24"/>
                <w:szCs w:val="24"/>
              </w:rPr>
            </w:pPr>
          </w:p>
        </w:tc>
        <w:tc>
          <w:tcPr>
            <w:tcW w:w="1240" w:type="dxa"/>
            <w:noWrap/>
            <w:hideMark/>
          </w:tcPr>
          <w:p w:rsidR="00F52B03" w:rsidRPr="00A92013" w:rsidRDefault="00F52B03" w:rsidP="00A92013">
            <w:pPr>
              <w:ind w:firstLine="0"/>
              <w:jc w:val="center"/>
              <w:rPr>
                <w:rFonts w:ascii="Times New Roman" w:hAnsi="Times New Roman"/>
                <w:sz w:val="24"/>
                <w:szCs w:val="24"/>
              </w:rPr>
            </w:pPr>
          </w:p>
        </w:tc>
        <w:tc>
          <w:tcPr>
            <w:tcW w:w="1160" w:type="dxa"/>
            <w:noWrap/>
            <w:hideMark/>
          </w:tcPr>
          <w:p w:rsidR="00F52B03" w:rsidRPr="00A92013" w:rsidRDefault="00F52B03" w:rsidP="00A92013">
            <w:pPr>
              <w:ind w:firstLine="0"/>
              <w:jc w:val="center"/>
              <w:rPr>
                <w:rFonts w:ascii="Times New Roman" w:hAnsi="Times New Roman"/>
                <w:sz w:val="24"/>
                <w:szCs w:val="24"/>
              </w:rPr>
            </w:pPr>
          </w:p>
        </w:tc>
        <w:tc>
          <w:tcPr>
            <w:tcW w:w="1140" w:type="dxa"/>
            <w:noWrap/>
            <w:hideMark/>
          </w:tcPr>
          <w:p w:rsidR="00F52B03" w:rsidRPr="00A92013" w:rsidRDefault="00F52B03" w:rsidP="00A92013">
            <w:pPr>
              <w:ind w:firstLine="0"/>
              <w:jc w:val="center"/>
              <w:rPr>
                <w:rFonts w:ascii="Times New Roman" w:hAnsi="Times New Roman"/>
                <w:sz w:val="24"/>
                <w:szCs w:val="24"/>
              </w:rPr>
            </w:pPr>
          </w:p>
        </w:tc>
        <w:tc>
          <w:tcPr>
            <w:tcW w:w="1140" w:type="dxa"/>
            <w:noWrap/>
            <w:hideMark/>
          </w:tcPr>
          <w:p w:rsidR="00F52B03" w:rsidRPr="00A92013" w:rsidRDefault="00F52B03" w:rsidP="00A92013">
            <w:pPr>
              <w:ind w:firstLine="0"/>
              <w:jc w:val="center"/>
              <w:rPr>
                <w:rFonts w:ascii="Times New Roman" w:hAnsi="Times New Roman"/>
                <w:sz w:val="24"/>
                <w:szCs w:val="24"/>
              </w:rPr>
            </w:pPr>
          </w:p>
        </w:tc>
        <w:tc>
          <w:tcPr>
            <w:tcW w:w="1140" w:type="dxa"/>
            <w:noWrap/>
            <w:hideMark/>
          </w:tcPr>
          <w:p w:rsidR="00F52B03" w:rsidRPr="00A92013" w:rsidRDefault="00F52B03" w:rsidP="00A92013">
            <w:pPr>
              <w:ind w:firstLine="0"/>
              <w:jc w:val="center"/>
              <w:rPr>
                <w:rFonts w:ascii="Times New Roman" w:hAnsi="Times New Roman"/>
                <w:sz w:val="24"/>
                <w:szCs w:val="24"/>
              </w:rPr>
            </w:pPr>
          </w:p>
        </w:tc>
      </w:tr>
      <w:tr w:rsidR="00F52B03" w:rsidRPr="00A92013" w:rsidTr="00A92013">
        <w:trPr>
          <w:trHeight w:val="300"/>
          <w:jc w:val="center"/>
        </w:trPr>
        <w:tc>
          <w:tcPr>
            <w:tcW w:w="1011" w:type="dxa"/>
            <w:vMerge w:val="restart"/>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lastRenderedPageBreak/>
              <w:t>1.2.15.</w:t>
            </w:r>
          </w:p>
        </w:tc>
        <w:tc>
          <w:tcPr>
            <w:tcW w:w="1329" w:type="dxa"/>
            <w:vMerge w:val="restart"/>
            <w:hideMark/>
          </w:tcPr>
          <w:p w:rsidR="00F52B03" w:rsidRPr="00A92013" w:rsidRDefault="00F52B03" w:rsidP="00A92013">
            <w:pPr>
              <w:ind w:left="57" w:firstLine="0"/>
              <w:jc w:val="both"/>
              <w:rPr>
                <w:rFonts w:ascii="Times New Roman" w:hAnsi="Times New Roman"/>
                <w:sz w:val="24"/>
                <w:szCs w:val="24"/>
              </w:rPr>
            </w:pPr>
            <w:r w:rsidRPr="00A92013">
              <w:rPr>
                <w:rFonts w:ascii="Times New Roman" w:hAnsi="Times New Roman"/>
                <w:sz w:val="24"/>
                <w:szCs w:val="24"/>
              </w:rPr>
              <w:t>Ремонт сетей т</w:t>
            </w:r>
            <w:r w:rsidRPr="00A92013">
              <w:rPr>
                <w:rFonts w:ascii="Times New Roman" w:hAnsi="Times New Roman"/>
                <w:sz w:val="24"/>
                <w:szCs w:val="24"/>
              </w:rPr>
              <w:t>е</w:t>
            </w:r>
            <w:r w:rsidRPr="00A92013">
              <w:rPr>
                <w:rFonts w:ascii="Times New Roman" w:hAnsi="Times New Roman"/>
                <w:sz w:val="24"/>
                <w:szCs w:val="24"/>
              </w:rPr>
              <w:t>плосна</w:t>
            </w:r>
            <w:r w:rsidRPr="00A92013">
              <w:rPr>
                <w:rFonts w:ascii="Times New Roman" w:hAnsi="Times New Roman"/>
                <w:sz w:val="24"/>
                <w:szCs w:val="24"/>
              </w:rPr>
              <w:t>б</w:t>
            </w:r>
            <w:r w:rsidRPr="00A92013">
              <w:rPr>
                <w:rFonts w:ascii="Times New Roman" w:hAnsi="Times New Roman"/>
                <w:sz w:val="24"/>
                <w:szCs w:val="24"/>
              </w:rPr>
              <w:t>жения: ул. Це</w:t>
            </w:r>
            <w:r w:rsidRPr="00A92013">
              <w:rPr>
                <w:rFonts w:ascii="Times New Roman" w:hAnsi="Times New Roman"/>
                <w:sz w:val="24"/>
                <w:szCs w:val="24"/>
              </w:rPr>
              <w:t>н</w:t>
            </w:r>
            <w:r w:rsidRPr="00A92013">
              <w:rPr>
                <w:rFonts w:ascii="Times New Roman" w:hAnsi="Times New Roman"/>
                <w:sz w:val="24"/>
                <w:szCs w:val="24"/>
              </w:rPr>
              <w:t>тральная, д. 20 ‒ д. 34 в с. Покур</w:t>
            </w:r>
          </w:p>
        </w:tc>
        <w:tc>
          <w:tcPr>
            <w:tcW w:w="1221" w:type="dxa"/>
            <w:vMerge w:val="restart"/>
            <w:hideMark/>
          </w:tcPr>
          <w:p w:rsidR="00F52B03" w:rsidRPr="00A92013" w:rsidRDefault="00F52B03" w:rsidP="00A92013">
            <w:pPr>
              <w:ind w:left="57"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w:t>
            </w:r>
            <w:r w:rsidRPr="00A92013">
              <w:rPr>
                <w:rFonts w:ascii="Times New Roman" w:hAnsi="Times New Roman"/>
                <w:sz w:val="24"/>
                <w:szCs w:val="24"/>
              </w:rPr>
              <w:t>ж</w:t>
            </w:r>
            <w:r w:rsidRPr="00A92013">
              <w:rPr>
                <w:rFonts w:ascii="Times New Roman" w:hAnsi="Times New Roman"/>
                <w:sz w:val="24"/>
                <w:szCs w:val="24"/>
              </w:rPr>
              <w:t>дение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F52B03" w:rsidRPr="00A92013" w:rsidRDefault="00F52B03" w:rsidP="00A92013">
            <w:pPr>
              <w:ind w:left="57"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2 483,80</w:t>
            </w:r>
          </w:p>
        </w:tc>
        <w:tc>
          <w:tcPr>
            <w:tcW w:w="1186"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2 483,80</w:t>
            </w:r>
          </w:p>
        </w:tc>
        <w:tc>
          <w:tcPr>
            <w:tcW w:w="120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F52B03" w:rsidRPr="00A92013" w:rsidRDefault="00F52B03" w:rsidP="00A92013">
            <w:pPr>
              <w:ind w:firstLine="0"/>
              <w:jc w:val="center"/>
              <w:rPr>
                <w:rFonts w:ascii="Times New Roman" w:hAnsi="Times New Roman"/>
                <w:sz w:val="24"/>
                <w:szCs w:val="24"/>
              </w:rPr>
            </w:pPr>
          </w:p>
        </w:tc>
      </w:tr>
      <w:tr w:rsidR="009169F2" w:rsidRPr="00A92013" w:rsidTr="00A92013">
        <w:trPr>
          <w:trHeight w:val="720"/>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left="57" w:firstLine="0"/>
              <w:jc w:val="both"/>
              <w:rPr>
                <w:rFonts w:ascii="Times New Roman" w:hAnsi="Times New Roman"/>
                <w:sz w:val="24"/>
                <w:szCs w:val="24"/>
              </w:rPr>
            </w:pPr>
          </w:p>
        </w:tc>
        <w:tc>
          <w:tcPr>
            <w:tcW w:w="1221" w:type="dxa"/>
            <w:vMerge/>
            <w:hideMark/>
          </w:tcPr>
          <w:p w:rsidR="009169F2" w:rsidRPr="00A92013" w:rsidRDefault="009169F2" w:rsidP="00A92013">
            <w:pPr>
              <w:ind w:left="57" w:firstLine="0"/>
              <w:jc w:val="both"/>
              <w:rPr>
                <w:rFonts w:ascii="Times New Roman" w:hAnsi="Times New Roman"/>
                <w:sz w:val="24"/>
                <w:szCs w:val="24"/>
              </w:rPr>
            </w:pPr>
          </w:p>
        </w:tc>
        <w:tc>
          <w:tcPr>
            <w:tcW w:w="1135" w:type="dxa"/>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w:t>
            </w:r>
            <w:r w:rsidRPr="00A92013">
              <w:rPr>
                <w:rFonts w:ascii="Times New Roman" w:hAnsi="Times New Roman"/>
                <w:sz w:val="24"/>
                <w:szCs w:val="24"/>
              </w:rPr>
              <w:t>о</w:t>
            </w:r>
            <w:r w:rsidRPr="00A92013">
              <w:rPr>
                <w:rFonts w:ascii="Times New Roman" w:hAnsi="Times New Roman"/>
                <w:sz w:val="24"/>
                <w:szCs w:val="24"/>
              </w:rPr>
              <w:t>го окр</w:t>
            </w:r>
            <w:r w:rsidRPr="00A92013">
              <w:rPr>
                <w:rFonts w:ascii="Times New Roman" w:hAnsi="Times New Roman"/>
                <w:sz w:val="24"/>
                <w:szCs w:val="24"/>
              </w:rPr>
              <w:t>у</w:t>
            </w:r>
            <w:r w:rsidRPr="00A92013">
              <w:rPr>
                <w:rFonts w:ascii="Times New Roman" w:hAnsi="Times New Roman"/>
                <w:sz w:val="24"/>
                <w:szCs w:val="24"/>
              </w:rPr>
              <w:t>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left="57" w:firstLine="0"/>
              <w:jc w:val="both"/>
              <w:rPr>
                <w:rFonts w:ascii="Times New Roman" w:hAnsi="Times New Roman"/>
                <w:sz w:val="24"/>
                <w:szCs w:val="24"/>
              </w:rPr>
            </w:pPr>
          </w:p>
        </w:tc>
        <w:tc>
          <w:tcPr>
            <w:tcW w:w="1221" w:type="dxa"/>
            <w:vMerge/>
            <w:hideMark/>
          </w:tcPr>
          <w:p w:rsidR="009169F2" w:rsidRPr="00A92013" w:rsidRDefault="009169F2" w:rsidP="00A92013">
            <w:pPr>
              <w:ind w:left="57" w:firstLine="0"/>
              <w:jc w:val="both"/>
              <w:rPr>
                <w:rFonts w:ascii="Times New Roman" w:hAnsi="Times New Roman"/>
                <w:sz w:val="24"/>
                <w:szCs w:val="24"/>
              </w:rPr>
            </w:pPr>
          </w:p>
        </w:tc>
        <w:tc>
          <w:tcPr>
            <w:tcW w:w="1135" w:type="dxa"/>
            <w:hideMark/>
          </w:tcPr>
          <w:p w:rsidR="009169F2" w:rsidRPr="00A92013" w:rsidRDefault="009169F2" w:rsidP="00A92013">
            <w:pPr>
              <w:ind w:left="57"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2 483,80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2 483,80</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206B68" w:rsidRPr="00A92013" w:rsidTr="00A92013">
        <w:trPr>
          <w:trHeight w:val="300"/>
          <w:jc w:val="center"/>
        </w:trPr>
        <w:tc>
          <w:tcPr>
            <w:tcW w:w="1011" w:type="dxa"/>
            <w:vMerge w:val="restart"/>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1.2.16.</w:t>
            </w:r>
          </w:p>
        </w:tc>
        <w:tc>
          <w:tcPr>
            <w:tcW w:w="1329" w:type="dxa"/>
            <w:vMerge w:val="restart"/>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Ремонт сетей те</w:t>
            </w:r>
            <w:r w:rsidRPr="00A92013">
              <w:rPr>
                <w:rFonts w:ascii="Times New Roman" w:hAnsi="Times New Roman"/>
                <w:sz w:val="24"/>
                <w:szCs w:val="24"/>
              </w:rPr>
              <w:t>п</w:t>
            </w:r>
            <w:r w:rsidRPr="00A92013">
              <w:rPr>
                <w:rFonts w:ascii="Times New Roman" w:hAnsi="Times New Roman"/>
                <w:sz w:val="24"/>
                <w:szCs w:val="24"/>
              </w:rPr>
              <w:t>лоснабж</w:t>
            </w:r>
            <w:r w:rsidRPr="00A92013">
              <w:rPr>
                <w:rFonts w:ascii="Times New Roman" w:hAnsi="Times New Roman"/>
                <w:sz w:val="24"/>
                <w:szCs w:val="24"/>
              </w:rPr>
              <w:t>е</w:t>
            </w:r>
            <w:r w:rsidRPr="00A92013">
              <w:rPr>
                <w:rFonts w:ascii="Times New Roman" w:hAnsi="Times New Roman"/>
                <w:sz w:val="24"/>
                <w:szCs w:val="24"/>
              </w:rPr>
              <w:t>ния в с. Корлики</w:t>
            </w:r>
          </w:p>
        </w:tc>
        <w:tc>
          <w:tcPr>
            <w:tcW w:w="1221" w:type="dxa"/>
            <w:vMerge w:val="restart"/>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lastRenderedPageBreak/>
              <w:t>ского района»</w:t>
            </w:r>
          </w:p>
        </w:tc>
        <w:tc>
          <w:tcPr>
            <w:tcW w:w="1135" w:type="dxa"/>
            <w:noWrap/>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3 069,00</w:t>
            </w:r>
          </w:p>
        </w:tc>
        <w:tc>
          <w:tcPr>
            <w:tcW w:w="1186"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3 069,00</w:t>
            </w:r>
          </w:p>
        </w:tc>
        <w:tc>
          <w:tcPr>
            <w:tcW w:w="120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206B68" w:rsidRPr="00A92013" w:rsidRDefault="00206B68" w:rsidP="00A92013">
            <w:pPr>
              <w:ind w:firstLine="0"/>
              <w:jc w:val="center"/>
              <w:rPr>
                <w:rFonts w:ascii="Times New Roman" w:hAnsi="Times New Roman"/>
                <w:sz w:val="24"/>
                <w:szCs w:val="24"/>
              </w:rPr>
            </w:pPr>
          </w:p>
        </w:tc>
      </w:tr>
      <w:tr w:rsidR="00206B68" w:rsidRPr="00A92013" w:rsidTr="00A92013">
        <w:trPr>
          <w:trHeight w:val="720"/>
          <w:jc w:val="center"/>
        </w:trPr>
        <w:tc>
          <w:tcPr>
            <w:tcW w:w="1011" w:type="dxa"/>
            <w:vMerge/>
            <w:hideMark/>
          </w:tcPr>
          <w:p w:rsidR="00206B68" w:rsidRPr="00A92013" w:rsidRDefault="00206B68" w:rsidP="00A92013">
            <w:pPr>
              <w:ind w:firstLine="0"/>
              <w:jc w:val="center"/>
              <w:rPr>
                <w:rFonts w:ascii="Times New Roman" w:hAnsi="Times New Roman"/>
                <w:sz w:val="24"/>
                <w:szCs w:val="24"/>
              </w:rPr>
            </w:pPr>
          </w:p>
        </w:tc>
        <w:tc>
          <w:tcPr>
            <w:tcW w:w="1329" w:type="dxa"/>
            <w:vMerge/>
            <w:hideMark/>
          </w:tcPr>
          <w:p w:rsidR="00206B68" w:rsidRPr="00A92013" w:rsidRDefault="00206B68" w:rsidP="00A92013">
            <w:pPr>
              <w:ind w:firstLine="0"/>
              <w:jc w:val="both"/>
              <w:rPr>
                <w:rFonts w:ascii="Times New Roman" w:hAnsi="Times New Roman"/>
                <w:sz w:val="24"/>
                <w:szCs w:val="24"/>
              </w:rPr>
            </w:pPr>
          </w:p>
        </w:tc>
        <w:tc>
          <w:tcPr>
            <w:tcW w:w="1221" w:type="dxa"/>
            <w:vMerge/>
          </w:tcPr>
          <w:p w:rsidR="00206B68" w:rsidRPr="00A92013" w:rsidRDefault="00206B68" w:rsidP="00A92013">
            <w:pPr>
              <w:ind w:firstLine="0"/>
              <w:jc w:val="both"/>
              <w:rPr>
                <w:rFonts w:ascii="Times New Roman" w:hAnsi="Times New Roman"/>
                <w:sz w:val="24"/>
                <w:szCs w:val="24"/>
              </w:rPr>
            </w:pPr>
          </w:p>
        </w:tc>
        <w:tc>
          <w:tcPr>
            <w:tcW w:w="1135" w:type="dxa"/>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206B68" w:rsidRPr="00A92013" w:rsidRDefault="00206B68" w:rsidP="00A92013">
            <w:pPr>
              <w:ind w:firstLine="0"/>
              <w:jc w:val="center"/>
              <w:rPr>
                <w:rFonts w:ascii="Times New Roman" w:hAnsi="Times New Roman"/>
                <w:sz w:val="24"/>
                <w:szCs w:val="24"/>
              </w:rPr>
            </w:pPr>
          </w:p>
        </w:tc>
        <w:tc>
          <w:tcPr>
            <w:tcW w:w="1200" w:type="dxa"/>
            <w:noWrap/>
            <w:hideMark/>
          </w:tcPr>
          <w:p w:rsidR="00206B68" w:rsidRPr="00A92013" w:rsidRDefault="00206B68" w:rsidP="00A92013">
            <w:pPr>
              <w:ind w:firstLine="0"/>
              <w:jc w:val="center"/>
              <w:rPr>
                <w:rFonts w:ascii="Times New Roman" w:hAnsi="Times New Roman"/>
                <w:sz w:val="24"/>
                <w:szCs w:val="24"/>
              </w:rPr>
            </w:pPr>
          </w:p>
        </w:tc>
        <w:tc>
          <w:tcPr>
            <w:tcW w:w="1240" w:type="dxa"/>
            <w:noWrap/>
            <w:hideMark/>
          </w:tcPr>
          <w:p w:rsidR="00206B68" w:rsidRPr="00A92013" w:rsidRDefault="00206B68" w:rsidP="00A92013">
            <w:pPr>
              <w:ind w:firstLine="0"/>
              <w:jc w:val="center"/>
              <w:rPr>
                <w:rFonts w:ascii="Times New Roman" w:hAnsi="Times New Roman"/>
                <w:sz w:val="24"/>
                <w:szCs w:val="24"/>
              </w:rPr>
            </w:pPr>
          </w:p>
        </w:tc>
        <w:tc>
          <w:tcPr>
            <w:tcW w:w="116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r>
      <w:tr w:rsidR="00206B68" w:rsidRPr="00A92013" w:rsidTr="00A92013">
        <w:trPr>
          <w:trHeight w:val="480"/>
          <w:jc w:val="center"/>
        </w:trPr>
        <w:tc>
          <w:tcPr>
            <w:tcW w:w="1011" w:type="dxa"/>
            <w:vMerge/>
            <w:hideMark/>
          </w:tcPr>
          <w:p w:rsidR="00206B68" w:rsidRPr="00A92013" w:rsidRDefault="00206B68" w:rsidP="00A92013">
            <w:pPr>
              <w:ind w:firstLine="0"/>
              <w:jc w:val="center"/>
              <w:rPr>
                <w:rFonts w:ascii="Times New Roman" w:hAnsi="Times New Roman"/>
                <w:sz w:val="24"/>
                <w:szCs w:val="24"/>
              </w:rPr>
            </w:pPr>
          </w:p>
        </w:tc>
        <w:tc>
          <w:tcPr>
            <w:tcW w:w="1329" w:type="dxa"/>
            <w:vMerge/>
            <w:hideMark/>
          </w:tcPr>
          <w:p w:rsidR="00206B68" w:rsidRPr="00A92013" w:rsidRDefault="00206B68" w:rsidP="00A92013">
            <w:pPr>
              <w:ind w:firstLine="0"/>
              <w:jc w:val="both"/>
              <w:rPr>
                <w:rFonts w:ascii="Times New Roman" w:hAnsi="Times New Roman"/>
                <w:sz w:val="24"/>
                <w:szCs w:val="24"/>
              </w:rPr>
            </w:pPr>
          </w:p>
        </w:tc>
        <w:tc>
          <w:tcPr>
            <w:tcW w:w="1221" w:type="dxa"/>
            <w:vMerge/>
          </w:tcPr>
          <w:p w:rsidR="00206B68" w:rsidRPr="00A92013" w:rsidRDefault="00206B68" w:rsidP="00A92013">
            <w:pPr>
              <w:ind w:firstLine="0"/>
              <w:jc w:val="both"/>
              <w:rPr>
                <w:rFonts w:ascii="Times New Roman" w:hAnsi="Times New Roman"/>
                <w:sz w:val="24"/>
                <w:szCs w:val="24"/>
              </w:rPr>
            </w:pPr>
          </w:p>
        </w:tc>
        <w:tc>
          <w:tcPr>
            <w:tcW w:w="1135" w:type="dxa"/>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3 069,00</w:t>
            </w:r>
          </w:p>
        </w:tc>
        <w:tc>
          <w:tcPr>
            <w:tcW w:w="1186"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3 069,00</w:t>
            </w:r>
          </w:p>
        </w:tc>
        <w:tc>
          <w:tcPr>
            <w:tcW w:w="1200" w:type="dxa"/>
            <w:noWrap/>
            <w:hideMark/>
          </w:tcPr>
          <w:p w:rsidR="00206B68" w:rsidRPr="00A92013" w:rsidRDefault="00206B68" w:rsidP="00A92013">
            <w:pPr>
              <w:ind w:firstLine="0"/>
              <w:jc w:val="center"/>
              <w:rPr>
                <w:rFonts w:ascii="Times New Roman" w:hAnsi="Times New Roman"/>
                <w:sz w:val="24"/>
                <w:szCs w:val="24"/>
              </w:rPr>
            </w:pPr>
          </w:p>
        </w:tc>
        <w:tc>
          <w:tcPr>
            <w:tcW w:w="1240" w:type="dxa"/>
            <w:noWrap/>
            <w:hideMark/>
          </w:tcPr>
          <w:p w:rsidR="00206B68" w:rsidRPr="00A92013" w:rsidRDefault="00206B68" w:rsidP="00A92013">
            <w:pPr>
              <w:ind w:firstLine="0"/>
              <w:jc w:val="center"/>
              <w:rPr>
                <w:rFonts w:ascii="Times New Roman" w:hAnsi="Times New Roman"/>
                <w:sz w:val="24"/>
                <w:szCs w:val="24"/>
              </w:rPr>
            </w:pPr>
          </w:p>
        </w:tc>
        <w:tc>
          <w:tcPr>
            <w:tcW w:w="116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r>
      <w:tr w:rsidR="00206B68" w:rsidRPr="00A92013" w:rsidTr="00A92013">
        <w:trPr>
          <w:trHeight w:val="300"/>
          <w:jc w:val="center"/>
        </w:trPr>
        <w:tc>
          <w:tcPr>
            <w:tcW w:w="1011" w:type="dxa"/>
            <w:vMerge w:val="restart"/>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lastRenderedPageBreak/>
              <w:t>1.2.17.</w:t>
            </w:r>
          </w:p>
        </w:tc>
        <w:tc>
          <w:tcPr>
            <w:tcW w:w="1329" w:type="dxa"/>
            <w:vMerge w:val="restart"/>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Ремонт сетей те</w:t>
            </w:r>
            <w:r w:rsidRPr="00A92013">
              <w:rPr>
                <w:rFonts w:ascii="Times New Roman" w:hAnsi="Times New Roman"/>
                <w:sz w:val="24"/>
                <w:szCs w:val="24"/>
              </w:rPr>
              <w:t>п</w:t>
            </w:r>
            <w:r w:rsidRPr="00A92013">
              <w:rPr>
                <w:rFonts w:ascii="Times New Roman" w:hAnsi="Times New Roman"/>
                <w:sz w:val="24"/>
                <w:szCs w:val="24"/>
              </w:rPr>
              <w:t>лоснабж</w:t>
            </w:r>
            <w:r w:rsidRPr="00A92013">
              <w:rPr>
                <w:rFonts w:ascii="Times New Roman" w:hAnsi="Times New Roman"/>
                <w:sz w:val="24"/>
                <w:szCs w:val="24"/>
              </w:rPr>
              <w:t>е</w:t>
            </w:r>
            <w:r w:rsidRPr="00A92013">
              <w:rPr>
                <w:rFonts w:ascii="Times New Roman" w:hAnsi="Times New Roman"/>
                <w:sz w:val="24"/>
                <w:szCs w:val="24"/>
              </w:rPr>
              <w:t>ния в п. Агане</w:t>
            </w:r>
          </w:p>
        </w:tc>
        <w:tc>
          <w:tcPr>
            <w:tcW w:w="1221" w:type="dxa"/>
            <w:vMerge w:val="restart"/>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4 000,19</w:t>
            </w:r>
          </w:p>
        </w:tc>
        <w:tc>
          <w:tcPr>
            <w:tcW w:w="1186"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4 000,19</w:t>
            </w:r>
          </w:p>
        </w:tc>
        <w:tc>
          <w:tcPr>
            <w:tcW w:w="120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206B68" w:rsidRPr="00A92013" w:rsidRDefault="00206B68" w:rsidP="00A92013">
            <w:pPr>
              <w:ind w:firstLine="0"/>
              <w:jc w:val="center"/>
              <w:rPr>
                <w:rFonts w:ascii="Times New Roman" w:hAnsi="Times New Roman"/>
                <w:sz w:val="24"/>
                <w:szCs w:val="24"/>
              </w:rPr>
            </w:pP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4 000,19</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4 000,19</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206B68" w:rsidRPr="00A92013" w:rsidTr="00A92013">
        <w:trPr>
          <w:trHeight w:val="300"/>
          <w:jc w:val="center"/>
        </w:trPr>
        <w:tc>
          <w:tcPr>
            <w:tcW w:w="1011" w:type="dxa"/>
            <w:vMerge w:val="restart"/>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1.2.18.</w:t>
            </w:r>
          </w:p>
        </w:tc>
        <w:tc>
          <w:tcPr>
            <w:tcW w:w="1329" w:type="dxa"/>
            <w:vMerge w:val="restart"/>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Замена внутр</w:t>
            </w:r>
            <w:r w:rsidRPr="00A92013">
              <w:rPr>
                <w:rFonts w:ascii="Times New Roman" w:hAnsi="Times New Roman"/>
                <w:sz w:val="24"/>
                <w:szCs w:val="24"/>
              </w:rPr>
              <w:t>и</w:t>
            </w:r>
            <w:r w:rsidRPr="00A92013">
              <w:rPr>
                <w:rFonts w:ascii="Times New Roman" w:hAnsi="Times New Roman"/>
                <w:sz w:val="24"/>
                <w:szCs w:val="24"/>
              </w:rPr>
              <w:t>дворовых сетей ТВС: ул. Перв</w:t>
            </w:r>
            <w:r w:rsidRPr="00A92013">
              <w:rPr>
                <w:rFonts w:ascii="Times New Roman" w:hAnsi="Times New Roman"/>
                <w:sz w:val="24"/>
                <w:szCs w:val="24"/>
              </w:rPr>
              <w:t>о</w:t>
            </w:r>
            <w:r w:rsidRPr="00A92013">
              <w:rPr>
                <w:rFonts w:ascii="Times New Roman" w:hAnsi="Times New Roman"/>
                <w:sz w:val="24"/>
                <w:szCs w:val="24"/>
              </w:rPr>
              <w:t>майская, 1а ‒ ул. Перв</w:t>
            </w:r>
            <w:r w:rsidRPr="00A92013">
              <w:rPr>
                <w:rFonts w:ascii="Times New Roman" w:hAnsi="Times New Roman"/>
                <w:sz w:val="24"/>
                <w:szCs w:val="24"/>
              </w:rPr>
              <w:t>о</w:t>
            </w:r>
            <w:r w:rsidRPr="00A92013">
              <w:rPr>
                <w:rFonts w:ascii="Times New Roman" w:hAnsi="Times New Roman"/>
                <w:sz w:val="24"/>
                <w:szCs w:val="24"/>
              </w:rPr>
              <w:t>майская, 1б в пгт. Новоага</w:t>
            </w:r>
            <w:r w:rsidRPr="00A92013">
              <w:rPr>
                <w:rFonts w:ascii="Times New Roman" w:hAnsi="Times New Roman"/>
                <w:sz w:val="24"/>
                <w:szCs w:val="24"/>
              </w:rPr>
              <w:t>н</w:t>
            </w:r>
            <w:r w:rsidRPr="00A92013">
              <w:rPr>
                <w:rFonts w:ascii="Times New Roman" w:hAnsi="Times New Roman"/>
                <w:sz w:val="24"/>
                <w:szCs w:val="24"/>
              </w:rPr>
              <w:t>ске</w:t>
            </w:r>
          </w:p>
        </w:tc>
        <w:tc>
          <w:tcPr>
            <w:tcW w:w="1221" w:type="dxa"/>
            <w:vMerge w:val="restart"/>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 xml:space="preserve">ского </w:t>
            </w:r>
            <w:r w:rsidRPr="00A92013">
              <w:rPr>
                <w:rFonts w:ascii="Times New Roman" w:hAnsi="Times New Roman"/>
                <w:sz w:val="24"/>
                <w:szCs w:val="24"/>
              </w:rPr>
              <w:lastRenderedPageBreak/>
              <w:t>района»</w:t>
            </w:r>
          </w:p>
        </w:tc>
        <w:tc>
          <w:tcPr>
            <w:tcW w:w="1135" w:type="dxa"/>
            <w:noWrap/>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627,06</w:t>
            </w:r>
          </w:p>
        </w:tc>
        <w:tc>
          <w:tcPr>
            <w:tcW w:w="1186"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627,06</w:t>
            </w:r>
          </w:p>
        </w:tc>
        <w:tc>
          <w:tcPr>
            <w:tcW w:w="120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206B68" w:rsidRPr="00A92013" w:rsidTr="00A92013">
        <w:trPr>
          <w:trHeight w:val="720"/>
          <w:jc w:val="center"/>
        </w:trPr>
        <w:tc>
          <w:tcPr>
            <w:tcW w:w="1011" w:type="dxa"/>
            <w:vMerge/>
            <w:hideMark/>
          </w:tcPr>
          <w:p w:rsidR="00206B68" w:rsidRPr="00A92013" w:rsidRDefault="00206B68" w:rsidP="00A92013">
            <w:pPr>
              <w:ind w:firstLine="0"/>
              <w:jc w:val="center"/>
              <w:rPr>
                <w:rFonts w:ascii="Times New Roman" w:hAnsi="Times New Roman"/>
                <w:sz w:val="24"/>
                <w:szCs w:val="24"/>
              </w:rPr>
            </w:pPr>
          </w:p>
        </w:tc>
        <w:tc>
          <w:tcPr>
            <w:tcW w:w="1329" w:type="dxa"/>
            <w:vMerge/>
            <w:hideMark/>
          </w:tcPr>
          <w:p w:rsidR="00206B68" w:rsidRPr="00A92013" w:rsidRDefault="00206B68" w:rsidP="00A92013">
            <w:pPr>
              <w:ind w:firstLine="0"/>
              <w:jc w:val="both"/>
              <w:rPr>
                <w:rFonts w:ascii="Times New Roman" w:hAnsi="Times New Roman"/>
                <w:sz w:val="24"/>
                <w:szCs w:val="24"/>
              </w:rPr>
            </w:pPr>
          </w:p>
        </w:tc>
        <w:tc>
          <w:tcPr>
            <w:tcW w:w="1221" w:type="dxa"/>
            <w:vMerge/>
            <w:hideMark/>
          </w:tcPr>
          <w:p w:rsidR="00206B68" w:rsidRPr="00A92013" w:rsidRDefault="00206B68" w:rsidP="00A92013">
            <w:pPr>
              <w:ind w:firstLine="0"/>
              <w:jc w:val="both"/>
              <w:rPr>
                <w:rFonts w:ascii="Times New Roman" w:hAnsi="Times New Roman"/>
                <w:sz w:val="24"/>
                <w:szCs w:val="24"/>
              </w:rPr>
            </w:pPr>
          </w:p>
        </w:tc>
        <w:tc>
          <w:tcPr>
            <w:tcW w:w="1135" w:type="dxa"/>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595,71</w:t>
            </w:r>
          </w:p>
        </w:tc>
        <w:tc>
          <w:tcPr>
            <w:tcW w:w="1186"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595,71</w:t>
            </w:r>
          </w:p>
        </w:tc>
        <w:tc>
          <w:tcPr>
            <w:tcW w:w="1200" w:type="dxa"/>
            <w:noWrap/>
            <w:hideMark/>
          </w:tcPr>
          <w:p w:rsidR="00206B68" w:rsidRPr="00A92013" w:rsidRDefault="00206B68" w:rsidP="00A92013">
            <w:pPr>
              <w:ind w:firstLine="0"/>
              <w:jc w:val="center"/>
              <w:rPr>
                <w:rFonts w:ascii="Times New Roman" w:hAnsi="Times New Roman"/>
                <w:sz w:val="24"/>
                <w:szCs w:val="24"/>
              </w:rPr>
            </w:pPr>
          </w:p>
        </w:tc>
        <w:tc>
          <w:tcPr>
            <w:tcW w:w="1240" w:type="dxa"/>
            <w:noWrap/>
            <w:hideMark/>
          </w:tcPr>
          <w:p w:rsidR="00206B68" w:rsidRPr="00A92013" w:rsidRDefault="00206B68" w:rsidP="00A92013">
            <w:pPr>
              <w:ind w:firstLine="0"/>
              <w:jc w:val="center"/>
              <w:rPr>
                <w:rFonts w:ascii="Times New Roman" w:hAnsi="Times New Roman"/>
                <w:sz w:val="24"/>
                <w:szCs w:val="24"/>
              </w:rPr>
            </w:pPr>
          </w:p>
        </w:tc>
        <w:tc>
          <w:tcPr>
            <w:tcW w:w="116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r>
      <w:tr w:rsidR="00206B68" w:rsidRPr="00A92013" w:rsidTr="00A92013">
        <w:trPr>
          <w:trHeight w:val="480"/>
          <w:jc w:val="center"/>
        </w:trPr>
        <w:tc>
          <w:tcPr>
            <w:tcW w:w="1011" w:type="dxa"/>
            <w:vMerge/>
            <w:hideMark/>
          </w:tcPr>
          <w:p w:rsidR="00206B68" w:rsidRPr="00A92013" w:rsidRDefault="00206B68" w:rsidP="00A92013">
            <w:pPr>
              <w:ind w:firstLine="0"/>
              <w:jc w:val="center"/>
              <w:rPr>
                <w:rFonts w:ascii="Times New Roman" w:hAnsi="Times New Roman"/>
                <w:sz w:val="24"/>
                <w:szCs w:val="24"/>
              </w:rPr>
            </w:pPr>
          </w:p>
        </w:tc>
        <w:tc>
          <w:tcPr>
            <w:tcW w:w="1329" w:type="dxa"/>
            <w:vMerge/>
            <w:hideMark/>
          </w:tcPr>
          <w:p w:rsidR="00206B68" w:rsidRPr="00A92013" w:rsidRDefault="00206B68" w:rsidP="00A92013">
            <w:pPr>
              <w:ind w:firstLine="0"/>
              <w:jc w:val="both"/>
              <w:rPr>
                <w:rFonts w:ascii="Times New Roman" w:hAnsi="Times New Roman"/>
                <w:sz w:val="24"/>
                <w:szCs w:val="24"/>
              </w:rPr>
            </w:pPr>
          </w:p>
        </w:tc>
        <w:tc>
          <w:tcPr>
            <w:tcW w:w="1221" w:type="dxa"/>
            <w:vMerge/>
            <w:hideMark/>
          </w:tcPr>
          <w:p w:rsidR="00206B68" w:rsidRPr="00A92013" w:rsidRDefault="00206B68" w:rsidP="00A92013">
            <w:pPr>
              <w:ind w:firstLine="0"/>
              <w:jc w:val="both"/>
              <w:rPr>
                <w:rFonts w:ascii="Times New Roman" w:hAnsi="Times New Roman"/>
                <w:sz w:val="24"/>
                <w:szCs w:val="24"/>
              </w:rPr>
            </w:pPr>
          </w:p>
        </w:tc>
        <w:tc>
          <w:tcPr>
            <w:tcW w:w="1135" w:type="dxa"/>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31,35</w:t>
            </w:r>
          </w:p>
        </w:tc>
        <w:tc>
          <w:tcPr>
            <w:tcW w:w="1186"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31,35</w:t>
            </w:r>
          </w:p>
        </w:tc>
        <w:tc>
          <w:tcPr>
            <w:tcW w:w="1200" w:type="dxa"/>
            <w:noWrap/>
            <w:hideMark/>
          </w:tcPr>
          <w:p w:rsidR="00206B68" w:rsidRPr="00A92013" w:rsidRDefault="00206B68" w:rsidP="00A92013">
            <w:pPr>
              <w:ind w:firstLine="0"/>
              <w:jc w:val="center"/>
              <w:rPr>
                <w:rFonts w:ascii="Times New Roman" w:hAnsi="Times New Roman"/>
                <w:sz w:val="24"/>
                <w:szCs w:val="24"/>
              </w:rPr>
            </w:pPr>
          </w:p>
        </w:tc>
        <w:tc>
          <w:tcPr>
            <w:tcW w:w="1240" w:type="dxa"/>
            <w:noWrap/>
            <w:hideMark/>
          </w:tcPr>
          <w:p w:rsidR="00206B68" w:rsidRPr="00A92013" w:rsidRDefault="00206B68" w:rsidP="00A92013">
            <w:pPr>
              <w:ind w:firstLine="0"/>
              <w:jc w:val="center"/>
              <w:rPr>
                <w:rFonts w:ascii="Times New Roman" w:hAnsi="Times New Roman"/>
                <w:sz w:val="24"/>
                <w:szCs w:val="24"/>
              </w:rPr>
            </w:pPr>
          </w:p>
        </w:tc>
        <w:tc>
          <w:tcPr>
            <w:tcW w:w="116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r>
      <w:tr w:rsidR="00206B68" w:rsidRPr="00A92013" w:rsidTr="00A92013">
        <w:trPr>
          <w:trHeight w:val="300"/>
          <w:jc w:val="center"/>
        </w:trPr>
        <w:tc>
          <w:tcPr>
            <w:tcW w:w="1011" w:type="dxa"/>
            <w:vMerge w:val="restart"/>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lastRenderedPageBreak/>
              <w:t>1.2.19.</w:t>
            </w:r>
          </w:p>
        </w:tc>
        <w:tc>
          <w:tcPr>
            <w:tcW w:w="1329" w:type="dxa"/>
            <w:vMerge w:val="restart"/>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Замена внутр</w:t>
            </w:r>
            <w:r w:rsidRPr="00A92013">
              <w:rPr>
                <w:rFonts w:ascii="Times New Roman" w:hAnsi="Times New Roman"/>
                <w:sz w:val="24"/>
                <w:szCs w:val="24"/>
              </w:rPr>
              <w:t>и</w:t>
            </w:r>
            <w:r w:rsidRPr="00A92013">
              <w:rPr>
                <w:rFonts w:ascii="Times New Roman" w:hAnsi="Times New Roman"/>
                <w:sz w:val="24"/>
                <w:szCs w:val="24"/>
              </w:rPr>
              <w:t>дворовых сетей ТВС: ул. Перв</w:t>
            </w:r>
            <w:r w:rsidRPr="00A92013">
              <w:rPr>
                <w:rFonts w:ascii="Times New Roman" w:hAnsi="Times New Roman"/>
                <w:sz w:val="24"/>
                <w:szCs w:val="24"/>
              </w:rPr>
              <w:t>о</w:t>
            </w:r>
            <w:r w:rsidRPr="00A92013">
              <w:rPr>
                <w:rFonts w:ascii="Times New Roman" w:hAnsi="Times New Roman"/>
                <w:sz w:val="24"/>
                <w:szCs w:val="24"/>
              </w:rPr>
              <w:t>майская, № 8, 9, 14, 16 (вагон-городок) в пгт. Нов</w:t>
            </w:r>
            <w:r w:rsidRPr="00A92013">
              <w:rPr>
                <w:rFonts w:ascii="Times New Roman" w:hAnsi="Times New Roman"/>
                <w:sz w:val="24"/>
                <w:szCs w:val="24"/>
              </w:rPr>
              <w:t>о</w:t>
            </w:r>
            <w:r w:rsidRPr="00A92013">
              <w:rPr>
                <w:rFonts w:ascii="Times New Roman" w:hAnsi="Times New Roman"/>
                <w:sz w:val="24"/>
                <w:szCs w:val="24"/>
              </w:rPr>
              <w:t>аганске</w:t>
            </w:r>
          </w:p>
        </w:tc>
        <w:tc>
          <w:tcPr>
            <w:tcW w:w="1221" w:type="dxa"/>
            <w:vMerge w:val="restart"/>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1 517,05</w:t>
            </w:r>
          </w:p>
        </w:tc>
        <w:tc>
          <w:tcPr>
            <w:tcW w:w="1186"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1 517,05</w:t>
            </w:r>
          </w:p>
        </w:tc>
        <w:tc>
          <w:tcPr>
            <w:tcW w:w="120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1 517,05</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1 517,05</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206B68" w:rsidRPr="00A92013" w:rsidTr="00A92013">
        <w:trPr>
          <w:trHeight w:val="300"/>
          <w:jc w:val="center"/>
        </w:trPr>
        <w:tc>
          <w:tcPr>
            <w:tcW w:w="1011" w:type="dxa"/>
            <w:vMerge w:val="restart"/>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1.2.20.</w:t>
            </w:r>
          </w:p>
        </w:tc>
        <w:tc>
          <w:tcPr>
            <w:tcW w:w="1329" w:type="dxa"/>
            <w:vMerge w:val="restart"/>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Замена внутр</w:t>
            </w:r>
            <w:r w:rsidRPr="00A92013">
              <w:rPr>
                <w:rFonts w:ascii="Times New Roman" w:hAnsi="Times New Roman"/>
                <w:sz w:val="24"/>
                <w:szCs w:val="24"/>
              </w:rPr>
              <w:t>и</w:t>
            </w:r>
            <w:r w:rsidRPr="00A92013">
              <w:rPr>
                <w:rFonts w:ascii="Times New Roman" w:hAnsi="Times New Roman"/>
                <w:sz w:val="24"/>
                <w:szCs w:val="24"/>
              </w:rPr>
              <w:t>дворовых сетей ТВС:  ул. Перв</w:t>
            </w:r>
            <w:r w:rsidRPr="00A92013">
              <w:rPr>
                <w:rFonts w:ascii="Times New Roman" w:hAnsi="Times New Roman"/>
                <w:sz w:val="24"/>
                <w:szCs w:val="24"/>
              </w:rPr>
              <w:t>о</w:t>
            </w:r>
            <w:r w:rsidRPr="00A92013">
              <w:rPr>
                <w:rFonts w:ascii="Times New Roman" w:hAnsi="Times New Roman"/>
                <w:sz w:val="24"/>
                <w:szCs w:val="24"/>
              </w:rPr>
              <w:t>майская, 15 ‒ ул. Перв</w:t>
            </w:r>
            <w:r w:rsidRPr="00A92013">
              <w:rPr>
                <w:rFonts w:ascii="Times New Roman" w:hAnsi="Times New Roman"/>
                <w:sz w:val="24"/>
                <w:szCs w:val="24"/>
              </w:rPr>
              <w:t>о</w:t>
            </w:r>
            <w:r w:rsidRPr="00A92013">
              <w:rPr>
                <w:rFonts w:ascii="Times New Roman" w:hAnsi="Times New Roman"/>
                <w:sz w:val="24"/>
                <w:szCs w:val="24"/>
              </w:rPr>
              <w:t>майская, 16 в пгт. Новоага</w:t>
            </w:r>
            <w:r w:rsidRPr="00A92013">
              <w:rPr>
                <w:rFonts w:ascii="Times New Roman" w:hAnsi="Times New Roman"/>
                <w:sz w:val="24"/>
                <w:szCs w:val="24"/>
              </w:rPr>
              <w:t>н</w:t>
            </w:r>
            <w:r w:rsidRPr="00A92013">
              <w:rPr>
                <w:rFonts w:ascii="Times New Roman" w:hAnsi="Times New Roman"/>
                <w:sz w:val="24"/>
                <w:szCs w:val="24"/>
              </w:rPr>
              <w:t>ске</w:t>
            </w:r>
          </w:p>
        </w:tc>
        <w:tc>
          <w:tcPr>
            <w:tcW w:w="1221" w:type="dxa"/>
            <w:vMerge w:val="restart"/>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590,92</w:t>
            </w:r>
          </w:p>
        </w:tc>
        <w:tc>
          <w:tcPr>
            <w:tcW w:w="1186"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590,92</w:t>
            </w:r>
          </w:p>
        </w:tc>
        <w:tc>
          <w:tcPr>
            <w:tcW w:w="120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206B68" w:rsidRPr="00A92013" w:rsidTr="00A92013">
        <w:trPr>
          <w:trHeight w:val="720"/>
          <w:jc w:val="center"/>
        </w:trPr>
        <w:tc>
          <w:tcPr>
            <w:tcW w:w="1011" w:type="dxa"/>
            <w:vMerge/>
            <w:hideMark/>
          </w:tcPr>
          <w:p w:rsidR="00206B68" w:rsidRPr="00A92013" w:rsidRDefault="00206B68" w:rsidP="00A92013">
            <w:pPr>
              <w:ind w:firstLine="0"/>
              <w:jc w:val="center"/>
              <w:rPr>
                <w:rFonts w:ascii="Times New Roman" w:hAnsi="Times New Roman"/>
                <w:sz w:val="24"/>
                <w:szCs w:val="24"/>
              </w:rPr>
            </w:pPr>
          </w:p>
        </w:tc>
        <w:tc>
          <w:tcPr>
            <w:tcW w:w="1329" w:type="dxa"/>
            <w:vMerge/>
            <w:hideMark/>
          </w:tcPr>
          <w:p w:rsidR="00206B68" w:rsidRPr="00A92013" w:rsidRDefault="00206B68" w:rsidP="00A92013">
            <w:pPr>
              <w:ind w:firstLine="0"/>
              <w:jc w:val="both"/>
              <w:rPr>
                <w:rFonts w:ascii="Times New Roman" w:hAnsi="Times New Roman"/>
                <w:sz w:val="24"/>
                <w:szCs w:val="24"/>
              </w:rPr>
            </w:pPr>
          </w:p>
        </w:tc>
        <w:tc>
          <w:tcPr>
            <w:tcW w:w="1221" w:type="dxa"/>
            <w:vMerge/>
            <w:hideMark/>
          </w:tcPr>
          <w:p w:rsidR="00206B68" w:rsidRPr="00A92013" w:rsidRDefault="00206B68" w:rsidP="00A92013">
            <w:pPr>
              <w:ind w:firstLine="0"/>
              <w:jc w:val="both"/>
              <w:rPr>
                <w:rFonts w:ascii="Times New Roman" w:hAnsi="Times New Roman"/>
                <w:sz w:val="24"/>
                <w:szCs w:val="24"/>
              </w:rPr>
            </w:pPr>
          </w:p>
        </w:tc>
        <w:tc>
          <w:tcPr>
            <w:tcW w:w="1135" w:type="dxa"/>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206B68" w:rsidRPr="00A92013" w:rsidRDefault="00206B68" w:rsidP="00A92013">
            <w:pPr>
              <w:ind w:firstLine="0"/>
              <w:jc w:val="center"/>
              <w:rPr>
                <w:rFonts w:ascii="Times New Roman" w:hAnsi="Times New Roman"/>
                <w:sz w:val="24"/>
                <w:szCs w:val="24"/>
              </w:rPr>
            </w:pPr>
          </w:p>
        </w:tc>
        <w:tc>
          <w:tcPr>
            <w:tcW w:w="1186" w:type="dxa"/>
            <w:noWrap/>
            <w:hideMark/>
          </w:tcPr>
          <w:p w:rsidR="00206B68" w:rsidRPr="00A92013" w:rsidRDefault="00206B68" w:rsidP="00A92013">
            <w:pPr>
              <w:ind w:firstLine="0"/>
              <w:jc w:val="center"/>
              <w:rPr>
                <w:rFonts w:ascii="Times New Roman" w:hAnsi="Times New Roman"/>
                <w:sz w:val="24"/>
                <w:szCs w:val="24"/>
              </w:rPr>
            </w:pPr>
          </w:p>
        </w:tc>
        <w:tc>
          <w:tcPr>
            <w:tcW w:w="1200" w:type="dxa"/>
            <w:noWrap/>
            <w:hideMark/>
          </w:tcPr>
          <w:p w:rsidR="00206B68" w:rsidRPr="00A92013" w:rsidRDefault="00206B68" w:rsidP="00A92013">
            <w:pPr>
              <w:ind w:firstLine="0"/>
              <w:jc w:val="center"/>
              <w:rPr>
                <w:rFonts w:ascii="Times New Roman" w:hAnsi="Times New Roman"/>
                <w:sz w:val="24"/>
                <w:szCs w:val="24"/>
              </w:rPr>
            </w:pPr>
          </w:p>
        </w:tc>
        <w:tc>
          <w:tcPr>
            <w:tcW w:w="1240" w:type="dxa"/>
            <w:noWrap/>
            <w:hideMark/>
          </w:tcPr>
          <w:p w:rsidR="00206B68" w:rsidRPr="00A92013" w:rsidRDefault="00206B68" w:rsidP="00A92013">
            <w:pPr>
              <w:ind w:firstLine="0"/>
              <w:jc w:val="center"/>
              <w:rPr>
                <w:rFonts w:ascii="Times New Roman" w:hAnsi="Times New Roman"/>
                <w:sz w:val="24"/>
                <w:szCs w:val="24"/>
              </w:rPr>
            </w:pPr>
          </w:p>
        </w:tc>
        <w:tc>
          <w:tcPr>
            <w:tcW w:w="116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r>
      <w:tr w:rsidR="00206B68" w:rsidRPr="00A92013" w:rsidTr="00A92013">
        <w:trPr>
          <w:trHeight w:val="480"/>
          <w:jc w:val="center"/>
        </w:trPr>
        <w:tc>
          <w:tcPr>
            <w:tcW w:w="1011" w:type="dxa"/>
            <w:vMerge/>
            <w:hideMark/>
          </w:tcPr>
          <w:p w:rsidR="00206B68" w:rsidRPr="00A92013" w:rsidRDefault="00206B68" w:rsidP="00A92013">
            <w:pPr>
              <w:ind w:firstLine="0"/>
              <w:jc w:val="center"/>
              <w:rPr>
                <w:rFonts w:ascii="Times New Roman" w:hAnsi="Times New Roman"/>
                <w:sz w:val="24"/>
                <w:szCs w:val="24"/>
              </w:rPr>
            </w:pPr>
          </w:p>
        </w:tc>
        <w:tc>
          <w:tcPr>
            <w:tcW w:w="1329" w:type="dxa"/>
            <w:vMerge/>
            <w:hideMark/>
          </w:tcPr>
          <w:p w:rsidR="00206B68" w:rsidRPr="00A92013" w:rsidRDefault="00206B68" w:rsidP="00A92013">
            <w:pPr>
              <w:ind w:firstLine="0"/>
              <w:jc w:val="both"/>
              <w:rPr>
                <w:rFonts w:ascii="Times New Roman" w:hAnsi="Times New Roman"/>
                <w:sz w:val="24"/>
                <w:szCs w:val="24"/>
              </w:rPr>
            </w:pPr>
          </w:p>
        </w:tc>
        <w:tc>
          <w:tcPr>
            <w:tcW w:w="1221" w:type="dxa"/>
            <w:vMerge/>
            <w:hideMark/>
          </w:tcPr>
          <w:p w:rsidR="00206B68" w:rsidRPr="00A92013" w:rsidRDefault="00206B68" w:rsidP="00A92013">
            <w:pPr>
              <w:ind w:firstLine="0"/>
              <w:jc w:val="both"/>
              <w:rPr>
                <w:rFonts w:ascii="Times New Roman" w:hAnsi="Times New Roman"/>
                <w:sz w:val="24"/>
                <w:szCs w:val="24"/>
              </w:rPr>
            </w:pPr>
          </w:p>
        </w:tc>
        <w:tc>
          <w:tcPr>
            <w:tcW w:w="1135" w:type="dxa"/>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590,92</w:t>
            </w:r>
          </w:p>
        </w:tc>
        <w:tc>
          <w:tcPr>
            <w:tcW w:w="1186" w:type="dxa"/>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590,92</w:t>
            </w:r>
          </w:p>
        </w:tc>
        <w:tc>
          <w:tcPr>
            <w:tcW w:w="1200" w:type="dxa"/>
            <w:noWrap/>
            <w:hideMark/>
          </w:tcPr>
          <w:p w:rsidR="00206B68" w:rsidRPr="00A92013" w:rsidRDefault="00206B68" w:rsidP="00A92013">
            <w:pPr>
              <w:ind w:firstLine="0"/>
              <w:jc w:val="center"/>
              <w:rPr>
                <w:rFonts w:ascii="Times New Roman" w:hAnsi="Times New Roman"/>
                <w:sz w:val="24"/>
                <w:szCs w:val="24"/>
              </w:rPr>
            </w:pPr>
          </w:p>
        </w:tc>
        <w:tc>
          <w:tcPr>
            <w:tcW w:w="1240" w:type="dxa"/>
            <w:noWrap/>
            <w:hideMark/>
          </w:tcPr>
          <w:p w:rsidR="00206B68" w:rsidRPr="00A92013" w:rsidRDefault="00206B68" w:rsidP="00A92013">
            <w:pPr>
              <w:ind w:firstLine="0"/>
              <w:jc w:val="center"/>
              <w:rPr>
                <w:rFonts w:ascii="Times New Roman" w:hAnsi="Times New Roman"/>
                <w:sz w:val="24"/>
                <w:szCs w:val="24"/>
              </w:rPr>
            </w:pPr>
          </w:p>
        </w:tc>
        <w:tc>
          <w:tcPr>
            <w:tcW w:w="116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r>
      <w:tr w:rsidR="00206B68" w:rsidRPr="00A92013" w:rsidTr="00A92013">
        <w:trPr>
          <w:trHeight w:val="300"/>
          <w:jc w:val="center"/>
        </w:trPr>
        <w:tc>
          <w:tcPr>
            <w:tcW w:w="1011" w:type="dxa"/>
            <w:vMerge w:val="restart"/>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lastRenderedPageBreak/>
              <w:t>1.2.21.</w:t>
            </w:r>
          </w:p>
        </w:tc>
        <w:tc>
          <w:tcPr>
            <w:tcW w:w="1329" w:type="dxa"/>
            <w:vMerge w:val="restart"/>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Замена внутр</w:t>
            </w:r>
            <w:r w:rsidRPr="00A92013">
              <w:rPr>
                <w:rFonts w:ascii="Times New Roman" w:hAnsi="Times New Roman"/>
                <w:sz w:val="24"/>
                <w:szCs w:val="24"/>
              </w:rPr>
              <w:t>и</w:t>
            </w:r>
            <w:r w:rsidRPr="00A92013">
              <w:rPr>
                <w:rFonts w:ascii="Times New Roman" w:hAnsi="Times New Roman"/>
                <w:sz w:val="24"/>
                <w:szCs w:val="24"/>
              </w:rPr>
              <w:t>дворовых сетей ТВС: ул. Централ</w:t>
            </w:r>
            <w:r w:rsidRPr="00A92013">
              <w:rPr>
                <w:rFonts w:ascii="Times New Roman" w:hAnsi="Times New Roman"/>
                <w:sz w:val="24"/>
                <w:szCs w:val="24"/>
              </w:rPr>
              <w:t>ь</w:t>
            </w:r>
            <w:r w:rsidRPr="00A92013">
              <w:rPr>
                <w:rFonts w:ascii="Times New Roman" w:hAnsi="Times New Roman"/>
                <w:sz w:val="24"/>
                <w:szCs w:val="24"/>
              </w:rPr>
              <w:t>ная в пгт. Новоага</w:t>
            </w:r>
            <w:r w:rsidRPr="00A92013">
              <w:rPr>
                <w:rFonts w:ascii="Times New Roman" w:hAnsi="Times New Roman"/>
                <w:sz w:val="24"/>
                <w:szCs w:val="24"/>
              </w:rPr>
              <w:t>н</w:t>
            </w:r>
            <w:r w:rsidRPr="00A92013">
              <w:rPr>
                <w:rFonts w:ascii="Times New Roman" w:hAnsi="Times New Roman"/>
                <w:sz w:val="24"/>
                <w:szCs w:val="24"/>
              </w:rPr>
              <w:t>ске</w:t>
            </w:r>
          </w:p>
        </w:tc>
        <w:tc>
          <w:tcPr>
            <w:tcW w:w="1221" w:type="dxa"/>
            <w:vMerge w:val="restart"/>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848,98</w:t>
            </w:r>
          </w:p>
        </w:tc>
        <w:tc>
          <w:tcPr>
            <w:tcW w:w="1186"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848,98</w:t>
            </w:r>
          </w:p>
        </w:tc>
        <w:tc>
          <w:tcPr>
            <w:tcW w:w="120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848,98</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848,98</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206B68" w:rsidRPr="00A92013" w:rsidTr="00A92013">
        <w:trPr>
          <w:trHeight w:val="300"/>
          <w:jc w:val="center"/>
        </w:trPr>
        <w:tc>
          <w:tcPr>
            <w:tcW w:w="1011" w:type="dxa"/>
            <w:vMerge w:val="restart"/>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1.2.22.</w:t>
            </w:r>
          </w:p>
        </w:tc>
        <w:tc>
          <w:tcPr>
            <w:tcW w:w="1329" w:type="dxa"/>
            <w:vMerge w:val="restart"/>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Замена внутр</w:t>
            </w:r>
            <w:r w:rsidRPr="00A92013">
              <w:rPr>
                <w:rFonts w:ascii="Times New Roman" w:hAnsi="Times New Roman"/>
                <w:sz w:val="24"/>
                <w:szCs w:val="24"/>
              </w:rPr>
              <w:t>и</w:t>
            </w:r>
            <w:r w:rsidRPr="00A92013">
              <w:rPr>
                <w:rFonts w:ascii="Times New Roman" w:hAnsi="Times New Roman"/>
                <w:sz w:val="24"/>
                <w:szCs w:val="24"/>
              </w:rPr>
              <w:t>дворовых сетей ТВС: ул. Тран</w:t>
            </w:r>
            <w:r w:rsidRPr="00A92013">
              <w:rPr>
                <w:rFonts w:ascii="Times New Roman" w:hAnsi="Times New Roman"/>
                <w:sz w:val="24"/>
                <w:szCs w:val="24"/>
              </w:rPr>
              <w:t>с</w:t>
            </w:r>
            <w:r w:rsidRPr="00A92013">
              <w:rPr>
                <w:rFonts w:ascii="Times New Roman" w:hAnsi="Times New Roman"/>
                <w:sz w:val="24"/>
                <w:szCs w:val="24"/>
              </w:rPr>
              <w:t>портная, 12 в пгт. Новоага</w:t>
            </w:r>
            <w:r w:rsidRPr="00A92013">
              <w:rPr>
                <w:rFonts w:ascii="Times New Roman" w:hAnsi="Times New Roman"/>
                <w:sz w:val="24"/>
                <w:szCs w:val="24"/>
              </w:rPr>
              <w:t>н</w:t>
            </w:r>
            <w:r w:rsidRPr="00A92013">
              <w:rPr>
                <w:rFonts w:ascii="Times New Roman" w:hAnsi="Times New Roman"/>
                <w:sz w:val="24"/>
                <w:szCs w:val="24"/>
              </w:rPr>
              <w:t>ске</w:t>
            </w:r>
          </w:p>
        </w:tc>
        <w:tc>
          <w:tcPr>
            <w:tcW w:w="1221" w:type="dxa"/>
            <w:vMerge w:val="restart"/>
            <w:hideMark/>
          </w:tcPr>
          <w:p w:rsidR="00206B68" w:rsidRDefault="00206B68" w:rsidP="00A92013">
            <w:pPr>
              <w:ind w:left="57"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w:t>
            </w:r>
            <w:r w:rsidRPr="00A92013">
              <w:rPr>
                <w:rFonts w:ascii="Times New Roman" w:hAnsi="Times New Roman"/>
                <w:sz w:val="24"/>
                <w:szCs w:val="24"/>
              </w:rPr>
              <w:t>ж</w:t>
            </w:r>
            <w:r w:rsidRPr="00A92013">
              <w:rPr>
                <w:rFonts w:ascii="Times New Roman" w:hAnsi="Times New Roman"/>
                <w:sz w:val="24"/>
                <w:szCs w:val="24"/>
              </w:rPr>
              <w:t>дение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156F8B" w:rsidRPr="00A92013" w:rsidRDefault="00156F8B" w:rsidP="00A92013">
            <w:pPr>
              <w:ind w:left="57" w:firstLine="0"/>
              <w:jc w:val="both"/>
              <w:rPr>
                <w:rFonts w:ascii="Times New Roman" w:hAnsi="Times New Roman"/>
                <w:sz w:val="24"/>
                <w:szCs w:val="24"/>
              </w:rPr>
            </w:pPr>
          </w:p>
        </w:tc>
        <w:tc>
          <w:tcPr>
            <w:tcW w:w="1135" w:type="dxa"/>
            <w:noWrap/>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1 703,17</w:t>
            </w:r>
          </w:p>
        </w:tc>
        <w:tc>
          <w:tcPr>
            <w:tcW w:w="1186"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1 703,17</w:t>
            </w:r>
          </w:p>
        </w:tc>
        <w:tc>
          <w:tcPr>
            <w:tcW w:w="120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206B68" w:rsidRPr="00A92013" w:rsidTr="00A92013">
        <w:trPr>
          <w:trHeight w:val="720"/>
          <w:jc w:val="center"/>
        </w:trPr>
        <w:tc>
          <w:tcPr>
            <w:tcW w:w="1011" w:type="dxa"/>
            <w:vMerge/>
            <w:hideMark/>
          </w:tcPr>
          <w:p w:rsidR="00206B68" w:rsidRPr="00A92013" w:rsidRDefault="00206B68" w:rsidP="00A92013">
            <w:pPr>
              <w:ind w:firstLine="0"/>
              <w:jc w:val="center"/>
              <w:rPr>
                <w:rFonts w:ascii="Times New Roman" w:hAnsi="Times New Roman"/>
                <w:sz w:val="24"/>
                <w:szCs w:val="24"/>
              </w:rPr>
            </w:pPr>
          </w:p>
        </w:tc>
        <w:tc>
          <w:tcPr>
            <w:tcW w:w="1329" w:type="dxa"/>
            <w:vMerge/>
            <w:hideMark/>
          </w:tcPr>
          <w:p w:rsidR="00206B68" w:rsidRPr="00A92013" w:rsidRDefault="00206B68" w:rsidP="00A92013">
            <w:pPr>
              <w:ind w:firstLine="0"/>
              <w:jc w:val="both"/>
              <w:rPr>
                <w:rFonts w:ascii="Times New Roman" w:hAnsi="Times New Roman"/>
                <w:sz w:val="24"/>
                <w:szCs w:val="24"/>
              </w:rPr>
            </w:pPr>
          </w:p>
        </w:tc>
        <w:tc>
          <w:tcPr>
            <w:tcW w:w="1221" w:type="dxa"/>
            <w:vMerge/>
            <w:hideMark/>
          </w:tcPr>
          <w:p w:rsidR="00206B68" w:rsidRPr="00A92013" w:rsidRDefault="00206B68" w:rsidP="00A92013">
            <w:pPr>
              <w:ind w:firstLine="0"/>
              <w:jc w:val="both"/>
              <w:rPr>
                <w:rFonts w:ascii="Times New Roman" w:hAnsi="Times New Roman"/>
                <w:sz w:val="24"/>
                <w:szCs w:val="24"/>
              </w:rPr>
            </w:pPr>
          </w:p>
        </w:tc>
        <w:tc>
          <w:tcPr>
            <w:tcW w:w="1135" w:type="dxa"/>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206B68" w:rsidRPr="00A92013" w:rsidRDefault="00206B68" w:rsidP="00A92013">
            <w:pPr>
              <w:ind w:firstLine="0"/>
              <w:jc w:val="center"/>
              <w:rPr>
                <w:rFonts w:ascii="Times New Roman" w:hAnsi="Times New Roman"/>
                <w:sz w:val="24"/>
                <w:szCs w:val="24"/>
              </w:rPr>
            </w:pPr>
          </w:p>
        </w:tc>
        <w:tc>
          <w:tcPr>
            <w:tcW w:w="1186" w:type="dxa"/>
            <w:noWrap/>
            <w:hideMark/>
          </w:tcPr>
          <w:p w:rsidR="00206B68" w:rsidRPr="00A92013" w:rsidRDefault="00206B68" w:rsidP="00A92013">
            <w:pPr>
              <w:ind w:firstLine="0"/>
              <w:jc w:val="center"/>
              <w:rPr>
                <w:rFonts w:ascii="Times New Roman" w:hAnsi="Times New Roman"/>
                <w:sz w:val="24"/>
                <w:szCs w:val="24"/>
              </w:rPr>
            </w:pPr>
          </w:p>
        </w:tc>
        <w:tc>
          <w:tcPr>
            <w:tcW w:w="1200" w:type="dxa"/>
            <w:noWrap/>
            <w:hideMark/>
          </w:tcPr>
          <w:p w:rsidR="00206B68" w:rsidRPr="00A92013" w:rsidRDefault="00206B68" w:rsidP="00A92013">
            <w:pPr>
              <w:ind w:firstLine="0"/>
              <w:jc w:val="center"/>
              <w:rPr>
                <w:rFonts w:ascii="Times New Roman" w:hAnsi="Times New Roman"/>
                <w:sz w:val="24"/>
                <w:szCs w:val="24"/>
              </w:rPr>
            </w:pPr>
          </w:p>
        </w:tc>
        <w:tc>
          <w:tcPr>
            <w:tcW w:w="1240" w:type="dxa"/>
            <w:noWrap/>
            <w:hideMark/>
          </w:tcPr>
          <w:p w:rsidR="00206B68" w:rsidRPr="00A92013" w:rsidRDefault="00206B68" w:rsidP="00A92013">
            <w:pPr>
              <w:ind w:firstLine="0"/>
              <w:jc w:val="center"/>
              <w:rPr>
                <w:rFonts w:ascii="Times New Roman" w:hAnsi="Times New Roman"/>
                <w:sz w:val="24"/>
                <w:szCs w:val="24"/>
              </w:rPr>
            </w:pPr>
          </w:p>
        </w:tc>
        <w:tc>
          <w:tcPr>
            <w:tcW w:w="116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r>
      <w:tr w:rsidR="00206B68" w:rsidRPr="00A92013" w:rsidTr="00A92013">
        <w:trPr>
          <w:trHeight w:val="480"/>
          <w:jc w:val="center"/>
        </w:trPr>
        <w:tc>
          <w:tcPr>
            <w:tcW w:w="1011" w:type="dxa"/>
            <w:vMerge/>
            <w:hideMark/>
          </w:tcPr>
          <w:p w:rsidR="00206B68" w:rsidRPr="00A92013" w:rsidRDefault="00206B68" w:rsidP="00A92013">
            <w:pPr>
              <w:ind w:firstLine="0"/>
              <w:jc w:val="center"/>
              <w:rPr>
                <w:rFonts w:ascii="Times New Roman" w:hAnsi="Times New Roman"/>
                <w:sz w:val="24"/>
                <w:szCs w:val="24"/>
              </w:rPr>
            </w:pPr>
          </w:p>
        </w:tc>
        <w:tc>
          <w:tcPr>
            <w:tcW w:w="1329" w:type="dxa"/>
            <w:vMerge/>
            <w:hideMark/>
          </w:tcPr>
          <w:p w:rsidR="00206B68" w:rsidRPr="00A92013" w:rsidRDefault="00206B68" w:rsidP="00A92013">
            <w:pPr>
              <w:ind w:firstLine="0"/>
              <w:jc w:val="both"/>
              <w:rPr>
                <w:rFonts w:ascii="Times New Roman" w:hAnsi="Times New Roman"/>
                <w:sz w:val="24"/>
                <w:szCs w:val="24"/>
              </w:rPr>
            </w:pPr>
          </w:p>
        </w:tc>
        <w:tc>
          <w:tcPr>
            <w:tcW w:w="1221" w:type="dxa"/>
            <w:vMerge/>
            <w:hideMark/>
          </w:tcPr>
          <w:p w:rsidR="00206B68" w:rsidRPr="00A92013" w:rsidRDefault="00206B68" w:rsidP="00A92013">
            <w:pPr>
              <w:ind w:firstLine="0"/>
              <w:jc w:val="both"/>
              <w:rPr>
                <w:rFonts w:ascii="Times New Roman" w:hAnsi="Times New Roman"/>
                <w:sz w:val="24"/>
                <w:szCs w:val="24"/>
              </w:rPr>
            </w:pPr>
          </w:p>
        </w:tc>
        <w:tc>
          <w:tcPr>
            <w:tcW w:w="1135" w:type="dxa"/>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1 703,17</w:t>
            </w:r>
          </w:p>
        </w:tc>
        <w:tc>
          <w:tcPr>
            <w:tcW w:w="1186" w:type="dxa"/>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1 703,17</w:t>
            </w:r>
          </w:p>
        </w:tc>
        <w:tc>
          <w:tcPr>
            <w:tcW w:w="1200" w:type="dxa"/>
            <w:noWrap/>
            <w:hideMark/>
          </w:tcPr>
          <w:p w:rsidR="00206B68" w:rsidRPr="00A92013" w:rsidRDefault="00206B68" w:rsidP="00A92013">
            <w:pPr>
              <w:ind w:firstLine="0"/>
              <w:jc w:val="center"/>
              <w:rPr>
                <w:rFonts w:ascii="Times New Roman" w:hAnsi="Times New Roman"/>
                <w:sz w:val="24"/>
                <w:szCs w:val="24"/>
              </w:rPr>
            </w:pPr>
          </w:p>
        </w:tc>
        <w:tc>
          <w:tcPr>
            <w:tcW w:w="1240" w:type="dxa"/>
            <w:noWrap/>
            <w:hideMark/>
          </w:tcPr>
          <w:p w:rsidR="00206B68" w:rsidRPr="00A92013" w:rsidRDefault="00206B68" w:rsidP="00A92013">
            <w:pPr>
              <w:ind w:firstLine="0"/>
              <w:jc w:val="center"/>
              <w:rPr>
                <w:rFonts w:ascii="Times New Roman" w:hAnsi="Times New Roman"/>
                <w:sz w:val="24"/>
                <w:szCs w:val="24"/>
              </w:rPr>
            </w:pPr>
          </w:p>
        </w:tc>
        <w:tc>
          <w:tcPr>
            <w:tcW w:w="116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r>
      <w:tr w:rsidR="00206B68" w:rsidRPr="00A92013" w:rsidTr="00A92013">
        <w:trPr>
          <w:trHeight w:val="300"/>
          <w:jc w:val="center"/>
        </w:trPr>
        <w:tc>
          <w:tcPr>
            <w:tcW w:w="1011" w:type="dxa"/>
            <w:vMerge w:val="restart"/>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lastRenderedPageBreak/>
              <w:t>1.2.23.</w:t>
            </w:r>
          </w:p>
        </w:tc>
        <w:tc>
          <w:tcPr>
            <w:tcW w:w="1329" w:type="dxa"/>
            <w:vMerge w:val="restart"/>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Замена внутр</w:t>
            </w:r>
            <w:r w:rsidRPr="00A92013">
              <w:rPr>
                <w:rFonts w:ascii="Times New Roman" w:hAnsi="Times New Roman"/>
                <w:sz w:val="24"/>
                <w:szCs w:val="24"/>
              </w:rPr>
              <w:t>и</w:t>
            </w:r>
            <w:r w:rsidRPr="00A92013">
              <w:rPr>
                <w:rFonts w:ascii="Times New Roman" w:hAnsi="Times New Roman"/>
                <w:sz w:val="24"/>
                <w:szCs w:val="24"/>
              </w:rPr>
              <w:t>дворовых сетей ТВС: ул. Мира 2, в пгт. Нов</w:t>
            </w:r>
            <w:r w:rsidRPr="00A92013">
              <w:rPr>
                <w:rFonts w:ascii="Times New Roman" w:hAnsi="Times New Roman"/>
                <w:sz w:val="24"/>
                <w:szCs w:val="24"/>
              </w:rPr>
              <w:t>о</w:t>
            </w:r>
            <w:r w:rsidRPr="00A92013">
              <w:rPr>
                <w:rFonts w:ascii="Times New Roman" w:hAnsi="Times New Roman"/>
                <w:sz w:val="24"/>
                <w:szCs w:val="24"/>
              </w:rPr>
              <w:t>аганске</w:t>
            </w:r>
          </w:p>
        </w:tc>
        <w:tc>
          <w:tcPr>
            <w:tcW w:w="1221" w:type="dxa"/>
            <w:vMerge w:val="restart"/>
            <w:hideMark/>
          </w:tcPr>
          <w:p w:rsidR="00206B68" w:rsidRPr="00A92013" w:rsidRDefault="00206B68" w:rsidP="00A92013">
            <w:pPr>
              <w:ind w:left="57"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w:t>
            </w:r>
            <w:r w:rsidRPr="00A92013">
              <w:rPr>
                <w:rFonts w:ascii="Times New Roman" w:hAnsi="Times New Roman"/>
                <w:sz w:val="24"/>
                <w:szCs w:val="24"/>
              </w:rPr>
              <w:t>ж</w:t>
            </w:r>
            <w:r w:rsidRPr="00A92013">
              <w:rPr>
                <w:rFonts w:ascii="Times New Roman" w:hAnsi="Times New Roman"/>
                <w:sz w:val="24"/>
                <w:szCs w:val="24"/>
              </w:rPr>
              <w:t>дение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582,76</w:t>
            </w:r>
          </w:p>
        </w:tc>
        <w:tc>
          <w:tcPr>
            <w:tcW w:w="1186"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582,76</w:t>
            </w:r>
          </w:p>
        </w:tc>
        <w:tc>
          <w:tcPr>
            <w:tcW w:w="120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582,76</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582,76</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206B68" w:rsidRPr="00A92013" w:rsidTr="00A92013">
        <w:trPr>
          <w:trHeight w:val="300"/>
          <w:jc w:val="center"/>
        </w:trPr>
        <w:tc>
          <w:tcPr>
            <w:tcW w:w="1011" w:type="dxa"/>
            <w:vMerge w:val="restart"/>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1.2.24.</w:t>
            </w:r>
          </w:p>
        </w:tc>
        <w:tc>
          <w:tcPr>
            <w:tcW w:w="1329" w:type="dxa"/>
            <w:vMerge w:val="restart"/>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Замена внутр</w:t>
            </w:r>
            <w:r w:rsidRPr="00A92013">
              <w:rPr>
                <w:rFonts w:ascii="Times New Roman" w:hAnsi="Times New Roman"/>
                <w:sz w:val="24"/>
                <w:szCs w:val="24"/>
              </w:rPr>
              <w:t>и</w:t>
            </w:r>
            <w:r w:rsidRPr="00A92013">
              <w:rPr>
                <w:rFonts w:ascii="Times New Roman" w:hAnsi="Times New Roman"/>
                <w:sz w:val="24"/>
                <w:szCs w:val="24"/>
              </w:rPr>
              <w:t>дворовых сетей ТВС: ул. Лесная, 4 ‒ ул. Ле</w:t>
            </w:r>
            <w:r w:rsidRPr="00A92013">
              <w:rPr>
                <w:rFonts w:ascii="Times New Roman" w:hAnsi="Times New Roman"/>
                <w:sz w:val="24"/>
                <w:szCs w:val="24"/>
              </w:rPr>
              <w:t>с</w:t>
            </w:r>
            <w:r w:rsidRPr="00A92013">
              <w:rPr>
                <w:rFonts w:ascii="Times New Roman" w:hAnsi="Times New Roman"/>
                <w:sz w:val="24"/>
                <w:szCs w:val="24"/>
              </w:rPr>
              <w:t>ная, 102 в пгт. Нов</w:t>
            </w:r>
            <w:r w:rsidRPr="00A92013">
              <w:rPr>
                <w:rFonts w:ascii="Times New Roman" w:hAnsi="Times New Roman"/>
                <w:sz w:val="24"/>
                <w:szCs w:val="24"/>
              </w:rPr>
              <w:t>о</w:t>
            </w:r>
            <w:r w:rsidRPr="00A92013">
              <w:rPr>
                <w:rFonts w:ascii="Times New Roman" w:hAnsi="Times New Roman"/>
                <w:sz w:val="24"/>
                <w:szCs w:val="24"/>
              </w:rPr>
              <w:t>аганске</w:t>
            </w:r>
          </w:p>
        </w:tc>
        <w:tc>
          <w:tcPr>
            <w:tcW w:w="1221" w:type="dxa"/>
            <w:vMerge w:val="restart"/>
            <w:hideMark/>
          </w:tcPr>
          <w:p w:rsidR="00206B68" w:rsidRDefault="00206B68"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156F8B" w:rsidRPr="00A92013" w:rsidRDefault="00156F8B" w:rsidP="00A92013">
            <w:pPr>
              <w:ind w:firstLine="0"/>
              <w:jc w:val="both"/>
              <w:rPr>
                <w:rFonts w:ascii="Times New Roman" w:hAnsi="Times New Roman"/>
                <w:sz w:val="24"/>
                <w:szCs w:val="24"/>
              </w:rPr>
            </w:pPr>
          </w:p>
        </w:tc>
        <w:tc>
          <w:tcPr>
            <w:tcW w:w="1135" w:type="dxa"/>
            <w:noWrap/>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1 465,82</w:t>
            </w:r>
          </w:p>
        </w:tc>
        <w:tc>
          <w:tcPr>
            <w:tcW w:w="1186"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1 465,82</w:t>
            </w:r>
          </w:p>
        </w:tc>
        <w:tc>
          <w:tcPr>
            <w:tcW w:w="120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206B68" w:rsidRPr="00A92013" w:rsidTr="00A92013">
        <w:trPr>
          <w:trHeight w:val="720"/>
          <w:jc w:val="center"/>
        </w:trPr>
        <w:tc>
          <w:tcPr>
            <w:tcW w:w="1011" w:type="dxa"/>
            <w:vMerge/>
            <w:hideMark/>
          </w:tcPr>
          <w:p w:rsidR="00206B68" w:rsidRPr="00A92013" w:rsidRDefault="00206B68" w:rsidP="00A92013">
            <w:pPr>
              <w:ind w:firstLine="0"/>
              <w:jc w:val="center"/>
              <w:rPr>
                <w:rFonts w:ascii="Times New Roman" w:hAnsi="Times New Roman"/>
                <w:sz w:val="24"/>
                <w:szCs w:val="24"/>
              </w:rPr>
            </w:pPr>
          </w:p>
        </w:tc>
        <w:tc>
          <w:tcPr>
            <w:tcW w:w="1329" w:type="dxa"/>
            <w:vMerge/>
            <w:hideMark/>
          </w:tcPr>
          <w:p w:rsidR="00206B68" w:rsidRPr="00A92013" w:rsidRDefault="00206B68" w:rsidP="00A92013">
            <w:pPr>
              <w:ind w:firstLine="0"/>
              <w:jc w:val="both"/>
              <w:rPr>
                <w:rFonts w:ascii="Times New Roman" w:hAnsi="Times New Roman"/>
                <w:sz w:val="24"/>
                <w:szCs w:val="24"/>
              </w:rPr>
            </w:pPr>
          </w:p>
        </w:tc>
        <w:tc>
          <w:tcPr>
            <w:tcW w:w="1221" w:type="dxa"/>
            <w:vMerge/>
            <w:hideMark/>
          </w:tcPr>
          <w:p w:rsidR="00206B68" w:rsidRPr="00A92013" w:rsidRDefault="00206B68" w:rsidP="00A92013">
            <w:pPr>
              <w:ind w:firstLine="0"/>
              <w:jc w:val="both"/>
              <w:rPr>
                <w:rFonts w:ascii="Times New Roman" w:hAnsi="Times New Roman"/>
                <w:sz w:val="24"/>
                <w:szCs w:val="24"/>
              </w:rPr>
            </w:pPr>
          </w:p>
        </w:tc>
        <w:tc>
          <w:tcPr>
            <w:tcW w:w="1135" w:type="dxa"/>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206B68" w:rsidRPr="00A92013" w:rsidRDefault="00206B68" w:rsidP="00A92013">
            <w:pPr>
              <w:ind w:firstLine="0"/>
              <w:jc w:val="center"/>
              <w:rPr>
                <w:rFonts w:ascii="Times New Roman" w:hAnsi="Times New Roman"/>
                <w:sz w:val="24"/>
                <w:szCs w:val="24"/>
              </w:rPr>
            </w:pPr>
          </w:p>
        </w:tc>
        <w:tc>
          <w:tcPr>
            <w:tcW w:w="1186" w:type="dxa"/>
            <w:noWrap/>
            <w:hideMark/>
          </w:tcPr>
          <w:p w:rsidR="00206B68" w:rsidRPr="00A92013" w:rsidRDefault="00206B68" w:rsidP="00A92013">
            <w:pPr>
              <w:ind w:firstLine="0"/>
              <w:jc w:val="center"/>
              <w:rPr>
                <w:rFonts w:ascii="Times New Roman" w:hAnsi="Times New Roman"/>
                <w:sz w:val="24"/>
                <w:szCs w:val="24"/>
              </w:rPr>
            </w:pPr>
          </w:p>
        </w:tc>
        <w:tc>
          <w:tcPr>
            <w:tcW w:w="1200" w:type="dxa"/>
            <w:noWrap/>
            <w:hideMark/>
          </w:tcPr>
          <w:p w:rsidR="00206B68" w:rsidRPr="00A92013" w:rsidRDefault="00206B68" w:rsidP="00A92013">
            <w:pPr>
              <w:ind w:firstLine="0"/>
              <w:jc w:val="center"/>
              <w:rPr>
                <w:rFonts w:ascii="Times New Roman" w:hAnsi="Times New Roman"/>
                <w:sz w:val="24"/>
                <w:szCs w:val="24"/>
              </w:rPr>
            </w:pPr>
          </w:p>
        </w:tc>
        <w:tc>
          <w:tcPr>
            <w:tcW w:w="1240" w:type="dxa"/>
            <w:noWrap/>
            <w:hideMark/>
          </w:tcPr>
          <w:p w:rsidR="00206B68" w:rsidRPr="00A92013" w:rsidRDefault="00206B68" w:rsidP="00A92013">
            <w:pPr>
              <w:ind w:firstLine="0"/>
              <w:jc w:val="center"/>
              <w:rPr>
                <w:rFonts w:ascii="Times New Roman" w:hAnsi="Times New Roman"/>
                <w:sz w:val="24"/>
                <w:szCs w:val="24"/>
              </w:rPr>
            </w:pPr>
          </w:p>
        </w:tc>
        <w:tc>
          <w:tcPr>
            <w:tcW w:w="116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r>
      <w:tr w:rsidR="00206B68" w:rsidRPr="00A92013" w:rsidTr="00A92013">
        <w:trPr>
          <w:trHeight w:val="480"/>
          <w:jc w:val="center"/>
        </w:trPr>
        <w:tc>
          <w:tcPr>
            <w:tcW w:w="1011" w:type="dxa"/>
            <w:vMerge/>
            <w:hideMark/>
          </w:tcPr>
          <w:p w:rsidR="00206B68" w:rsidRPr="00A92013" w:rsidRDefault="00206B68" w:rsidP="00A92013">
            <w:pPr>
              <w:ind w:firstLine="0"/>
              <w:jc w:val="center"/>
              <w:rPr>
                <w:rFonts w:ascii="Times New Roman" w:hAnsi="Times New Roman"/>
                <w:sz w:val="24"/>
                <w:szCs w:val="24"/>
              </w:rPr>
            </w:pPr>
          </w:p>
        </w:tc>
        <w:tc>
          <w:tcPr>
            <w:tcW w:w="1329" w:type="dxa"/>
            <w:vMerge/>
            <w:hideMark/>
          </w:tcPr>
          <w:p w:rsidR="00206B68" w:rsidRPr="00A92013" w:rsidRDefault="00206B68" w:rsidP="00A92013">
            <w:pPr>
              <w:ind w:firstLine="0"/>
              <w:jc w:val="both"/>
              <w:rPr>
                <w:rFonts w:ascii="Times New Roman" w:hAnsi="Times New Roman"/>
                <w:sz w:val="24"/>
                <w:szCs w:val="24"/>
              </w:rPr>
            </w:pPr>
          </w:p>
        </w:tc>
        <w:tc>
          <w:tcPr>
            <w:tcW w:w="1221" w:type="dxa"/>
            <w:vMerge/>
            <w:hideMark/>
          </w:tcPr>
          <w:p w:rsidR="00206B68" w:rsidRPr="00A92013" w:rsidRDefault="00206B68" w:rsidP="00A92013">
            <w:pPr>
              <w:ind w:firstLine="0"/>
              <w:jc w:val="both"/>
              <w:rPr>
                <w:rFonts w:ascii="Times New Roman" w:hAnsi="Times New Roman"/>
                <w:sz w:val="24"/>
                <w:szCs w:val="24"/>
              </w:rPr>
            </w:pPr>
          </w:p>
        </w:tc>
        <w:tc>
          <w:tcPr>
            <w:tcW w:w="1135" w:type="dxa"/>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1 465,82</w:t>
            </w:r>
          </w:p>
        </w:tc>
        <w:tc>
          <w:tcPr>
            <w:tcW w:w="1186" w:type="dxa"/>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1 465,82</w:t>
            </w:r>
          </w:p>
        </w:tc>
        <w:tc>
          <w:tcPr>
            <w:tcW w:w="1200" w:type="dxa"/>
            <w:noWrap/>
            <w:hideMark/>
          </w:tcPr>
          <w:p w:rsidR="00206B68" w:rsidRPr="00A92013" w:rsidRDefault="00206B68" w:rsidP="00A92013">
            <w:pPr>
              <w:ind w:firstLine="0"/>
              <w:jc w:val="center"/>
              <w:rPr>
                <w:rFonts w:ascii="Times New Roman" w:hAnsi="Times New Roman"/>
                <w:sz w:val="24"/>
                <w:szCs w:val="24"/>
              </w:rPr>
            </w:pPr>
          </w:p>
        </w:tc>
        <w:tc>
          <w:tcPr>
            <w:tcW w:w="1240" w:type="dxa"/>
            <w:noWrap/>
            <w:hideMark/>
          </w:tcPr>
          <w:p w:rsidR="00206B68" w:rsidRPr="00A92013" w:rsidRDefault="00206B68" w:rsidP="00A92013">
            <w:pPr>
              <w:ind w:firstLine="0"/>
              <w:jc w:val="center"/>
              <w:rPr>
                <w:rFonts w:ascii="Times New Roman" w:hAnsi="Times New Roman"/>
                <w:sz w:val="24"/>
                <w:szCs w:val="24"/>
              </w:rPr>
            </w:pPr>
          </w:p>
        </w:tc>
        <w:tc>
          <w:tcPr>
            <w:tcW w:w="116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r>
      <w:tr w:rsidR="00206B68" w:rsidRPr="00A92013" w:rsidTr="00A92013">
        <w:trPr>
          <w:trHeight w:val="300"/>
          <w:jc w:val="center"/>
        </w:trPr>
        <w:tc>
          <w:tcPr>
            <w:tcW w:w="1011" w:type="dxa"/>
            <w:vMerge w:val="restart"/>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lastRenderedPageBreak/>
              <w:t>1.2.25.</w:t>
            </w:r>
          </w:p>
        </w:tc>
        <w:tc>
          <w:tcPr>
            <w:tcW w:w="1329" w:type="dxa"/>
            <w:vMerge w:val="restart"/>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Замена внутр</w:t>
            </w:r>
            <w:r w:rsidRPr="00A92013">
              <w:rPr>
                <w:rFonts w:ascii="Times New Roman" w:hAnsi="Times New Roman"/>
                <w:sz w:val="24"/>
                <w:szCs w:val="24"/>
              </w:rPr>
              <w:t>и</w:t>
            </w:r>
            <w:r w:rsidRPr="00A92013">
              <w:rPr>
                <w:rFonts w:ascii="Times New Roman" w:hAnsi="Times New Roman"/>
                <w:sz w:val="24"/>
                <w:szCs w:val="24"/>
              </w:rPr>
              <w:t>дворовых сетей ТВС:  ул. Мира, 11а ‒ ул. М</w:t>
            </w:r>
            <w:r w:rsidRPr="00A92013">
              <w:rPr>
                <w:rFonts w:ascii="Times New Roman" w:hAnsi="Times New Roman"/>
                <w:sz w:val="24"/>
                <w:szCs w:val="24"/>
              </w:rPr>
              <w:t>и</w:t>
            </w:r>
            <w:r w:rsidRPr="00A92013">
              <w:rPr>
                <w:rFonts w:ascii="Times New Roman" w:hAnsi="Times New Roman"/>
                <w:sz w:val="24"/>
                <w:szCs w:val="24"/>
              </w:rPr>
              <w:t>ра, 13а в пгт. Нов</w:t>
            </w:r>
            <w:r w:rsidRPr="00A92013">
              <w:rPr>
                <w:rFonts w:ascii="Times New Roman" w:hAnsi="Times New Roman"/>
                <w:sz w:val="24"/>
                <w:szCs w:val="24"/>
              </w:rPr>
              <w:t>о</w:t>
            </w:r>
            <w:r w:rsidRPr="00A92013">
              <w:rPr>
                <w:rFonts w:ascii="Times New Roman" w:hAnsi="Times New Roman"/>
                <w:sz w:val="24"/>
                <w:szCs w:val="24"/>
              </w:rPr>
              <w:t>аганске</w:t>
            </w:r>
          </w:p>
        </w:tc>
        <w:tc>
          <w:tcPr>
            <w:tcW w:w="1221" w:type="dxa"/>
            <w:vMerge w:val="restart"/>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393,82</w:t>
            </w:r>
          </w:p>
        </w:tc>
        <w:tc>
          <w:tcPr>
            <w:tcW w:w="1186"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393,82</w:t>
            </w:r>
          </w:p>
        </w:tc>
        <w:tc>
          <w:tcPr>
            <w:tcW w:w="120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393,82</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393,82</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206B68" w:rsidRPr="00A92013" w:rsidTr="00A92013">
        <w:trPr>
          <w:trHeight w:val="300"/>
          <w:jc w:val="center"/>
        </w:trPr>
        <w:tc>
          <w:tcPr>
            <w:tcW w:w="1011" w:type="dxa"/>
            <w:vMerge w:val="restart"/>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1.2.26</w:t>
            </w:r>
            <w:r w:rsidR="00156F8B">
              <w:rPr>
                <w:rFonts w:ascii="Times New Roman" w:hAnsi="Times New Roman"/>
                <w:sz w:val="24"/>
                <w:szCs w:val="24"/>
              </w:rPr>
              <w:t>.</w:t>
            </w:r>
          </w:p>
        </w:tc>
        <w:tc>
          <w:tcPr>
            <w:tcW w:w="1329" w:type="dxa"/>
            <w:vMerge w:val="restart"/>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Замена внутр</w:t>
            </w:r>
            <w:r w:rsidRPr="00A92013">
              <w:rPr>
                <w:rFonts w:ascii="Times New Roman" w:hAnsi="Times New Roman"/>
                <w:sz w:val="24"/>
                <w:szCs w:val="24"/>
              </w:rPr>
              <w:t>и</w:t>
            </w:r>
            <w:r w:rsidRPr="00A92013">
              <w:rPr>
                <w:rFonts w:ascii="Times New Roman" w:hAnsi="Times New Roman"/>
                <w:sz w:val="24"/>
                <w:szCs w:val="24"/>
              </w:rPr>
              <w:t>дворовых сетей ТВС: ул. Энтузи</w:t>
            </w:r>
            <w:r w:rsidRPr="00A92013">
              <w:rPr>
                <w:rFonts w:ascii="Times New Roman" w:hAnsi="Times New Roman"/>
                <w:sz w:val="24"/>
                <w:szCs w:val="24"/>
              </w:rPr>
              <w:t>а</w:t>
            </w:r>
            <w:r w:rsidRPr="00A92013">
              <w:rPr>
                <w:rFonts w:ascii="Times New Roman" w:hAnsi="Times New Roman"/>
                <w:sz w:val="24"/>
                <w:szCs w:val="24"/>
              </w:rPr>
              <w:t>стов, 4 ‒ ул. Энт</w:t>
            </w:r>
            <w:r w:rsidRPr="00A92013">
              <w:rPr>
                <w:rFonts w:ascii="Times New Roman" w:hAnsi="Times New Roman"/>
                <w:sz w:val="24"/>
                <w:szCs w:val="24"/>
              </w:rPr>
              <w:t>у</w:t>
            </w:r>
            <w:r w:rsidRPr="00A92013">
              <w:rPr>
                <w:rFonts w:ascii="Times New Roman" w:hAnsi="Times New Roman"/>
                <w:sz w:val="24"/>
                <w:szCs w:val="24"/>
              </w:rPr>
              <w:t>зиастов, 12, с вв</w:t>
            </w:r>
            <w:r w:rsidRPr="00A92013">
              <w:rPr>
                <w:rFonts w:ascii="Times New Roman" w:hAnsi="Times New Roman"/>
                <w:sz w:val="24"/>
                <w:szCs w:val="24"/>
              </w:rPr>
              <w:t>о</w:t>
            </w:r>
            <w:r w:rsidRPr="00A92013">
              <w:rPr>
                <w:rFonts w:ascii="Times New Roman" w:hAnsi="Times New Roman"/>
                <w:sz w:val="24"/>
                <w:szCs w:val="24"/>
              </w:rPr>
              <w:t>дами в дома в пгт. Нов</w:t>
            </w:r>
            <w:r w:rsidRPr="00A92013">
              <w:rPr>
                <w:rFonts w:ascii="Times New Roman" w:hAnsi="Times New Roman"/>
                <w:sz w:val="24"/>
                <w:szCs w:val="24"/>
              </w:rPr>
              <w:t>о</w:t>
            </w:r>
            <w:r w:rsidRPr="00A92013">
              <w:rPr>
                <w:rFonts w:ascii="Times New Roman" w:hAnsi="Times New Roman"/>
                <w:sz w:val="24"/>
                <w:szCs w:val="24"/>
              </w:rPr>
              <w:t>аганске</w:t>
            </w:r>
          </w:p>
        </w:tc>
        <w:tc>
          <w:tcPr>
            <w:tcW w:w="1221" w:type="dxa"/>
            <w:vMerge w:val="restart"/>
            <w:hideMark/>
          </w:tcPr>
          <w:p w:rsidR="00206B68" w:rsidRDefault="00206B68"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156F8B" w:rsidRPr="00A92013" w:rsidRDefault="00156F8B" w:rsidP="00A92013">
            <w:pPr>
              <w:ind w:firstLine="0"/>
              <w:jc w:val="both"/>
              <w:rPr>
                <w:rFonts w:ascii="Times New Roman" w:hAnsi="Times New Roman"/>
                <w:sz w:val="24"/>
                <w:szCs w:val="24"/>
              </w:rPr>
            </w:pPr>
          </w:p>
        </w:tc>
        <w:tc>
          <w:tcPr>
            <w:tcW w:w="1135"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2 110,31</w:t>
            </w:r>
          </w:p>
        </w:tc>
        <w:tc>
          <w:tcPr>
            <w:tcW w:w="1186"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2 110,31</w:t>
            </w:r>
          </w:p>
        </w:tc>
        <w:tc>
          <w:tcPr>
            <w:tcW w:w="120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206B68" w:rsidRPr="00A92013" w:rsidTr="00A92013">
        <w:trPr>
          <w:trHeight w:val="720"/>
          <w:jc w:val="center"/>
        </w:trPr>
        <w:tc>
          <w:tcPr>
            <w:tcW w:w="1011" w:type="dxa"/>
            <w:vMerge/>
            <w:hideMark/>
          </w:tcPr>
          <w:p w:rsidR="00206B68" w:rsidRPr="00A92013" w:rsidRDefault="00206B68" w:rsidP="00A92013">
            <w:pPr>
              <w:ind w:firstLine="0"/>
              <w:jc w:val="center"/>
              <w:rPr>
                <w:rFonts w:ascii="Times New Roman" w:hAnsi="Times New Roman"/>
                <w:sz w:val="24"/>
                <w:szCs w:val="24"/>
              </w:rPr>
            </w:pPr>
          </w:p>
        </w:tc>
        <w:tc>
          <w:tcPr>
            <w:tcW w:w="1329" w:type="dxa"/>
            <w:vMerge/>
            <w:hideMark/>
          </w:tcPr>
          <w:p w:rsidR="00206B68" w:rsidRPr="00A92013" w:rsidRDefault="00206B68" w:rsidP="00A92013">
            <w:pPr>
              <w:ind w:firstLine="0"/>
              <w:jc w:val="both"/>
              <w:rPr>
                <w:rFonts w:ascii="Times New Roman" w:hAnsi="Times New Roman"/>
                <w:sz w:val="24"/>
                <w:szCs w:val="24"/>
              </w:rPr>
            </w:pPr>
          </w:p>
        </w:tc>
        <w:tc>
          <w:tcPr>
            <w:tcW w:w="1221" w:type="dxa"/>
            <w:vMerge/>
            <w:hideMark/>
          </w:tcPr>
          <w:p w:rsidR="00206B68" w:rsidRPr="00A92013" w:rsidRDefault="00206B68" w:rsidP="00A92013">
            <w:pPr>
              <w:ind w:firstLine="0"/>
              <w:jc w:val="both"/>
              <w:rPr>
                <w:rFonts w:ascii="Times New Roman" w:hAnsi="Times New Roman"/>
                <w:sz w:val="24"/>
                <w:szCs w:val="24"/>
              </w:rPr>
            </w:pPr>
          </w:p>
        </w:tc>
        <w:tc>
          <w:tcPr>
            <w:tcW w:w="1135" w:type="dxa"/>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206B68" w:rsidRPr="00A92013" w:rsidRDefault="00206B68" w:rsidP="00A92013">
            <w:pPr>
              <w:ind w:firstLine="0"/>
              <w:jc w:val="center"/>
              <w:rPr>
                <w:rFonts w:ascii="Times New Roman" w:hAnsi="Times New Roman"/>
                <w:sz w:val="24"/>
                <w:szCs w:val="24"/>
              </w:rPr>
            </w:pPr>
          </w:p>
        </w:tc>
        <w:tc>
          <w:tcPr>
            <w:tcW w:w="1186" w:type="dxa"/>
            <w:noWrap/>
            <w:hideMark/>
          </w:tcPr>
          <w:p w:rsidR="00206B68" w:rsidRPr="00A92013" w:rsidRDefault="00206B68" w:rsidP="00A92013">
            <w:pPr>
              <w:ind w:firstLine="0"/>
              <w:jc w:val="center"/>
              <w:rPr>
                <w:rFonts w:ascii="Times New Roman" w:hAnsi="Times New Roman"/>
                <w:sz w:val="24"/>
                <w:szCs w:val="24"/>
              </w:rPr>
            </w:pPr>
          </w:p>
        </w:tc>
        <w:tc>
          <w:tcPr>
            <w:tcW w:w="1200" w:type="dxa"/>
            <w:noWrap/>
            <w:hideMark/>
          </w:tcPr>
          <w:p w:rsidR="00206B68" w:rsidRPr="00A92013" w:rsidRDefault="00206B68" w:rsidP="00A92013">
            <w:pPr>
              <w:ind w:firstLine="0"/>
              <w:jc w:val="center"/>
              <w:rPr>
                <w:rFonts w:ascii="Times New Roman" w:hAnsi="Times New Roman"/>
                <w:sz w:val="24"/>
                <w:szCs w:val="24"/>
              </w:rPr>
            </w:pPr>
          </w:p>
        </w:tc>
        <w:tc>
          <w:tcPr>
            <w:tcW w:w="1240" w:type="dxa"/>
            <w:noWrap/>
            <w:hideMark/>
          </w:tcPr>
          <w:p w:rsidR="00206B68" w:rsidRPr="00A92013" w:rsidRDefault="00206B68" w:rsidP="00A92013">
            <w:pPr>
              <w:ind w:firstLine="0"/>
              <w:jc w:val="center"/>
              <w:rPr>
                <w:rFonts w:ascii="Times New Roman" w:hAnsi="Times New Roman"/>
                <w:sz w:val="24"/>
                <w:szCs w:val="24"/>
              </w:rPr>
            </w:pPr>
          </w:p>
        </w:tc>
        <w:tc>
          <w:tcPr>
            <w:tcW w:w="116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r>
      <w:tr w:rsidR="00206B68" w:rsidRPr="00A92013" w:rsidTr="00A92013">
        <w:trPr>
          <w:trHeight w:val="480"/>
          <w:jc w:val="center"/>
        </w:trPr>
        <w:tc>
          <w:tcPr>
            <w:tcW w:w="1011" w:type="dxa"/>
            <w:vMerge/>
            <w:hideMark/>
          </w:tcPr>
          <w:p w:rsidR="00206B68" w:rsidRPr="00A92013" w:rsidRDefault="00206B68" w:rsidP="00A92013">
            <w:pPr>
              <w:ind w:firstLine="0"/>
              <w:jc w:val="center"/>
              <w:rPr>
                <w:rFonts w:ascii="Times New Roman" w:hAnsi="Times New Roman"/>
                <w:sz w:val="24"/>
                <w:szCs w:val="24"/>
              </w:rPr>
            </w:pPr>
          </w:p>
        </w:tc>
        <w:tc>
          <w:tcPr>
            <w:tcW w:w="1329" w:type="dxa"/>
            <w:vMerge/>
            <w:hideMark/>
          </w:tcPr>
          <w:p w:rsidR="00206B68" w:rsidRPr="00A92013" w:rsidRDefault="00206B68" w:rsidP="00A92013">
            <w:pPr>
              <w:ind w:firstLine="0"/>
              <w:jc w:val="both"/>
              <w:rPr>
                <w:rFonts w:ascii="Times New Roman" w:hAnsi="Times New Roman"/>
                <w:sz w:val="24"/>
                <w:szCs w:val="24"/>
              </w:rPr>
            </w:pPr>
          </w:p>
        </w:tc>
        <w:tc>
          <w:tcPr>
            <w:tcW w:w="1221" w:type="dxa"/>
            <w:vMerge/>
            <w:hideMark/>
          </w:tcPr>
          <w:p w:rsidR="00206B68" w:rsidRPr="00A92013" w:rsidRDefault="00206B68" w:rsidP="00A92013">
            <w:pPr>
              <w:ind w:firstLine="0"/>
              <w:jc w:val="both"/>
              <w:rPr>
                <w:rFonts w:ascii="Times New Roman" w:hAnsi="Times New Roman"/>
                <w:sz w:val="24"/>
                <w:szCs w:val="24"/>
              </w:rPr>
            </w:pPr>
          </w:p>
        </w:tc>
        <w:tc>
          <w:tcPr>
            <w:tcW w:w="1135" w:type="dxa"/>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2 110,31</w:t>
            </w:r>
          </w:p>
        </w:tc>
        <w:tc>
          <w:tcPr>
            <w:tcW w:w="1186" w:type="dxa"/>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2 110,31</w:t>
            </w:r>
          </w:p>
        </w:tc>
        <w:tc>
          <w:tcPr>
            <w:tcW w:w="1200" w:type="dxa"/>
            <w:noWrap/>
            <w:hideMark/>
          </w:tcPr>
          <w:p w:rsidR="00206B68" w:rsidRPr="00A92013" w:rsidRDefault="00206B68" w:rsidP="00A92013">
            <w:pPr>
              <w:ind w:firstLine="0"/>
              <w:jc w:val="center"/>
              <w:rPr>
                <w:rFonts w:ascii="Times New Roman" w:hAnsi="Times New Roman"/>
                <w:sz w:val="24"/>
                <w:szCs w:val="24"/>
              </w:rPr>
            </w:pPr>
          </w:p>
        </w:tc>
        <w:tc>
          <w:tcPr>
            <w:tcW w:w="1240" w:type="dxa"/>
            <w:noWrap/>
            <w:hideMark/>
          </w:tcPr>
          <w:p w:rsidR="00206B68" w:rsidRPr="00A92013" w:rsidRDefault="00206B68" w:rsidP="00A92013">
            <w:pPr>
              <w:ind w:firstLine="0"/>
              <w:jc w:val="center"/>
              <w:rPr>
                <w:rFonts w:ascii="Times New Roman" w:hAnsi="Times New Roman"/>
                <w:sz w:val="24"/>
                <w:szCs w:val="24"/>
              </w:rPr>
            </w:pPr>
          </w:p>
        </w:tc>
        <w:tc>
          <w:tcPr>
            <w:tcW w:w="116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r>
      <w:tr w:rsidR="00206B68" w:rsidRPr="00A92013" w:rsidTr="00A92013">
        <w:trPr>
          <w:trHeight w:val="300"/>
          <w:jc w:val="center"/>
        </w:trPr>
        <w:tc>
          <w:tcPr>
            <w:tcW w:w="1011" w:type="dxa"/>
            <w:vMerge w:val="restart"/>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lastRenderedPageBreak/>
              <w:t>1.2.27</w:t>
            </w:r>
            <w:r w:rsidR="00156F8B">
              <w:rPr>
                <w:rFonts w:ascii="Times New Roman" w:hAnsi="Times New Roman"/>
                <w:sz w:val="24"/>
                <w:szCs w:val="24"/>
              </w:rPr>
              <w:t>.</w:t>
            </w:r>
          </w:p>
        </w:tc>
        <w:tc>
          <w:tcPr>
            <w:tcW w:w="1329" w:type="dxa"/>
            <w:vMerge w:val="restart"/>
            <w:hideMark/>
          </w:tcPr>
          <w:p w:rsidR="00206B68" w:rsidRPr="00A92013" w:rsidRDefault="00206B68" w:rsidP="00156F8B">
            <w:pPr>
              <w:ind w:firstLine="0"/>
              <w:jc w:val="both"/>
              <w:rPr>
                <w:rFonts w:ascii="Times New Roman" w:hAnsi="Times New Roman"/>
                <w:sz w:val="24"/>
                <w:szCs w:val="24"/>
              </w:rPr>
            </w:pPr>
            <w:r w:rsidRPr="00A92013">
              <w:rPr>
                <w:rFonts w:ascii="Times New Roman" w:hAnsi="Times New Roman"/>
                <w:sz w:val="24"/>
                <w:szCs w:val="24"/>
              </w:rPr>
              <w:t>Замена внутр</w:t>
            </w:r>
            <w:r w:rsidRPr="00A92013">
              <w:rPr>
                <w:rFonts w:ascii="Times New Roman" w:hAnsi="Times New Roman"/>
                <w:sz w:val="24"/>
                <w:szCs w:val="24"/>
              </w:rPr>
              <w:t>и</w:t>
            </w:r>
            <w:r w:rsidRPr="00A92013">
              <w:rPr>
                <w:rFonts w:ascii="Times New Roman" w:hAnsi="Times New Roman"/>
                <w:sz w:val="24"/>
                <w:szCs w:val="24"/>
              </w:rPr>
              <w:t>дворовых сетей ТВС: ул. Техснаб ‒ ул. Тран</w:t>
            </w:r>
            <w:r w:rsidRPr="00A92013">
              <w:rPr>
                <w:rFonts w:ascii="Times New Roman" w:hAnsi="Times New Roman"/>
                <w:sz w:val="24"/>
                <w:szCs w:val="24"/>
              </w:rPr>
              <w:t>с</w:t>
            </w:r>
            <w:r w:rsidRPr="00A92013">
              <w:rPr>
                <w:rFonts w:ascii="Times New Roman" w:hAnsi="Times New Roman"/>
                <w:sz w:val="24"/>
                <w:szCs w:val="24"/>
              </w:rPr>
              <w:t>портная, 34 в пгт. Новоага</w:t>
            </w:r>
            <w:r w:rsidRPr="00A92013">
              <w:rPr>
                <w:rFonts w:ascii="Times New Roman" w:hAnsi="Times New Roman"/>
                <w:sz w:val="24"/>
                <w:szCs w:val="24"/>
              </w:rPr>
              <w:t>н</w:t>
            </w:r>
            <w:r w:rsidRPr="00A92013">
              <w:rPr>
                <w:rFonts w:ascii="Times New Roman" w:hAnsi="Times New Roman"/>
                <w:sz w:val="24"/>
                <w:szCs w:val="24"/>
              </w:rPr>
              <w:t>ске</w:t>
            </w:r>
          </w:p>
        </w:tc>
        <w:tc>
          <w:tcPr>
            <w:tcW w:w="1221" w:type="dxa"/>
            <w:vMerge w:val="restart"/>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894,07</w:t>
            </w:r>
          </w:p>
        </w:tc>
        <w:tc>
          <w:tcPr>
            <w:tcW w:w="1186"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894,07</w:t>
            </w:r>
          </w:p>
        </w:tc>
        <w:tc>
          <w:tcPr>
            <w:tcW w:w="120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center"/>
              <w:rPr>
                <w:rFonts w:ascii="Times New Roman" w:hAnsi="Times New Roman"/>
                <w:sz w:val="24"/>
                <w:szCs w:val="24"/>
              </w:rPr>
            </w:pPr>
          </w:p>
        </w:tc>
        <w:tc>
          <w:tcPr>
            <w:tcW w:w="1221" w:type="dxa"/>
            <w:vMerge/>
            <w:hideMark/>
          </w:tcPr>
          <w:p w:rsidR="009169F2" w:rsidRPr="00A92013" w:rsidRDefault="009169F2" w:rsidP="00A92013">
            <w:pPr>
              <w:ind w:firstLine="0"/>
              <w:jc w:val="center"/>
              <w:rPr>
                <w:rFonts w:ascii="Times New Roman" w:hAnsi="Times New Roman"/>
                <w:sz w:val="24"/>
                <w:szCs w:val="24"/>
              </w:rPr>
            </w:pPr>
          </w:p>
        </w:tc>
        <w:tc>
          <w:tcPr>
            <w:tcW w:w="1135"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849,36</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849,36</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center"/>
              <w:rPr>
                <w:rFonts w:ascii="Times New Roman" w:hAnsi="Times New Roman"/>
                <w:sz w:val="24"/>
                <w:szCs w:val="24"/>
              </w:rPr>
            </w:pPr>
          </w:p>
        </w:tc>
        <w:tc>
          <w:tcPr>
            <w:tcW w:w="1221" w:type="dxa"/>
            <w:vMerge/>
            <w:hideMark/>
          </w:tcPr>
          <w:p w:rsidR="009169F2" w:rsidRPr="00A92013" w:rsidRDefault="009169F2" w:rsidP="00A92013">
            <w:pPr>
              <w:ind w:firstLine="0"/>
              <w:jc w:val="center"/>
              <w:rPr>
                <w:rFonts w:ascii="Times New Roman" w:hAnsi="Times New Roman"/>
                <w:sz w:val="24"/>
                <w:szCs w:val="24"/>
              </w:rPr>
            </w:pPr>
          </w:p>
        </w:tc>
        <w:tc>
          <w:tcPr>
            <w:tcW w:w="1135"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44,70</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44,70</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206B68" w:rsidRPr="00A92013" w:rsidTr="00A92013">
        <w:trPr>
          <w:trHeight w:val="300"/>
          <w:jc w:val="center"/>
        </w:trPr>
        <w:tc>
          <w:tcPr>
            <w:tcW w:w="1011" w:type="dxa"/>
            <w:vMerge w:val="restart"/>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1.2.28.</w:t>
            </w:r>
          </w:p>
        </w:tc>
        <w:tc>
          <w:tcPr>
            <w:tcW w:w="1329" w:type="dxa"/>
            <w:vMerge w:val="restart"/>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Замена внутр</w:t>
            </w:r>
            <w:r w:rsidRPr="00A92013">
              <w:rPr>
                <w:rFonts w:ascii="Times New Roman" w:hAnsi="Times New Roman"/>
                <w:sz w:val="24"/>
                <w:szCs w:val="24"/>
              </w:rPr>
              <w:t>и</w:t>
            </w:r>
            <w:r w:rsidRPr="00A92013">
              <w:rPr>
                <w:rFonts w:ascii="Times New Roman" w:hAnsi="Times New Roman"/>
                <w:sz w:val="24"/>
                <w:szCs w:val="24"/>
              </w:rPr>
              <w:t>дворовых сетей ТВС: ул. Геофиз</w:t>
            </w:r>
            <w:r w:rsidRPr="00A92013">
              <w:rPr>
                <w:rFonts w:ascii="Times New Roman" w:hAnsi="Times New Roman"/>
                <w:sz w:val="24"/>
                <w:szCs w:val="24"/>
              </w:rPr>
              <w:t>и</w:t>
            </w:r>
            <w:r w:rsidRPr="00A92013">
              <w:rPr>
                <w:rFonts w:ascii="Times New Roman" w:hAnsi="Times New Roman"/>
                <w:sz w:val="24"/>
                <w:szCs w:val="24"/>
              </w:rPr>
              <w:t>ков, 1 ‒ ул. Геоф</w:t>
            </w:r>
            <w:r w:rsidRPr="00A92013">
              <w:rPr>
                <w:rFonts w:ascii="Times New Roman" w:hAnsi="Times New Roman"/>
                <w:sz w:val="24"/>
                <w:szCs w:val="24"/>
              </w:rPr>
              <w:t>и</w:t>
            </w:r>
            <w:r w:rsidRPr="00A92013">
              <w:rPr>
                <w:rFonts w:ascii="Times New Roman" w:hAnsi="Times New Roman"/>
                <w:sz w:val="24"/>
                <w:szCs w:val="24"/>
              </w:rPr>
              <w:t>зиков, 6 в пгт. Нов</w:t>
            </w:r>
            <w:r w:rsidRPr="00A92013">
              <w:rPr>
                <w:rFonts w:ascii="Times New Roman" w:hAnsi="Times New Roman"/>
                <w:sz w:val="24"/>
                <w:szCs w:val="24"/>
              </w:rPr>
              <w:t>о</w:t>
            </w:r>
            <w:r w:rsidRPr="00A92013">
              <w:rPr>
                <w:rFonts w:ascii="Times New Roman" w:hAnsi="Times New Roman"/>
                <w:sz w:val="24"/>
                <w:szCs w:val="24"/>
              </w:rPr>
              <w:t>аганске</w:t>
            </w:r>
          </w:p>
        </w:tc>
        <w:tc>
          <w:tcPr>
            <w:tcW w:w="1221" w:type="dxa"/>
            <w:vMerge w:val="restart"/>
            <w:hideMark/>
          </w:tcPr>
          <w:p w:rsidR="00206B68" w:rsidRDefault="00206B68" w:rsidP="00A92013">
            <w:pPr>
              <w:ind w:left="57"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w:t>
            </w:r>
            <w:r w:rsidRPr="00A92013">
              <w:rPr>
                <w:rFonts w:ascii="Times New Roman" w:hAnsi="Times New Roman"/>
                <w:sz w:val="24"/>
                <w:szCs w:val="24"/>
              </w:rPr>
              <w:t>ж</w:t>
            </w:r>
            <w:r w:rsidRPr="00A92013">
              <w:rPr>
                <w:rFonts w:ascii="Times New Roman" w:hAnsi="Times New Roman"/>
                <w:sz w:val="24"/>
                <w:szCs w:val="24"/>
              </w:rPr>
              <w:t>дение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156F8B" w:rsidRPr="00A92013" w:rsidRDefault="00156F8B" w:rsidP="00A92013">
            <w:pPr>
              <w:ind w:left="57" w:firstLine="0"/>
              <w:jc w:val="both"/>
              <w:rPr>
                <w:rFonts w:ascii="Times New Roman" w:hAnsi="Times New Roman"/>
                <w:sz w:val="24"/>
                <w:szCs w:val="24"/>
              </w:rPr>
            </w:pPr>
          </w:p>
        </w:tc>
        <w:tc>
          <w:tcPr>
            <w:tcW w:w="1135" w:type="dxa"/>
            <w:noWrap/>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1 388,08</w:t>
            </w:r>
          </w:p>
        </w:tc>
        <w:tc>
          <w:tcPr>
            <w:tcW w:w="1186"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1 388,08</w:t>
            </w:r>
          </w:p>
        </w:tc>
        <w:tc>
          <w:tcPr>
            <w:tcW w:w="120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206B68" w:rsidRPr="00A92013" w:rsidTr="00A92013">
        <w:trPr>
          <w:trHeight w:val="720"/>
          <w:jc w:val="center"/>
        </w:trPr>
        <w:tc>
          <w:tcPr>
            <w:tcW w:w="1011" w:type="dxa"/>
            <w:vMerge/>
            <w:hideMark/>
          </w:tcPr>
          <w:p w:rsidR="00206B68" w:rsidRPr="00A92013" w:rsidRDefault="00206B68" w:rsidP="00A92013">
            <w:pPr>
              <w:ind w:firstLine="0"/>
              <w:jc w:val="center"/>
              <w:rPr>
                <w:rFonts w:ascii="Times New Roman" w:hAnsi="Times New Roman"/>
                <w:sz w:val="24"/>
                <w:szCs w:val="24"/>
              </w:rPr>
            </w:pPr>
          </w:p>
        </w:tc>
        <w:tc>
          <w:tcPr>
            <w:tcW w:w="1329" w:type="dxa"/>
            <w:vMerge/>
            <w:hideMark/>
          </w:tcPr>
          <w:p w:rsidR="00206B68" w:rsidRPr="00A92013" w:rsidRDefault="00206B68" w:rsidP="00A92013">
            <w:pPr>
              <w:ind w:firstLine="0"/>
              <w:jc w:val="both"/>
              <w:rPr>
                <w:rFonts w:ascii="Times New Roman" w:hAnsi="Times New Roman"/>
                <w:sz w:val="24"/>
                <w:szCs w:val="24"/>
              </w:rPr>
            </w:pPr>
          </w:p>
        </w:tc>
        <w:tc>
          <w:tcPr>
            <w:tcW w:w="1221" w:type="dxa"/>
            <w:vMerge/>
            <w:hideMark/>
          </w:tcPr>
          <w:p w:rsidR="00206B68" w:rsidRPr="00A92013" w:rsidRDefault="00206B68" w:rsidP="00A92013">
            <w:pPr>
              <w:ind w:firstLine="0"/>
              <w:jc w:val="both"/>
              <w:rPr>
                <w:rFonts w:ascii="Times New Roman" w:hAnsi="Times New Roman"/>
                <w:sz w:val="24"/>
                <w:szCs w:val="24"/>
              </w:rPr>
            </w:pPr>
          </w:p>
        </w:tc>
        <w:tc>
          <w:tcPr>
            <w:tcW w:w="1135" w:type="dxa"/>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1 311,35</w:t>
            </w:r>
          </w:p>
        </w:tc>
        <w:tc>
          <w:tcPr>
            <w:tcW w:w="1186"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1 311,35</w:t>
            </w:r>
          </w:p>
        </w:tc>
        <w:tc>
          <w:tcPr>
            <w:tcW w:w="1200" w:type="dxa"/>
            <w:noWrap/>
            <w:hideMark/>
          </w:tcPr>
          <w:p w:rsidR="00206B68" w:rsidRPr="00A92013" w:rsidRDefault="00206B68" w:rsidP="00A92013">
            <w:pPr>
              <w:ind w:firstLine="0"/>
              <w:jc w:val="center"/>
              <w:rPr>
                <w:rFonts w:ascii="Times New Roman" w:hAnsi="Times New Roman"/>
                <w:sz w:val="24"/>
                <w:szCs w:val="24"/>
              </w:rPr>
            </w:pPr>
          </w:p>
        </w:tc>
        <w:tc>
          <w:tcPr>
            <w:tcW w:w="1240" w:type="dxa"/>
            <w:noWrap/>
            <w:hideMark/>
          </w:tcPr>
          <w:p w:rsidR="00206B68" w:rsidRPr="00A92013" w:rsidRDefault="00206B68" w:rsidP="00A92013">
            <w:pPr>
              <w:ind w:firstLine="0"/>
              <w:jc w:val="center"/>
              <w:rPr>
                <w:rFonts w:ascii="Times New Roman" w:hAnsi="Times New Roman"/>
                <w:sz w:val="24"/>
                <w:szCs w:val="24"/>
              </w:rPr>
            </w:pPr>
          </w:p>
        </w:tc>
        <w:tc>
          <w:tcPr>
            <w:tcW w:w="116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r>
      <w:tr w:rsidR="00206B68" w:rsidRPr="00A92013" w:rsidTr="00A92013">
        <w:trPr>
          <w:trHeight w:val="480"/>
          <w:jc w:val="center"/>
        </w:trPr>
        <w:tc>
          <w:tcPr>
            <w:tcW w:w="1011" w:type="dxa"/>
            <w:vMerge/>
            <w:hideMark/>
          </w:tcPr>
          <w:p w:rsidR="00206B68" w:rsidRPr="00A92013" w:rsidRDefault="00206B68" w:rsidP="00A92013">
            <w:pPr>
              <w:ind w:firstLine="0"/>
              <w:jc w:val="center"/>
              <w:rPr>
                <w:rFonts w:ascii="Times New Roman" w:hAnsi="Times New Roman"/>
                <w:sz w:val="24"/>
                <w:szCs w:val="24"/>
              </w:rPr>
            </w:pPr>
          </w:p>
        </w:tc>
        <w:tc>
          <w:tcPr>
            <w:tcW w:w="1329" w:type="dxa"/>
            <w:vMerge/>
            <w:hideMark/>
          </w:tcPr>
          <w:p w:rsidR="00206B68" w:rsidRPr="00A92013" w:rsidRDefault="00206B68" w:rsidP="00A92013">
            <w:pPr>
              <w:ind w:firstLine="0"/>
              <w:jc w:val="both"/>
              <w:rPr>
                <w:rFonts w:ascii="Times New Roman" w:hAnsi="Times New Roman"/>
                <w:sz w:val="24"/>
                <w:szCs w:val="24"/>
              </w:rPr>
            </w:pPr>
          </w:p>
        </w:tc>
        <w:tc>
          <w:tcPr>
            <w:tcW w:w="1221" w:type="dxa"/>
            <w:vMerge/>
            <w:hideMark/>
          </w:tcPr>
          <w:p w:rsidR="00206B68" w:rsidRPr="00A92013" w:rsidRDefault="00206B68" w:rsidP="00A92013">
            <w:pPr>
              <w:ind w:firstLine="0"/>
              <w:jc w:val="both"/>
              <w:rPr>
                <w:rFonts w:ascii="Times New Roman" w:hAnsi="Times New Roman"/>
                <w:sz w:val="24"/>
                <w:szCs w:val="24"/>
              </w:rPr>
            </w:pPr>
          </w:p>
        </w:tc>
        <w:tc>
          <w:tcPr>
            <w:tcW w:w="1135" w:type="dxa"/>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76,72</w:t>
            </w:r>
          </w:p>
        </w:tc>
        <w:tc>
          <w:tcPr>
            <w:tcW w:w="1186" w:type="dxa"/>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76,72</w:t>
            </w:r>
          </w:p>
        </w:tc>
        <w:tc>
          <w:tcPr>
            <w:tcW w:w="1200" w:type="dxa"/>
            <w:noWrap/>
            <w:hideMark/>
          </w:tcPr>
          <w:p w:rsidR="00206B68" w:rsidRPr="00A92013" w:rsidRDefault="00206B68" w:rsidP="00A92013">
            <w:pPr>
              <w:ind w:firstLine="0"/>
              <w:jc w:val="center"/>
              <w:rPr>
                <w:rFonts w:ascii="Times New Roman" w:hAnsi="Times New Roman"/>
                <w:sz w:val="24"/>
                <w:szCs w:val="24"/>
              </w:rPr>
            </w:pPr>
          </w:p>
        </w:tc>
        <w:tc>
          <w:tcPr>
            <w:tcW w:w="1240" w:type="dxa"/>
            <w:noWrap/>
            <w:hideMark/>
          </w:tcPr>
          <w:p w:rsidR="00206B68" w:rsidRPr="00A92013" w:rsidRDefault="00206B68" w:rsidP="00A92013">
            <w:pPr>
              <w:ind w:firstLine="0"/>
              <w:jc w:val="center"/>
              <w:rPr>
                <w:rFonts w:ascii="Times New Roman" w:hAnsi="Times New Roman"/>
                <w:sz w:val="24"/>
                <w:szCs w:val="24"/>
              </w:rPr>
            </w:pPr>
          </w:p>
        </w:tc>
        <w:tc>
          <w:tcPr>
            <w:tcW w:w="116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c>
          <w:tcPr>
            <w:tcW w:w="1140" w:type="dxa"/>
            <w:noWrap/>
            <w:hideMark/>
          </w:tcPr>
          <w:p w:rsidR="00206B68" w:rsidRPr="00A92013" w:rsidRDefault="00206B68" w:rsidP="00A92013">
            <w:pPr>
              <w:ind w:firstLine="0"/>
              <w:jc w:val="center"/>
              <w:rPr>
                <w:rFonts w:ascii="Times New Roman" w:hAnsi="Times New Roman"/>
                <w:sz w:val="24"/>
                <w:szCs w:val="24"/>
              </w:rPr>
            </w:pPr>
          </w:p>
        </w:tc>
      </w:tr>
      <w:tr w:rsidR="00206B68" w:rsidRPr="00A92013" w:rsidTr="00A92013">
        <w:trPr>
          <w:trHeight w:val="300"/>
          <w:jc w:val="center"/>
        </w:trPr>
        <w:tc>
          <w:tcPr>
            <w:tcW w:w="1011" w:type="dxa"/>
            <w:vMerge w:val="restart"/>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lastRenderedPageBreak/>
              <w:t>1.2.29.</w:t>
            </w:r>
          </w:p>
        </w:tc>
        <w:tc>
          <w:tcPr>
            <w:tcW w:w="1329" w:type="dxa"/>
            <w:vMerge w:val="restart"/>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Замена внутр</w:t>
            </w:r>
            <w:r w:rsidRPr="00A92013">
              <w:rPr>
                <w:rFonts w:ascii="Times New Roman" w:hAnsi="Times New Roman"/>
                <w:sz w:val="24"/>
                <w:szCs w:val="24"/>
              </w:rPr>
              <w:t>и</w:t>
            </w:r>
            <w:r w:rsidRPr="00A92013">
              <w:rPr>
                <w:rFonts w:ascii="Times New Roman" w:hAnsi="Times New Roman"/>
                <w:sz w:val="24"/>
                <w:szCs w:val="24"/>
              </w:rPr>
              <w:t>дворовых сетей ТВС:  ул. Перв</w:t>
            </w:r>
            <w:r w:rsidRPr="00A92013">
              <w:rPr>
                <w:rFonts w:ascii="Times New Roman" w:hAnsi="Times New Roman"/>
                <w:sz w:val="24"/>
                <w:szCs w:val="24"/>
              </w:rPr>
              <w:t>о</w:t>
            </w:r>
            <w:r w:rsidRPr="00A92013">
              <w:rPr>
                <w:rFonts w:ascii="Times New Roman" w:hAnsi="Times New Roman"/>
                <w:sz w:val="24"/>
                <w:szCs w:val="24"/>
              </w:rPr>
              <w:t>майская, 101а ‒ ул. Перв</w:t>
            </w:r>
            <w:r w:rsidRPr="00A92013">
              <w:rPr>
                <w:rFonts w:ascii="Times New Roman" w:hAnsi="Times New Roman"/>
                <w:sz w:val="24"/>
                <w:szCs w:val="24"/>
              </w:rPr>
              <w:t>о</w:t>
            </w:r>
            <w:r w:rsidRPr="00A92013">
              <w:rPr>
                <w:rFonts w:ascii="Times New Roman" w:hAnsi="Times New Roman"/>
                <w:sz w:val="24"/>
                <w:szCs w:val="24"/>
              </w:rPr>
              <w:t>майская, 102 в пгт. Новоага</w:t>
            </w:r>
            <w:r w:rsidRPr="00A92013">
              <w:rPr>
                <w:rFonts w:ascii="Times New Roman" w:hAnsi="Times New Roman"/>
                <w:sz w:val="24"/>
                <w:szCs w:val="24"/>
              </w:rPr>
              <w:t>н</w:t>
            </w:r>
            <w:r w:rsidRPr="00A92013">
              <w:rPr>
                <w:rFonts w:ascii="Times New Roman" w:hAnsi="Times New Roman"/>
                <w:sz w:val="24"/>
                <w:szCs w:val="24"/>
              </w:rPr>
              <w:t>ске</w:t>
            </w:r>
          </w:p>
        </w:tc>
        <w:tc>
          <w:tcPr>
            <w:tcW w:w="1221" w:type="dxa"/>
            <w:vMerge w:val="restart"/>
            <w:hideMark/>
          </w:tcPr>
          <w:p w:rsidR="00206B68" w:rsidRPr="00A92013" w:rsidRDefault="00206B68" w:rsidP="00A92013">
            <w:pPr>
              <w:ind w:left="57"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w:t>
            </w:r>
            <w:r w:rsidRPr="00A92013">
              <w:rPr>
                <w:rFonts w:ascii="Times New Roman" w:hAnsi="Times New Roman"/>
                <w:sz w:val="24"/>
                <w:szCs w:val="24"/>
              </w:rPr>
              <w:t>ж</w:t>
            </w:r>
            <w:r w:rsidRPr="00A92013">
              <w:rPr>
                <w:rFonts w:ascii="Times New Roman" w:hAnsi="Times New Roman"/>
                <w:sz w:val="24"/>
                <w:szCs w:val="24"/>
              </w:rPr>
              <w:t>дение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206B68" w:rsidRPr="00A92013" w:rsidRDefault="00206B68"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549,06</w:t>
            </w:r>
          </w:p>
        </w:tc>
        <w:tc>
          <w:tcPr>
            <w:tcW w:w="1186"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549,06</w:t>
            </w:r>
          </w:p>
        </w:tc>
        <w:tc>
          <w:tcPr>
            <w:tcW w:w="120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206B68" w:rsidRPr="00A92013" w:rsidRDefault="00206B68"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521,61</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521,61</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27,45</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27,45</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3878ED" w:rsidRPr="00A92013" w:rsidTr="00A92013">
        <w:trPr>
          <w:trHeight w:val="300"/>
          <w:jc w:val="center"/>
        </w:trPr>
        <w:tc>
          <w:tcPr>
            <w:tcW w:w="1011" w:type="dxa"/>
            <w:vMerge w:val="restart"/>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1.2.30.</w:t>
            </w:r>
          </w:p>
        </w:tc>
        <w:tc>
          <w:tcPr>
            <w:tcW w:w="1329"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Замена внутр</w:t>
            </w:r>
            <w:r w:rsidRPr="00A92013">
              <w:rPr>
                <w:rFonts w:ascii="Times New Roman" w:hAnsi="Times New Roman"/>
                <w:sz w:val="24"/>
                <w:szCs w:val="24"/>
              </w:rPr>
              <w:t>и</w:t>
            </w:r>
            <w:r w:rsidRPr="00A92013">
              <w:rPr>
                <w:rFonts w:ascii="Times New Roman" w:hAnsi="Times New Roman"/>
                <w:sz w:val="24"/>
                <w:szCs w:val="24"/>
              </w:rPr>
              <w:t>дворовых сетей ТВС: от ТК1 по ул. Айваседа Мэру (л</w:t>
            </w:r>
            <w:r w:rsidRPr="00A92013">
              <w:rPr>
                <w:rFonts w:ascii="Times New Roman" w:hAnsi="Times New Roman"/>
                <w:sz w:val="24"/>
                <w:szCs w:val="24"/>
              </w:rPr>
              <w:t>е</w:t>
            </w:r>
            <w:r w:rsidRPr="00A92013">
              <w:rPr>
                <w:rFonts w:ascii="Times New Roman" w:hAnsi="Times New Roman"/>
                <w:sz w:val="24"/>
                <w:szCs w:val="24"/>
              </w:rPr>
              <w:t>вая стор</w:t>
            </w:r>
            <w:r w:rsidRPr="00A92013">
              <w:rPr>
                <w:rFonts w:ascii="Times New Roman" w:hAnsi="Times New Roman"/>
                <w:sz w:val="24"/>
                <w:szCs w:val="24"/>
              </w:rPr>
              <w:t>о</w:t>
            </w:r>
            <w:r w:rsidRPr="00A92013">
              <w:rPr>
                <w:rFonts w:ascii="Times New Roman" w:hAnsi="Times New Roman"/>
                <w:sz w:val="24"/>
                <w:szCs w:val="24"/>
              </w:rPr>
              <w:t>на) в с. Варьеган</w:t>
            </w:r>
          </w:p>
        </w:tc>
        <w:tc>
          <w:tcPr>
            <w:tcW w:w="1221" w:type="dxa"/>
            <w:vMerge w:val="restart"/>
            <w:hideMark/>
          </w:tcPr>
          <w:p w:rsidR="003878ED" w:rsidRDefault="003878ED" w:rsidP="00A92013">
            <w:pPr>
              <w:ind w:left="57"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w:t>
            </w:r>
            <w:r w:rsidRPr="00A92013">
              <w:rPr>
                <w:rFonts w:ascii="Times New Roman" w:hAnsi="Times New Roman"/>
                <w:sz w:val="24"/>
                <w:szCs w:val="24"/>
              </w:rPr>
              <w:t>ж</w:t>
            </w:r>
            <w:r w:rsidRPr="00A92013">
              <w:rPr>
                <w:rFonts w:ascii="Times New Roman" w:hAnsi="Times New Roman"/>
                <w:sz w:val="24"/>
                <w:szCs w:val="24"/>
              </w:rPr>
              <w:t>дение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156F8B" w:rsidRPr="00A92013" w:rsidRDefault="00156F8B" w:rsidP="00A92013">
            <w:pPr>
              <w:ind w:left="57" w:firstLine="0"/>
              <w:jc w:val="both"/>
              <w:rPr>
                <w:rFonts w:ascii="Times New Roman" w:hAnsi="Times New Roman"/>
                <w:sz w:val="24"/>
                <w:szCs w:val="24"/>
              </w:rPr>
            </w:pPr>
          </w:p>
        </w:tc>
        <w:tc>
          <w:tcPr>
            <w:tcW w:w="1135" w:type="dxa"/>
            <w:noWrap/>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5 204,41</w:t>
            </w:r>
          </w:p>
        </w:tc>
        <w:tc>
          <w:tcPr>
            <w:tcW w:w="1186"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5 204,41</w:t>
            </w:r>
          </w:p>
        </w:tc>
        <w:tc>
          <w:tcPr>
            <w:tcW w:w="120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3878ED" w:rsidRPr="00A92013" w:rsidTr="00A92013">
        <w:trPr>
          <w:trHeight w:val="72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878ED" w:rsidRPr="00A92013" w:rsidRDefault="003878ED" w:rsidP="00A92013">
            <w:pPr>
              <w:ind w:firstLine="0"/>
              <w:jc w:val="center"/>
              <w:rPr>
                <w:rFonts w:ascii="Times New Roman" w:hAnsi="Times New Roman"/>
                <w:sz w:val="24"/>
                <w:szCs w:val="24"/>
              </w:rPr>
            </w:pPr>
          </w:p>
        </w:tc>
        <w:tc>
          <w:tcPr>
            <w:tcW w:w="1186" w:type="dxa"/>
            <w:noWrap/>
            <w:hideMark/>
          </w:tcPr>
          <w:p w:rsidR="003878ED" w:rsidRPr="00A92013" w:rsidRDefault="003878ED" w:rsidP="00A92013">
            <w:pPr>
              <w:ind w:firstLine="0"/>
              <w:jc w:val="center"/>
              <w:rPr>
                <w:rFonts w:ascii="Times New Roman" w:hAnsi="Times New Roman"/>
                <w:sz w:val="24"/>
                <w:szCs w:val="24"/>
              </w:rPr>
            </w:pPr>
          </w:p>
        </w:tc>
        <w:tc>
          <w:tcPr>
            <w:tcW w:w="1200" w:type="dxa"/>
            <w:noWrap/>
            <w:hideMark/>
          </w:tcPr>
          <w:p w:rsidR="003878ED" w:rsidRPr="00A92013" w:rsidRDefault="003878ED" w:rsidP="00A92013">
            <w:pPr>
              <w:ind w:firstLine="0"/>
              <w:jc w:val="center"/>
              <w:rPr>
                <w:rFonts w:ascii="Times New Roman" w:hAnsi="Times New Roman"/>
                <w:sz w:val="24"/>
                <w:szCs w:val="24"/>
              </w:rPr>
            </w:pP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48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5 204,41</w:t>
            </w:r>
          </w:p>
        </w:tc>
        <w:tc>
          <w:tcPr>
            <w:tcW w:w="1186"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5 204,41</w:t>
            </w:r>
          </w:p>
        </w:tc>
        <w:tc>
          <w:tcPr>
            <w:tcW w:w="1200" w:type="dxa"/>
            <w:noWrap/>
            <w:hideMark/>
          </w:tcPr>
          <w:p w:rsidR="003878ED" w:rsidRPr="00A92013" w:rsidRDefault="003878ED" w:rsidP="00A92013">
            <w:pPr>
              <w:ind w:firstLine="0"/>
              <w:jc w:val="center"/>
              <w:rPr>
                <w:rFonts w:ascii="Times New Roman" w:hAnsi="Times New Roman"/>
                <w:sz w:val="24"/>
                <w:szCs w:val="24"/>
              </w:rPr>
            </w:pP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300"/>
          <w:jc w:val="center"/>
        </w:trPr>
        <w:tc>
          <w:tcPr>
            <w:tcW w:w="1011" w:type="dxa"/>
            <w:vMerge w:val="restart"/>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lastRenderedPageBreak/>
              <w:t>1.2.31.</w:t>
            </w:r>
          </w:p>
        </w:tc>
        <w:tc>
          <w:tcPr>
            <w:tcW w:w="1329"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Замена внутр</w:t>
            </w:r>
            <w:r w:rsidRPr="00A92013">
              <w:rPr>
                <w:rFonts w:ascii="Times New Roman" w:hAnsi="Times New Roman"/>
                <w:sz w:val="24"/>
                <w:szCs w:val="24"/>
              </w:rPr>
              <w:t>и</w:t>
            </w:r>
            <w:r w:rsidRPr="00A92013">
              <w:rPr>
                <w:rFonts w:ascii="Times New Roman" w:hAnsi="Times New Roman"/>
                <w:sz w:val="24"/>
                <w:szCs w:val="24"/>
              </w:rPr>
              <w:t>дворовых сетей ТВС: от пер. Ле</w:t>
            </w:r>
            <w:r w:rsidRPr="00A92013">
              <w:rPr>
                <w:rFonts w:ascii="Times New Roman" w:hAnsi="Times New Roman"/>
                <w:sz w:val="24"/>
                <w:szCs w:val="24"/>
              </w:rPr>
              <w:t>с</w:t>
            </w:r>
            <w:r w:rsidRPr="00A92013">
              <w:rPr>
                <w:rFonts w:ascii="Times New Roman" w:hAnsi="Times New Roman"/>
                <w:sz w:val="24"/>
                <w:szCs w:val="24"/>
              </w:rPr>
              <w:t>ного ‒ пер. М</w:t>
            </w:r>
            <w:r w:rsidRPr="00A92013">
              <w:rPr>
                <w:rFonts w:ascii="Times New Roman" w:hAnsi="Times New Roman"/>
                <w:sz w:val="24"/>
                <w:szCs w:val="24"/>
              </w:rPr>
              <w:t>у</w:t>
            </w:r>
            <w:r w:rsidRPr="00A92013">
              <w:rPr>
                <w:rFonts w:ascii="Times New Roman" w:hAnsi="Times New Roman"/>
                <w:sz w:val="24"/>
                <w:szCs w:val="24"/>
              </w:rPr>
              <w:t>зейный в с. Варь</w:t>
            </w:r>
            <w:r w:rsidRPr="00A92013">
              <w:rPr>
                <w:rFonts w:ascii="Times New Roman" w:hAnsi="Times New Roman"/>
                <w:sz w:val="24"/>
                <w:szCs w:val="24"/>
              </w:rPr>
              <w:t>е</w:t>
            </w:r>
            <w:r w:rsidRPr="00A92013">
              <w:rPr>
                <w:rFonts w:ascii="Times New Roman" w:hAnsi="Times New Roman"/>
                <w:sz w:val="24"/>
                <w:szCs w:val="24"/>
              </w:rPr>
              <w:t>ган</w:t>
            </w:r>
          </w:p>
        </w:tc>
        <w:tc>
          <w:tcPr>
            <w:tcW w:w="1221" w:type="dxa"/>
            <w:vMerge w:val="restart"/>
            <w:hideMark/>
          </w:tcPr>
          <w:p w:rsidR="003878ED" w:rsidRPr="00A92013" w:rsidRDefault="003878ED" w:rsidP="00A92013">
            <w:pPr>
              <w:ind w:left="57"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w:t>
            </w:r>
            <w:r w:rsidRPr="00A92013">
              <w:rPr>
                <w:rFonts w:ascii="Times New Roman" w:hAnsi="Times New Roman"/>
                <w:sz w:val="24"/>
                <w:szCs w:val="24"/>
              </w:rPr>
              <w:t>ж</w:t>
            </w:r>
            <w:r w:rsidRPr="00A92013">
              <w:rPr>
                <w:rFonts w:ascii="Times New Roman" w:hAnsi="Times New Roman"/>
                <w:sz w:val="24"/>
                <w:szCs w:val="24"/>
              </w:rPr>
              <w:t>дение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1 781,55</w:t>
            </w:r>
          </w:p>
        </w:tc>
        <w:tc>
          <w:tcPr>
            <w:tcW w:w="1186"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1 781,55</w:t>
            </w:r>
          </w:p>
        </w:tc>
        <w:tc>
          <w:tcPr>
            <w:tcW w:w="120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1 781,55</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1 781,55</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3878ED" w:rsidRPr="00A92013" w:rsidTr="00A92013">
        <w:trPr>
          <w:trHeight w:val="300"/>
          <w:jc w:val="center"/>
        </w:trPr>
        <w:tc>
          <w:tcPr>
            <w:tcW w:w="1011" w:type="dxa"/>
            <w:vMerge w:val="restart"/>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1.2.32.</w:t>
            </w:r>
          </w:p>
        </w:tc>
        <w:tc>
          <w:tcPr>
            <w:tcW w:w="1329"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Замена дымовых труб в п. Ваховске</w:t>
            </w:r>
          </w:p>
        </w:tc>
        <w:tc>
          <w:tcPr>
            <w:tcW w:w="1221" w:type="dxa"/>
            <w:vMerge w:val="restart"/>
            <w:hideMark/>
          </w:tcPr>
          <w:p w:rsidR="003878ED" w:rsidRDefault="003878ED"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156F8B" w:rsidRPr="00A92013" w:rsidRDefault="00156F8B" w:rsidP="00A92013">
            <w:pPr>
              <w:ind w:firstLine="0"/>
              <w:jc w:val="both"/>
              <w:rPr>
                <w:rFonts w:ascii="Times New Roman" w:hAnsi="Times New Roman"/>
                <w:sz w:val="24"/>
                <w:szCs w:val="24"/>
              </w:rPr>
            </w:pPr>
          </w:p>
        </w:tc>
        <w:tc>
          <w:tcPr>
            <w:tcW w:w="1135" w:type="dxa"/>
            <w:noWrap/>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434,36</w:t>
            </w:r>
          </w:p>
        </w:tc>
        <w:tc>
          <w:tcPr>
            <w:tcW w:w="1186"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434,36</w:t>
            </w:r>
          </w:p>
        </w:tc>
        <w:tc>
          <w:tcPr>
            <w:tcW w:w="120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3878ED" w:rsidRPr="00A92013" w:rsidTr="00A92013">
        <w:trPr>
          <w:trHeight w:val="72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878ED" w:rsidRPr="00A92013" w:rsidRDefault="003878ED" w:rsidP="00A92013">
            <w:pPr>
              <w:ind w:firstLine="0"/>
              <w:jc w:val="center"/>
              <w:rPr>
                <w:rFonts w:ascii="Times New Roman" w:hAnsi="Times New Roman"/>
                <w:sz w:val="24"/>
                <w:szCs w:val="24"/>
              </w:rPr>
            </w:pPr>
          </w:p>
        </w:tc>
        <w:tc>
          <w:tcPr>
            <w:tcW w:w="1186" w:type="dxa"/>
            <w:noWrap/>
            <w:hideMark/>
          </w:tcPr>
          <w:p w:rsidR="003878ED" w:rsidRPr="00A92013" w:rsidRDefault="003878ED" w:rsidP="00A92013">
            <w:pPr>
              <w:ind w:firstLine="0"/>
              <w:jc w:val="center"/>
              <w:rPr>
                <w:rFonts w:ascii="Times New Roman" w:hAnsi="Times New Roman"/>
                <w:sz w:val="24"/>
                <w:szCs w:val="24"/>
              </w:rPr>
            </w:pPr>
          </w:p>
        </w:tc>
        <w:tc>
          <w:tcPr>
            <w:tcW w:w="1200" w:type="dxa"/>
            <w:noWrap/>
            <w:hideMark/>
          </w:tcPr>
          <w:p w:rsidR="003878ED" w:rsidRPr="00A92013" w:rsidRDefault="003878ED" w:rsidP="00A92013">
            <w:pPr>
              <w:ind w:firstLine="0"/>
              <w:jc w:val="center"/>
              <w:rPr>
                <w:rFonts w:ascii="Times New Roman" w:hAnsi="Times New Roman"/>
                <w:sz w:val="24"/>
                <w:szCs w:val="24"/>
              </w:rPr>
            </w:pP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48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434,36</w:t>
            </w:r>
          </w:p>
        </w:tc>
        <w:tc>
          <w:tcPr>
            <w:tcW w:w="1186"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434,36</w:t>
            </w:r>
          </w:p>
        </w:tc>
        <w:tc>
          <w:tcPr>
            <w:tcW w:w="1200" w:type="dxa"/>
            <w:noWrap/>
            <w:hideMark/>
          </w:tcPr>
          <w:p w:rsidR="003878ED" w:rsidRPr="00A92013" w:rsidRDefault="003878ED" w:rsidP="00A92013">
            <w:pPr>
              <w:ind w:firstLine="0"/>
              <w:jc w:val="center"/>
              <w:rPr>
                <w:rFonts w:ascii="Times New Roman" w:hAnsi="Times New Roman"/>
                <w:sz w:val="24"/>
                <w:szCs w:val="24"/>
              </w:rPr>
            </w:pP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300"/>
          <w:jc w:val="center"/>
        </w:trPr>
        <w:tc>
          <w:tcPr>
            <w:tcW w:w="1011" w:type="dxa"/>
            <w:vMerge w:val="restart"/>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lastRenderedPageBreak/>
              <w:t>1.2.33.</w:t>
            </w:r>
          </w:p>
        </w:tc>
        <w:tc>
          <w:tcPr>
            <w:tcW w:w="1329"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Замена двух ко</w:t>
            </w:r>
            <w:r w:rsidRPr="00A92013">
              <w:rPr>
                <w:rFonts w:ascii="Times New Roman" w:hAnsi="Times New Roman"/>
                <w:sz w:val="24"/>
                <w:szCs w:val="24"/>
              </w:rPr>
              <w:t>т</w:t>
            </w:r>
            <w:r w:rsidRPr="00A92013">
              <w:rPr>
                <w:rFonts w:ascii="Times New Roman" w:hAnsi="Times New Roman"/>
                <w:sz w:val="24"/>
                <w:szCs w:val="24"/>
              </w:rPr>
              <w:t>лов, гор</w:t>
            </w:r>
            <w:r w:rsidRPr="00A92013">
              <w:rPr>
                <w:rFonts w:ascii="Times New Roman" w:hAnsi="Times New Roman"/>
                <w:sz w:val="24"/>
                <w:szCs w:val="24"/>
              </w:rPr>
              <w:t>е</w:t>
            </w:r>
            <w:r w:rsidRPr="00A92013">
              <w:rPr>
                <w:rFonts w:ascii="Times New Roman" w:hAnsi="Times New Roman"/>
                <w:sz w:val="24"/>
                <w:szCs w:val="24"/>
              </w:rPr>
              <w:t>лок, д</w:t>
            </w:r>
            <w:r w:rsidRPr="00A92013">
              <w:rPr>
                <w:rFonts w:ascii="Times New Roman" w:hAnsi="Times New Roman"/>
                <w:sz w:val="24"/>
                <w:szCs w:val="24"/>
              </w:rPr>
              <w:t>ы</w:t>
            </w:r>
            <w:r w:rsidRPr="00A92013">
              <w:rPr>
                <w:rFonts w:ascii="Times New Roman" w:hAnsi="Times New Roman"/>
                <w:sz w:val="24"/>
                <w:szCs w:val="24"/>
              </w:rPr>
              <w:t>мовых труб в к</w:t>
            </w:r>
            <w:r w:rsidRPr="00A92013">
              <w:rPr>
                <w:rFonts w:ascii="Times New Roman" w:hAnsi="Times New Roman"/>
                <w:sz w:val="24"/>
                <w:szCs w:val="24"/>
              </w:rPr>
              <w:t>о</w:t>
            </w:r>
            <w:r w:rsidRPr="00A92013">
              <w:rPr>
                <w:rFonts w:ascii="Times New Roman" w:hAnsi="Times New Roman"/>
                <w:sz w:val="24"/>
                <w:szCs w:val="24"/>
              </w:rPr>
              <w:t>тельной п. Зайцева Речка</w:t>
            </w:r>
          </w:p>
        </w:tc>
        <w:tc>
          <w:tcPr>
            <w:tcW w:w="1221"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6 526,70</w:t>
            </w:r>
          </w:p>
        </w:tc>
        <w:tc>
          <w:tcPr>
            <w:tcW w:w="1186"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6 526,70</w:t>
            </w:r>
          </w:p>
        </w:tc>
        <w:tc>
          <w:tcPr>
            <w:tcW w:w="120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6 526,70</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6 526,70</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3878ED" w:rsidRPr="00A92013" w:rsidTr="00A92013">
        <w:trPr>
          <w:trHeight w:val="300"/>
          <w:jc w:val="center"/>
        </w:trPr>
        <w:tc>
          <w:tcPr>
            <w:tcW w:w="1011" w:type="dxa"/>
            <w:vMerge w:val="restart"/>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1.2.34.</w:t>
            </w:r>
          </w:p>
        </w:tc>
        <w:tc>
          <w:tcPr>
            <w:tcW w:w="1329"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Сетевая наладка котельной № 2 в с. Корлики</w:t>
            </w:r>
          </w:p>
        </w:tc>
        <w:tc>
          <w:tcPr>
            <w:tcW w:w="1221" w:type="dxa"/>
            <w:vMerge w:val="restart"/>
            <w:hideMark/>
          </w:tcPr>
          <w:p w:rsidR="003878ED" w:rsidRDefault="003878ED"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156F8B" w:rsidRPr="00A92013" w:rsidRDefault="00156F8B" w:rsidP="00A92013">
            <w:pPr>
              <w:ind w:firstLine="0"/>
              <w:jc w:val="both"/>
              <w:rPr>
                <w:rFonts w:ascii="Times New Roman" w:hAnsi="Times New Roman"/>
                <w:sz w:val="24"/>
                <w:szCs w:val="24"/>
              </w:rPr>
            </w:pPr>
          </w:p>
        </w:tc>
        <w:tc>
          <w:tcPr>
            <w:tcW w:w="1135" w:type="dxa"/>
            <w:noWrap/>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880,00</w:t>
            </w:r>
          </w:p>
        </w:tc>
        <w:tc>
          <w:tcPr>
            <w:tcW w:w="1186"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880,00</w:t>
            </w:r>
          </w:p>
        </w:tc>
        <w:tc>
          <w:tcPr>
            <w:tcW w:w="120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3878ED" w:rsidRPr="00A92013" w:rsidTr="00A92013">
        <w:trPr>
          <w:trHeight w:val="72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p>
        </w:tc>
        <w:tc>
          <w:tcPr>
            <w:tcW w:w="1186" w:type="dxa"/>
            <w:hideMark/>
          </w:tcPr>
          <w:p w:rsidR="003878ED" w:rsidRPr="00A92013" w:rsidRDefault="003878ED" w:rsidP="00A92013">
            <w:pPr>
              <w:ind w:firstLine="0"/>
              <w:jc w:val="center"/>
              <w:rPr>
                <w:rFonts w:ascii="Times New Roman" w:hAnsi="Times New Roman"/>
                <w:sz w:val="24"/>
                <w:szCs w:val="24"/>
              </w:rPr>
            </w:pPr>
          </w:p>
        </w:tc>
        <w:tc>
          <w:tcPr>
            <w:tcW w:w="1200" w:type="dxa"/>
            <w:noWrap/>
            <w:hideMark/>
          </w:tcPr>
          <w:p w:rsidR="003878ED" w:rsidRPr="00A92013" w:rsidRDefault="003878ED" w:rsidP="00A92013">
            <w:pPr>
              <w:ind w:firstLine="0"/>
              <w:jc w:val="center"/>
              <w:rPr>
                <w:rFonts w:ascii="Times New Roman" w:hAnsi="Times New Roman"/>
                <w:sz w:val="24"/>
                <w:szCs w:val="24"/>
              </w:rPr>
            </w:pP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48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880,00</w:t>
            </w:r>
          </w:p>
        </w:tc>
        <w:tc>
          <w:tcPr>
            <w:tcW w:w="1186"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880,00</w:t>
            </w:r>
          </w:p>
        </w:tc>
        <w:tc>
          <w:tcPr>
            <w:tcW w:w="1200" w:type="dxa"/>
            <w:noWrap/>
            <w:hideMark/>
          </w:tcPr>
          <w:p w:rsidR="003878ED" w:rsidRPr="00A92013" w:rsidRDefault="003878ED" w:rsidP="00A92013">
            <w:pPr>
              <w:ind w:firstLine="0"/>
              <w:jc w:val="center"/>
              <w:rPr>
                <w:rFonts w:ascii="Times New Roman" w:hAnsi="Times New Roman"/>
                <w:sz w:val="24"/>
                <w:szCs w:val="24"/>
              </w:rPr>
            </w:pP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300"/>
          <w:jc w:val="center"/>
        </w:trPr>
        <w:tc>
          <w:tcPr>
            <w:tcW w:w="1011" w:type="dxa"/>
            <w:vMerge w:val="restart"/>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lastRenderedPageBreak/>
              <w:t>1.2.35.</w:t>
            </w:r>
          </w:p>
        </w:tc>
        <w:tc>
          <w:tcPr>
            <w:tcW w:w="1329"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Пгт. И</w:t>
            </w:r>
            <w:r w:rsidRPr="00A92013">
              <w:rPr>
                <w:rFonts w:ascii="Times New Roman" w:hAnsi="Times New Roman"/>
                <w:sz w:val="24"/>
                <w:szCs w:val="24"/>
              </w:rPr>
              <w:t>з</w:t>
            </w:r>
            <w:r w:rsidRPr="00A92013">
              <w:rPr>
                <w:rFonts w:ascii="Times New Roman" w:hAnsi="Times New Roman"/>
                <w:sz w:val="24"/>
                <w:szCs w:val="24"/>
              </w:rPr>
              <w:t>лучинск: замена технол</w:t>
            </w:r>
            <w:r w:rsidRPr="00A92013">
              <w:rPr>
                <w:rFonts w:ascii="Times New Roman" w:hAnsi="Times New Roman"/>
                <w:sz w:val="24"/>
                <w:szCs w:val="24"/>
              </w:rPr>
              <w:t>о</w:t>
            </w:r>
            <w:r w:rsidRPr="00A92013">
              <w:rPr>
                <w:rFonts w:ascii="Times New Roman" w:hAnsi="Times New Roman"/>
                <w:sz w:val="24"/>
                <w:szCs w:val="24"/>
              </w:rPr>
              <w:t>гического оборуд</w:t>
            </w:r>
            <w:r w:rsidRPr="00A92013">
              <w:rPr>
                <w:rFonts w:ascii="Times New Roman" w:hAnsi="Times New Roman"/>
                <w:sz w:val="24"/>
                <w:szCs w:val="24"/>
              </w:rPr>
              <w:t>о</w:t>
            </w:r>
            <w:r w:rsidRPr="00A92013">
              <w:rPr>
                <w:rFonts w:ascii="Times New Roman" w:hAnsi="Times New Roman"/>
                <w:sz w:val="24"/>
                <w:szCs w:val="24"/>
              </w:rPr>
              <w:t>вания на ЦТП-13</w:t>
            </w:r>
          </w:p>
        </w:tc>
        <w:tc>
          <w:tcPr>
            <w:tcW w:w="1221" w:type="dxa"/>
            <w:vMerge w:val="restart"/>
            <w:hideMark/>
          </w:tcPr>
          <w:p w:rsidR="002B7B20" w:rsidRPr="00A92013" w:rsidRDefault="003878ED" w:rsidP="00156F8B">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5 912,25</w:t>
            </w:r>
          </w:p>
        </w:tc>
        <w:tc>
          <w:tcPr>
            <w:tcW w:w="1186"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5 912,25</w:t>
            </w:r>
          </w:p>
        </w:tc>
        <w:tc>
          <w:tcPr>
            <w:tcW w:w="120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5 912,25</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5 912,25</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3878ED" w:rsidRPr="00A92013" w:rsidTr="00A92013">
        <w:trPr>
          <w:trHeight w:val="300"/>
          <w:jc w:val="center"/>
        </w:trPr>
        <w:tc>
          <w:tcPr>
            <w:tcW w:w="1011" w:type="dxa"/>
            <w:vMerge w:val="restart"/>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1.2.36.</w:t>
            </w:r>
          </w:p>
        </w:tc>
        <w:tc>
          <w:tcPr>
            <w:tcW w:w="1329"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Пгт. И</w:t>
            </w:r>
            <w:r w:rsidRPr="00A92013">
              <w:rPr>
                <w:rFonts w:ascii="Times New Roman" w:hAnsi="Times New Roman"/>
                <w:sz w:val="24"/>
                <w:szCs w:val="24"/>
              </w:rPr>
              <w:t>з</w:t>
            </w:r>
            <w:r w:rsidRPr="00A92013">
              <w:rPr>
                <w:rFonts w:ascii="Times New Roman" w:hAnsi="Times New Roman"/>
                <w:sz w:val="24"/>
                <w:szCs w:val="24"/>
              </w:rPr>
              <w:t>лучинск: замена н</w:t>
            </w:r>
            <w:r w:rsidRPr="00A92013">
              <w:rPr>
                <w:rFonts w:ascii="Times New Roman" w:hAnsi="Times New Roman"/>
                <w:sz w:val="24"/>
                <w:szCs w:val="24"/>
              </w:rPr>
              <w:t>а</w:t>
            </w:r>
            <w:r w:rsidRPr="00A92013">
              <w:rPr>
                <w:rFonts w:ascii="Times New Roman" w:hAnsi="Times New Roman"/>
                <w:sz w:val="24"/>
                <w:szCs w:val="24"/>
              </w:rPr>
              <w:t>сосного оборуд</w:t>
            </w:r>
            <w:r w:rsidRPr="00A92013">
              <w:rPr>
                <w:rFonts w:ascii="Times New Roman" w:hAnsi="Times New Roman"/>
                <w:sz w:val="24"/>
                <w:szCs w:val="24"/>
              </w:rPr>
              <w:t>о</w:t>
            </w:r>
            <w:r w:rsidRPr="00A92013">
              <w:rPr>
                <w:rFonts w:ascii="Times New Roman" w:hAnsi="Times New Roman"/>
                <w:sz w:val="24"/>
                <w:szCs w:val="24"/>
              </w:rPr>
              <w:t>вания и автомат</w:t>
            </w:r>
            <w:r w:rsidRPr="00A92013">
              <w:rPr>
                <w:rFonts w:ascii="Times New Roman" w:hAnsi="Times New Roman"/>
                <w:sz w:val="24"/>
                <w:szCs w:val="24"/>
              </w:rPr>
              <w:t>и</w:t>
            </w:r>
            <w:r w:rsidRPr="00A92013">
              <w:rPr>
                <w:rFonts w:ascii="Times New Roman" w:hAnsi="Times New Roman"/>
                <w:sz w:val="24"/>
                <w:szCs w:val="24"/>
              </w:rPr>
              <w:t>зация КНС-4</w:t>
            </w:r>
          </w:p>
        </w:tc>
        <w:tc>
          <w:tcPr>
            <w:tcW w:w="1221" w:type="dxa"/>
            <w:vMerge w:val="restart"/>
            <w:hideMark/>
          </w:tcPr>
          <w:p w:rsidR="003878ED" w:rsidRDefault="003878ED"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156F8B" w:rsidRPr="00A92013" w:rsidRDefault="00156F8B" w:rsidP="00A92013">
            <w:pPr>
              <w:ind w:firstLine="0"/>
              <w:jc w:val="both"/>
              <w:rPr>
                <w:rFonts w:ascii="Times New Roman" w:hAnsi="Times New Roman"/>
                <w:sz w:val="24"/>
                <w:szCs w:val="24"/>
              </w:rPr>
            </w:pPr>
          </w:p>
        </w:tc>
        <w:tc>
          <w:tcPr>
            <w:tcW w:w="1135" w:type="dxa"/>
            <w:noWrap/>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3 134,26</w:t>
            </w:r>
          </w:p>
        </w:tc>
        <w:tc>
          <w:tcPr>
            <w:tcW w:w="1186"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3 134,26</w:t>
            </w:r>
          </w:p>
        </w:tc>
        <w:tc>
          <w:tcPr>
            <w:tcW w:w="120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3878ED" w:rsidRPr="00A92013" w:rsidTr="00A92013">
        <w:trPr>
          <w:trHeight w:val="72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878ED" w:rsidRPr="00A92013" w:rsidRDefault="003878ED" w:rsidP="00A92013">
            <w:pPr>
              <w:ind w:firstLine="0"/>
              <w:jc w:val="center"/>
              <w:rPr>
                <w:rFonts w:ascii="Times New Roman" w:hAnsi="Times New Roman"/>
                <w:sz w:val="24"/>
                <w:szCs w:val="24"/>
              </w:rPr>
            </w:pPr>
          </w:p>
        </w:tc>
        <w:tc>
          <w:tcPr>
            <w:tcW w:w="1186" w:type="dxa"/>
            <w:noWrap/>
            <w:hideMark/>
          </w:tcPr>
          <w:p w:rsidR="003878ED" w:rsidRPr="00A92013" w:rsidRDefault="003878ED" w:rsidP="00A92013">
            <w:pPr>
              <w:ind w:firstLine="0"/>
              <w:jc w:val="center"/>
              <w:rPr>
                <w:rFonts w:ascii="Times New Roman" w:hAnsi="Times New Roman"/>
                <w:sz w:val="24"/>
                <w:szCs w:val="24"/>
              </w:rPr>
            </w:pPr>
          </w:p>
        </w:tc>
        <w:tc>
          <w:tcPr>
            <w:tcW w:w="1200" w:type="dxa"/>
            <w:noWrap/>
            <w:hideMark/>
          </w:tcPr>
          <w:p w:rsidR="003878ED" w:rsidRPr="00A92013" w:rsidRDefault="003878ED" w:rsidP="00A92013">
            <w:pPr>
              <w:ind w:firstLine="0"/>
              <w:jc w:val="center"/>
              <w:rPr>
                <w:rFonts w:ascii="Times New Roman" w:hAnsi="Times New Roman"/>
                <w:sz w:val="24"/>
                <w:szCs w:val="24"/>
              </w:rPr>
            </w:pP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48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3 134,26</w:t>
            </w:r>
          </w:p>
        </w:tc>
        <w:tc>
          <w:tcPr>
            <w:tcW w:w="1186"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3 134,26</w:t>
            </w:r>
          </w:p>
        </w:tc>
        <w:tc>
          <w:tcPr>
            <w:tcW w:w="1200" w:type="dxa"/>
            <w:noWrap/>
            <w:hideMark/>
          </w:tcPr>
          <w:p w:rsidR="003878ED" w:rsidRPr="00A92013" w:rsidRDefault="003878ED" w:rsidP="00A92013">
            <w:pPr>
              <w:ind w:firstLine="0"/>
              <w:jc w:val="center"/>
              <w:rPr>
                <w:rFonts w:ascii="Times New Roman" w:hAnsi="Times New Roman"/>
                <w:sz w:val="24"/>
                <w:szCs w:val="24"/>
              </w:rPr>
            </w:pP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300"/>
          <w:jc w:val="center"/>
        </w:trPr>
        <w:tc>
          <w:tcPr>
            <w:tcW w:w="1011" w:type="dxa"/>
            <w:vMerge w:val="restart"/>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lastRenderedPageBreak/>
              <w:t>1.2.37.</w:t>
            </w:r>
          </w:p>
        </w:tc>
        <w:tc>
          <w:tcPr>
            <w:tcW w:w="1329"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Пгт. И</w:t>
            </w:r>
            <w:r w:rsidRPr="00A92013">
              <w:rPr>
                <w:rFonts w:ascii="Times New Roman" w:hAnsi="Times New Roman"/>
                <w:sz w:val="24"/>
                <w:szCs w:val="24"/>
              </w:rPr>
              <w:t>з</w:t>
            </w:r>
            <w:r w:rsidRPr="00A92013">
              <w:rPr>
                <w:rFonts w:ascii="Times New Roman" w:hAnsi="Times New Roman"/>
                <w:sz w:val="24"/>
                <w:szCs w:val="24"/>
              </w:rPr>
              <w:t>лучинск: замена иловых насосов КОС</w:t>
            </w:r>
          </w:p>
        </w:tc>
        <w:tc>
          <w:tcPr>
            <w:tcW w:w="1221"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2B7B20" w:rsidRPr="00A92013" w:rsidRDefault="002B7B20" w:rsidP="00A92013">
            <w:pPr>
              <w:ind w:firstLine="0"/>
              <w:jc w:val="both"/>
              <w:rPr>
                <w:rFonts w:ascii="Times New Roman" w:hAnsi="Times New Roman"/>
                <w:sz w:val="24"/>
                <w:szCs w:val="24"/>
              </w:rPr>
            </w:pPr>
          </w:p>
        </w:tc>
        <w:tc>
          <w:tcPr>
            <w:tcW w:w="1135" w:type="dxa"/>
            <w:noWrap/>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847,41</w:t>
            </w:r>
          </w:p>
        </w:tc>
        <w:tc>
          <w:tcPr>
            <w:tcW w:w="1186"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847,41</w:t>
            </w:r>
          </w:p>
        </w:tc>
        <w:tc>
          <w:tcPr>
            <w:tcW w:w="120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3878ED" w:rsidRPr="00A92013" w:rsidTr="00A92013">
        <w:trPr>
          <w:trHeight w:val="72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left="57"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878ED" w:rsidRPr="00A92013" w:rsidRDefault="003878ED" w:rsidP="00A92013">
            <w:pPr>
              <w:ind w:firstLine="0"/>
              <w:jc w:val="center"/>
              <w:rPr>
                <w:rFonts w:ascii="Times New Roman" w:hAnsi="Times New Roman"/>
                <w:sz w:val="24"/>
                <w:szCs w:val="24"/>
              </w:rPr>
            </w:pPr>
          </w:p>
        </w:tc>
        <w:tc>
          <w:tcPr>
            <w:tcW w:w="1186" w:type="dxa"/>
            <w:noWrap/>
            <w:hideMark/>
          </w:tcPr>
          <w:p w:rsidR="003878ED" w:rsidRPr="00A92013" w:rsidRDefault="003878ED" w:rsidP="00A92013">
            <w:pPr>
              <w:ind w:firstLine="0"/>
              <w:jc w:val="center"/>
              <w:rPr>
                <w:rFonts w:ascii="Times New Roman" w:hAnsi="Times New Roman"/>
                <w:sz w:val="24"/>
                <w:szCs w:val="24"/>
              </w:rPr>
            </w:pPr>
          </w:p>
        </w:tc>
        <w:tc>
          <w:tcPr>
            <w:tcW w:w="1200" w:type="dxa"/>
            <w:noWrap/>
            <w:hideMark/>
          </w:tcPr>
          <w:p w:rsidR="003878ED" w:rsidRPr="00A92013" w:rsidRDefault="003878ED" w:rsidP="00A92013">
            <w:pPr>
              <w:ind w:firstLine="0"/>
              <w:jc w:val="center"/>
              <w:rPr>
                <w:rFonts w:ascii="Times New Roman" w:hAnsi="Times New Roman"/>
                <w:sz w:val="24"/>
                <w:szCs w:val="24"/>
              </w:rPr>
            </w:pP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48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left="57"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847,41</w:t>
            </w:r>
          </w:p>
        </w:tc>
        <w:tc>
          <w:tcPr>
            <w:tcW w:w="1186"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847,41</w:t>
            </w:r>
          </w:p>
        </w:tc>
        <w:tc>
          <w:tcPr>
            <w:tcW w:w="1200" w:type="dxa"/>
            <w:noWrap/>
            <w:hideMark/>
          </w:tcPr>
          <w:p w:rsidR="003878ED" w:rsidRPr="00A92013" w:rsidRDefault="003878ED" w:rsidP="00A92013">
            <w:pPr>
              <w:ind w:firstLine="0"/>
              <w:jc w:val="center"/>
              <w:rPr>
                <w:rFonts w:ascii="Times New Roman" w:hAnsi="Times New Roman"/>
                <w:sz w:val="24"/>
                <w:szCs w:val="24"/>
              </w:rPr>
            </w:pP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300"/>
          <w:jc w:val="center"/>
        </w:trPr>
        <w:tc>
          <w:tcPr>
            <w:tcW w:w="1011" w:type="dxa"/>
            <w:vMerge w:val="restart"/>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1.2.38.</w:t>
            </w:r>
          </w:p>
        </w:tc>
        <w:tc>
          <w:tcPr>
            <w:tcW w:w="1329"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Модерн</w:t>
            </w:r>
            <w:r w:rsidRPr="00A92013">
              <w:rPr>
                <w:rFonts w:ascii="Times New Roman" w:hAnsi="Times New Roman"/>
                <w:sz w:val="24"/>
                <w:szCs w:val="24"/>
              </w:rPr>
              <w:t>и</w:t>
            </w:r>
            <w:r w:rsidRPr="00A92013">
              <w:rPr>
                <w:rFonts w:ascii="Times New Roman" w:hAnsi="Times New Roman"/>
                <w:sz w:val="24"/>
                <w:szCs w:val="24"/>
              </w:rPr>
              <w:t>зация и автомат</w:t>
            </w:r>
            <w:r w:rsidRPr="00A92013">
              <w:rPr>
                <w:rFonts w:ascii="Times New Roman" w:hAnsi="Times New Roman"/>
                <w:sz w:val="24"/>
                <w:szCs w:val="24"/>
              </w:rPr>
              <w:t>и</w:t>
            </w:r>
            <w:r w:rsidRPr="00A92013">
              <w:rPr>
                <w:rFonts w:ascii="Times New Roman" w:hAnsi="Times New Roman"/>
                <w:sz w:val="24"/>
                <w:szCs w:val="24"/>
              </w:rPr>
              <w:t>зация РУ 0,4 кВ на ТП 6/0,4 кВ № 92 КОС, пгт. Излучинск</w:t>
            </w:r>
          </w:p>
        </w:tc>
        <w:tc>
          <w:tcPr>
            <w:tcW w:w="1221"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732,30</w:t>
            </w:r>
          </w:p>
        </w:tc>
        <w:tc>
          <w:tcPr>
            <w:tcW w:w="1186"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732,30</w:t>
            </w:r>
          </w:p>
        </w:tc>
        <w:tc>
          <w:tcPr>
            <w:tcW w:w="120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3878ED" w:rsidRPr="00A92013" w:rsidTr="00A92013">
        <w:trPr>
          <w:trHeight w:val="72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878ED" w:rsidRPr="00A92013" w:rsidRDefault="003878ED" w:rsidP="00A92013">
            <w:pPr>
              <w:ind w:firstLine="0"/>
              <w:jc w:val="center"/>
              <w:rPr>
                <w:rFonts w:ascii="Times New Roman" w:hAnsi="Times New Roman"/>
                <w:sz w:val="24"/>
                <w:szCs w:val="24"/>
              </w:rPr>
            </w:pPr>
          </w:p>
        </w:tc>
        <w:tc>
          <w:tcPr>
            <w:tcW w:w="1186" w:type="dxa"/>
            <w:noWrap/>
            <w:hideMark/>
          </w:tcPr>
          <w:p w:rsidR="003878ED" w:rsidRPr="00A92013" w:rsidRDefault="003878ED" w:rsidP="00A92013">
            <w:pPr>
              <w:ind w:firstLine="0"/>
              <w:jc w:val="center"/>
              <w:rPr>
                <w:rFonts w:ascii="Times New Roman" w:hAnsi="Times New Roman"/>
                <w:sz w:val="24"/>
                <w:szCs w:val="24"/>
              </w:rPr>
            </w:pPr>
          </w:p>
        </w:tc>
        <w:tc>
          <w:tcPr>
            <w:tcW w:w="1200" w:type="dxa"/>
            <w:noWrap/>
            <w:hideMark/>
          </w:tcPr>
          <w:p w:rsidR="003878ED" w:rsidRPr="00A92013" w:rsidRDefault="003878ED" w:rsidP="00A92013">
            <w:pPr>
              <w:ind w:firstLine="0"/>
              <w:jc w:val="center"/>
              <w:rPr>
                <w:rFonts w:ascii="Times New Roman" w:hAnsi="Times New Roman"/>
                <w:sz w:val="24"/>
                <w:szCs w:val="24"/>
              </w:rPr>
            </w:pP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48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732,30</w:t>
            </w:r>
          </w:p>
        </w:tc>
        <w:tc>
          <w:tcPr>
            <w:tcW w:w="1186"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732,30</w:t>
            </w:r>
          </w:p>
        </w:tc>
        <w:tc>
          <w:tcPr>
            <w:tcW w:w="1200" w:type="dxa"/>
            <w:noWrap/>
            <w:hideMark/>
          </w:tcPr>
          <w:p w:rsidR="003878ED" w:rsidRPr="00A92013" w:rsidRDefault="003878ED" w:rsidP="00A92013">
            <w:pPr>
              <w:ind w:firstLine="0"/>
              <w:jc w:val="center"/>
              <w:rPr>
                <w:rFonts w:ascii="Times New Roman" w:hAnsi="Times New Roman"/>
                <w:sz w:val="24"/>
                <w:szCs w:val="24"/>
              </w:rPr>
            </w:pP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300"/>
          <w:jc w:val="center"/>
        </w:trPr>
        <w:tc>
          <w:tcPr>
            <w:tcW w:w="1011" w:type="dxa"/>
            <w:vMerge w:val="restart"/>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lastRenderedPageBreak/>
              <w:t>1.2.39.</w:t>
            </w:r>
          </w:p>
        </w:tc>
        <w:tc>
          <w:tcPr>
            <w:tcW w:w="1329"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Замена оборуд</w:t>
            </w:r>
            <w:r w:rsidRPr="00A92013">
              <w:rPr>
                <w:rFonts w:ascii="Times New Roman" w:hAnsi="Times New Roman"/>
                <w:sz w:val="24"/>
                <w:szCs w:val="24"/>
              </w:rPr>
              <w:t>о</w:t>
            </w:r>
            <w:r w:rsidRPr="00A92013">
              <w:rPr>
                <w:rFonts w:ascii="Times New Roman" w:hAnsi="Times New Roman"/>
                <w:sz w:val="24"/>
                <w:szCs w:val="24"/>
              </w:rPr>
              <w:t>вания КИПиА на ЦТП-2, пгт. Изл</w:t>
            </w:r>
            <w:r w:rsidRPr="00A92013">
              <w:rPr>
                <w:rFonts w:ascii="Times New Roman" w:hAnsi="Times New Roman"/>
                <w:sz w:val="24"/>
                <w:szCs w:val="24"/>
              </w:rPr>
              <w:t>у</w:t>
            </w:r>
            <w:r w:rsidRPr="00A92013">
              <w:rPr>
                <w:rFonts w:ascii="Times New Roman" w:hAnsi="Times New Roman"/>
                <w:sz w:val="24"/>
                <w:szCs w:val="24"/>
              </w:rPr>
              <w:t>чинск</w:t>
            </w:r>
          </w:p>
        </w:tc>
        <w:tc>
          <w:tcPr>
            <w:tcW w:w="1221"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2B7B20" w:rsidRPr="00A92013" w:rsidRDefault="002B7B20" w:rsidP="00A92013">
            <w:pPr>
              <w:ind w:firstLine="0"/>
              <w:jc w:val="both"/>
              <w:rPr>
                <w:rFonts w:ascii="Times New Roman" w:hAnsi="Times New Roman"/>
                <w:sz w:val="24"/>
                <w:szCs w:val="24"/>
              </w:rPr>
            </w:pPr>
          </w:p>
        </w:tc>
        <w:tc>
          <w:tcPr>
            <w:tcW w:w="1135" w:type="dxa"/>
            <w:noWrap/>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182,09</w:t>
            </w:r>
          </w:p>
        </w:tc>
        <w:tc>
          <w:tcPr>
            <w:tcW w:w="1186"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182,09</w:t>
            </w:r>
          </w:p>
        </w:tc>
        <w:tc>
          <w:tcPr>
            <w:tcW w:w="120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182,09</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182,09</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3878ED" w:rsidRPr="00A92013" w:rsidTr="00A92013">
        <w:trPr>
          <w:trHeight w:val="300"/>
          <w:jc w:val="center"/>
        </w:trPr>
        <w:tc>
          <w:tcPr>
            <w:tcW w:w="1011" w:type="dxa"/>
            <w:vMerge w:val="restart"/>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1.2.40.</w:t>
            </w:r>
          </w:p>
        </w:tc>
        <w:tc>
          <w:tcPr>
            <w:tcW w:w="1329"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Замена оборуд</w:t>
            </w:r>
            <w:r w:rsidRPr="00A92013">
              <w:rPr>
                <w:rFonts w:ascii="Times New Roman" w:hAnsi="Times New Roman"/>
                <w:sz w:val="24"/>
                <w:szCs w:val="24"/>
              </w:rPr>
              <w:t>о</w:t>
            </w:r>
            <w:r w:rsidRPr="00A92013">
              <w:rPr>
                <w:rFonts w:ascii="Times New Roman" w:hAnsi="Times New Roman"/>
                <w:sz w:val="24"/>
                <w:szCs w:val="24"/>
              </w:rPr>
              <w:t>вания КИПиА, автомат</w:t>
            </w:r>
            <w:r w:rsidRPr="00A92013">
              <w:rPr>
                <w:rFonts w:ascii="Times New Roman" w:hAnsi="Times New Roman"/>
                <w:sz w:val="24"/>
                <w:szCs w:val="24"/>
              </w:rPr>
              <w:t>и</w:t>
            </w:r>
            <w:r w:rsidRPr="00A92013">
              <w:rPr>
                <w:rFonts w:ascii="Times New Roman" w:hAnsi="Times New Roman"/>
                <w:sz w:val="24"/>
                <w:szCs w:val="24"/>
              </w:rPr>
              <w:t>зация ар</w:t>
            </w:r>
            <w:r w:rsidRPr="00A92013">
              <w:rPr>
                <w:rFonts w:ascii="Times New Roman" w:hAnsi="Times New Roman"/>
                <w:sz w:val="24"/>
                <w:szCs w:val="24"/>
              </w:rPr>
              <w:t>т</w:t>
            </w:r>
            <w:r w:rsidRPr="00A92013">
              <w:rPr>
                <w:rFonts w:ascii="Times New Roman" w:hAnsi="Times New Roman"/>
                <w:sz w:val="24"/>
                <w:szCs w:val="24"/>
              </w:rPr>
              <w:t>скважин № 3, 5, пгт. Изл</w:t>
            </w:r>
            <w:r w:rsidRPr="00A92013">
              <w:rPr>
                <w:rFonts w:ascii="Times New Roman" w:hAnsi="Times New Roman"/>
                <w:sz w:val="24"/>
                <w:szCs w:val="24"/>
              </w:rPr>
              <w:t>у</w:t>
            </w:r>
            <w:r w:rsidRPr="00A92013">
              <w:rPr>
                <w:rFonts w:ascii="Times New Roman" w:hAnsi="Times New Roman"/>
                <w:sz w:val="24"/>
                <w:szCs w:val="24"/>
              </w:rPr>
              <w:t>чинск</w:t>
            </w:r>
          </w:p>
        </w:tc>
        <w:tc>
          <w:tcPr>
            <w:tcW w:w="1221"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550,21</w:t>
            </w:r>
          </w:p>
        </w:tc>
        <w:tc>
          <w:tcPr>
            <w:tcW w:w="1186"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550,21</w:t>
            </w:r>
          </w:p>
        </w:tc>
        <w:tc>
          <w:tcPr>
            <w:tcW w:w="120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3878ED" w:rsidRPr="00A92013" w:rsidTr="00A92013">
        <w:trPr>
          <w:trHeight w:val="72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p>
        </w:tc>
        <w:tc>
          <w:tcPr>
            <w:tcW w:w="1186" w:type="dxa"/>
            <w:hideMark/>
          </w:tcPr>
          <w:p w:rsidR="003878ED" w:rsidRPr="00A92013" w:rsidRDefault="003878ED" w:rsidP="00A92013">
            <w:pPr>
              <w:ind w:firstLine="0"/>
              <w:jc w:val="center"/>
              <w:rPr>
                <w:rFonts w:ascii="Times New Roman" w:hAnsi="Times New Roman"/>
                <w:sz w:val="24"/>
                <w:szCs w:val="24"/>
              </w:rPr>
            </w:pPr>
          </w:p>
        </w:tc>
        <w:tc>
          <w:tcPr>
            <w:tcW w:w="1200" w:type="dxa"/>
            <w:noWrap/>
            <w:hideMark/>
          </w:tcPr>
          <w:p w:rsidR="003878ED" w:rsidRPr="00A92013" w:rsidRDefault="003878ED" w:rsidP="00A92013">
            <w:pPr>
              <w:ind w:firstLine="0"/>
              <w:jc w:val="center"/>
              <w:rPr>
                <w:rFonts w:ascii="Times New Roman" w:hAnsi="Times New Roman"/>
                <w:sz w:val="24"/>
                <w:szCs w:val="24"/>
              </w:rPr>
            </w:pP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48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550,21</w:t>
            </w:r>
          </w:p>
        </w:tc>
        <w:tc>
          <w:tcPr>
            <w:tcW w:w="1186"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550,21</w:t>
            </w:r>
          </w:p>
        </w:tc>
        <w:tc>
          <w:tcPr>
            <w:tcW w:w="1200" w:type="dxa"/>
            <w:noWrap/>
            <w:hideMark/>
          </w:tcPr>
          <w:p w:rsidR="003878ED" w:rsidRPr="00A92013" w:rsidRDefault="003878ED" w:rsidP="00A92013">
            <w:pPr>
              <w:ind w:firstLine="0"/>
              <w:jc w:val="center"/>
              <w:rPr>
                <w:rFonts w:ascii="Times New Roman" w:hAnsi="Times New Roman"/>
                <w:sz w:val="24"/>
                <w:szCs w:val="24"/>
              </w:rPr>
            </w:pP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300"/>
          <w:jc w:val="center"/>
        </w:trPr>
        <w:tc>
          <w:tcPr>
            <w:tcW w:w="1011" w:type="dxa"/>
            <w:vMerge w:val="restart"/>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lastRenderedPageBreak/>
              <w:t>1.2.41.</w:t>
            </w:r>
          </w:p>
        </w:tc>
        <w:tc>
          <w:tcPr>
            <w:tcW w:w="1329"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Установка насосной станции на закол</w:t>
            </w:r>
            <w:r w:rsidRPr="00A92013">
              <w:rPr>
                <w:rFonts w:ascii="Times New Roman" w:hAnsi="Times New Roman"/>
                <w:sz w:val="24"/>
                <w:szCs w:val="24"/>
              </w:rPr>
              <w:t>ь</w:t>
            </w:r>
            <w:r w:rsidRPr="00A92013">
              <w:rPr>
                <w:rFonts w:ascii="Times New Roman" w:hAnsi="Times New Roman"/>
                <w:sz w:val="24"/>
                <w:szCs w:val="24"/>
              </w:rPr>
              <w:t>цованных сетях в пгт. Нов</w:t>
            </w:r>
            <w:r w:rsidRPr="00A92013">
              <w:rPr>
                <w:rFonts w:ascii="Times New Roman" w:hAnsi="Times New Roman"/>
                <w:sz w:val="24"/>
                <w:szCs w:val="24"/>
              </w:rPr>
              <w:t>о</w:t>
            </w:r>
            <w:r w:rsidRPr="00A92013">
              <w:rPr>
                <w:rFonts w:ascii="Times New Roman" w:hAnsi="Times New Roman"/>
                <w:sz w:val="24"/>
                <w:szCs w:val="24"/>
              </w:rPr>
              <w:t>аганске</w:t>
            </w:r>
          </w:p>
        </w:tc>
        <w:tc>
          <w:tcPr>
            <w:tcW w:w="1221"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2B7B20" w:rsidRPr="00A92013" w:rsidRDefault="002B7B20" w:rsidP="00A92013">
            <w:pPr>
              <w:ind w:firstLine="0"/>
              <w:jc w:val="both"/>
              <w:rPr>
                <w:rFonts w:ascii="Times New Roman" w:hAnsi="Times New Roman"/>
                <w:sz w:val="24"/>
                <w:szCs w:val="24"/>
              </w:rPr>
            </w:pPr>
          </w:p>
        </w:tc>
        <w:tc>
          <w:tcPr>
            <w:tcW w:w="1135" w:type="dxa"/>
            <w:noWrap/>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681,55</w:t>
            </w:r>
          </w:p>
        </w:tc>
        <w:tc>
          <w:tcPr>
            <w:tcW w:w="1186"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681,55</w:t>
            </w:r>
          </w:p>
        </w:tc>
        <w:tc>
          <w:tcPr>
            <w:tcW w:w="120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647,47</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647,47</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34,08</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34,08</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1.2.42</w:t>
            </w:r>
            <w:r w:rsidR="003878ED" w:rsidRPr="00A92013">
              <w:rPr>
                <w:rFonts w:ascii="Times New Roman" w:hAnsi="Times New Roman"/>
                <w:sz w:val="24"/>
                <w:szCs w:val="24"/>
              </w:rPr>
              <w:t>.</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Замена насоса НРСв электр</w:t>
            </w:r>
            <w:r w:rsidRPr="00A92013">
              <w:rPr>
                <w:rFonts w:ascii="Times New Roman" w:hAnsi="Times New Roman"/>
                <w:sz w:val="24"/>
                <w:szCs w:val="24"/>
              </w:rPr>
              <w:t>о</w:t>
            </w:r>
            <w:r w:rsidRPr="00A92013">
              <w:rPr>
                <w:rFonts w:ascii="Times New Roman" w:hAnsi="Times New Roman"/>
                <w:sz w:val="24"/>
                <w:szCs w:val="24"/>
              </w:rPr>
              <w:t>лизной ВОС в пгт. Изл</w:t>
            </w:r>
            <w:r w:rsidRPr="00A92013">
              <w:rPr>
                <w:rFonts w:ascii="Times New Roman" w:hAnsi="Times New Roman"/>
                <w:sz w:val="24"/>
                <w:szCs w:val="24"/>
              </w:rPr>
              <w:t>у</w:t>
            </w:r>
            <w:r w:rsidRPr="00A92013">
              <w:rPr>
                <w:rFonts w:ascii="Times New Roman" w:hAnsi="Times New Roman"/>
                <w:sz w:val="24"/>
                <w:szCs w:val="24"/>
              </w:rPr>
              <w:t>чинск</w:t>
            </w:r>
            <w:r w:rsidR="003878ED" w:rsidRPr="00A92013">
              <w:rPr>
                <w:rFonts w:ascii="Times New Roman" w:hAnsi="Times New Roman"/>
                <w:sz w:val="24"/>
                <w:szCs w:val="24"/>
              </w:rPr>
              <w:t>е</w:t>
            </w:r>
          </w:p>
        </w:tc>
        <w:tc>
          <w:tcPr>
            <w:tcW w:w="1221" w:type="dxa"/>
            <w:vMerge w:val="restart"/>
            <w:hideMark/>
          </w:tcPr>
          <w:p w:rsidR="009169F2"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м</w:t>
            </w:r>
            <w:r w:rsidR="009169F2" w:rsidRPr="00A92013">
              <w:rPr>
                <w:rFonts w:ascii="Times New Roman" w:hAnsi="Times New Roman"/>
                <w:sz w:val="24"/>
                <w:szCs w:val="24"/>
              </w:rPr>
              <w:t>униц</w:t>
            </w:r>
            <w:r w:rsidR="009169F2" w:rsidRPr="00A92013">
              <w:rPr>
                <w:rFonts w:ascii="Times New Roman" w:hAnsi="Times New Roman"/>
                <w:sz w:val="24"/>
                <w:szCs w:val="24"/>
              </w:rPr>
              <w:t>и</w:t>
            </w:r>
            <w:r w:rsidR="009169F2" w:rsidRPr="00A92013">
              <w:rPr>
                <w:rFonts w:ascii="Times New Roman" w:hAnsi="Times New Roman"/>
                <w:sz w:val="24"/>
                <w:szCs w:val="24"/>
              </w:rPr>
              <w:t>пальное казенное учрежд</w:t>
            </w:r>
            <w:r w:rsidR="009169F2" w:rsidRPr="00A92013">
              <w:rPr>
                <w:rFonts w:ascii="Times New Roman" w:hAnsi="Times New Roman"/>
                <w:sz w:val="24"/>
                <w:szCs w:val="24"/>
              </w:rPr>
              <w:t>е</w:t>
            </w:r>
            <w:r w:rsidRPr="00A92013">
              <w:rPr>
                <w:rFonts w:ascii="Times New Roman" w:hAnsi="Times New Roman"/>
                <w:sz w:val="24"/>
                <w:szCs w:val="24"/>
              </w:rPr>
              <w:t>ние «</w:t>
            </w:r>
            <w:r w:rsidR="009169F2" w:rsidRPr="00A92013">
              <w:rPr>
                <w:rFonts w:ascii="Times New Roman" w:hAnsi="Times New Roman"/>
                <w:sz w:val="24"/>
                <w:szCs w:val="24"/>
              </w:rPr>
              <w:t>Упра</w:t>
            </w:r>
            <w:r w:rsidR="009169F2" w:rsidRPr="00A92013">
              <w:rPr>
                <w:rFonts w:ascii="Times New Roman" w:hAnsi="Times New Roman"/>
                <w:sz w:val="24"/>
                <w:szCs w:val="24"/>
              </w:rPr>
              <w:t>в</w:t>
            </w:r>
            <w:r w:rsidR="009169F2" w:rsidRPr="00A92013">
              <w:rPr>
                <w:rFonts w:ascii="Times New Roman" w:hAnsi="Times New Roman"/>
                <w:sz w:val="24"/>
                <w:szCs w:val="24"/>
              </w:rPr>
              <w:t>ление кап</w:t>
            </w:r>
            <w:r w:rsidR="009169F2" w:rsidRPr="00A92013">
              <w:rPr>
                <w:rFonts w:ascii="Times New Roman" w:hAnsi="Times New Roman"/>
                <w:sz w:val="24"/>
                <w:szCs w:val="24"/>
              </w:rPr>
              <w:t>и</w:t>
            </w:r>
            <w:r w:rsidR="009169F2" w:rsidRPr="00A92013">
              <w:rPr>
                <w:rFonts w:ascii="Times New Roman" w:hAnsi="Times New Roman"/>
                <w:sz w:val="24"/>
                <w:szCs w:val="24"/>
              </w:rPr>
              <w:t>тального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 по з</w:t>
            </w:r>
            <w:r w:rsidR="009169F2" w:rsidRPr="00A92013">
              <w:rPr>
                <w:rFonts w:ascii="Times New Roman" w:hAnsi="Times New Roman"/>
                <w:sz w:val="24"/>
                <w:szCs w:val="24"/>
              </w:rPr>
              <w:t>а</w:t>
            </w:r>
            <w:r w:rsidR="009169F2" w:rsidRPr="00A92013">
              <w:rPr>
                <w:rFonts w:ascii="Times New Roman" w:hAnsi="Times New Roman"/>
                <w:sz w:val="24"/>
                <w:szCs w:val="24"/>
              </w:rPr>
              <w:t>стройке Нижн</w:t>
            </w:r>
            <w:r w:rsidR="009169F2" w:rsidRPr="00A92013">
              <w:rPr>
                <w:rFonts w:ascii="Times New Roman" w:hAnsi="Times New Roman"/>
                <w:sz w:val="24"/>
                <w:szCs w:val="24"/>
              </w:rPr>
              <w:t>е</w:t>
            </w:r>
            <w:r w:rsidR="009169F2" w:rsidRPr="00A92013">
              <w:rPr>
                <w:rFonts w:ascii="Times New Roman" w:hAnsi="Times New Roman"/>
                <w:sz w:val="24"/>
                <w:szCs w:val="24"/>
              </w:rPr>
              <w:t>варто</w:t>
            </w:r>
            <w:r w:rsidR="009169F2" w:rsidRPr="00A92013">
              <w:rPr>
                <w:rFonts w:ascii="Times New Roman" w:hAnsi="Times New Roman"/>
                <w:sz w:val="24"/>
                <w:szCs w:val="24"/>
              </w:rPr>
              <w:t>в</w:t>
            </w:r>
            <w:r w:rsidR="009169F2" w:rsidRPr="00A92013">
              <w:rPr>
                <w:rFonts w:ascii="Times New Roman" w:hAnsi="Times New Roman"/>
                <w:sz w:val="24"/>
                <w:szCs w:val="24"/>
              </w:rPr>
              <w:t>ского района</w:t>
            </w:r>
            <w:r w:rsidRPr="00A92013">
              <w:rPr>
                <w:rFonts w:ascii="Times New Roman" w:hAnsi="Times New Roman"/>
                <w:sz w:val="24"/>
                <w:szCs w:val="24"/>
              </w:rPr>
              <w:t>»</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155,17</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155,17</w:t>
            </w:r>
          </w:p>
        </w:tc>
        <w:tc>
          <w:tcPr>
            <w:tcW w:w="120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155,17</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155,17</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3878ED" w:rsidRPr="00A92013" w:rsidTr="00A92013">
        <w:trPr>
          <w:trHeight w:val="300"/>
          <w:jc w:val="center"/>
        </w:trPr>
        <w:tc>
          <w:tcPr>
            <w:tcW w:w="1011" w:type="dxa"/>
            <w:vMerge w:val="restart"/>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lastRenderedPageBreak/>
              <w:t>1.2.43.</w:t>
            </w:r>
          </w:p>
        </w:tc>
        <w:tc>
          <w:tcPr>
            <w:tcW w:w="1329"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Поставка насосного оборуд</w:t>
            </w:r>
            <w:r w:rsidRPr="00A92013">
              <w:rPr>
                <w:rFonts w:ascii="Times New Roman" w:hAnsi="Times New Roman"/>
                <w:sz w:val="24"/>
                <w:szCs w:val="24"/>
              </w:rPr>
              <w:t>о</w:t>
            </w:r>
            <w:r w:rsidRPr="00A92013">
              <w:rPr>
                <w:rFonts w:ascii="Times New Roman" w:hAnsi="Times New Roman"/>
                <w:sz w:val="24"/>
                <w:szCs w:val="24"/>
              </w:rPr>
              <w:t>вания (пгт.Излучинск, пгт. Нов</w:t>
            </w:r>
            <w:r w:rsidRPr="00A92013">
              <w:rPr>
                <w:rFonts w:ascii="Times New Roman" w:hAnsi="Times New Roman"/>
                <w:sz w:val="24"/>
                <w:szCs w:val="24"/>
              </w:rPr>
              <w:t>о</w:t>
            </w:r>
            <w:r w:rsidRPr="00A92013">
              <w:rPr>
                <w:rFonts w:ascii="Times New Roman" w:hAnsi="Times New Roman"/>
                <w:sz w:val="24"/>
                <w:szCs w:val="24"/>
              </w:rPr>
              <w:t>аганск, п. Зайцева Речка, с. Покур, с. Ларьяк)</w:t>
            </w:r>
          </w:p>
        </w:tc>
        <w:tc>
          <w:tcPr>
            <w:tcW w:w="1221"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2B7B20" w:rsidRPr="00A92013" w:rsidRDefault="002B7B20" w:rsidP="00A92013">
            <w:pPr>
              <w:ind w:firstLine="0"/>
              <w:jc w:val="both"/>
              <w:rPr>
                <w:rFonts w:ascii="Times New Roman" w:hAnsi="Times New Roman"/>
                <w:sz w:val="24"/>
                <w:szCs w:val="24"/>
              </w:rPr>
            </w:pPr>
          </w:p>
        </w:tc>
        <w:tc>
          <w:tcPr>
            <w:tcW w:w="1135" w:type="dxa"/>
            <w:noWrap/>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2 482,96</w:t>
            </w:r>
          </w:p>
        </w:tc>
        <w:tc>
          <w:tcPr>
            <w:tcW w:w="1186"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2 482,96</w:t>
            </w:r>
          </w:p>
        </w:tc>
        <w:tc>
          <w:tcPr>
            <w:tcW w:w="120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2 482,96</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2 482,96</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3878ED" w:rsidRPr="00A92013" w:rsidTr="00A92013">
        <w:trPr>
          <w:trHeight w:val="300"/>
          <w:jc w:val="center"/>
        </w:trPr>
        <w:tc>
          <w:tcPr>
            <w:tcW w:w="1011" w:type="dxa"/>
            <w:vMerge w:val="restart"/>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1.2.44.</w:t>
            </w:r>
          </w:p>
        </w:tc>
        <w:tc>
          <w:tcPr>
            <w:tcW w:w="1329"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Замена сетевых насосов на котельной Техснаб в пгт. Нов</w:t>
            </w:r>
            <w:r w:rsidRPr="00A92013">
              <w:rPr>
                <w:rFonts w:ascii="Times New Roman" w:hAnsi="Times New Roman"/>
                <w:sz w:val="24"/>
                <w:szCs w:val="24"/>
              </w:rPr>
              <w:t>о</w:t>
            </w:r>
            <w:r w:rsidRPr="00A92013">
              <w:rPr>
                <w:rFonts w:ascii="Times New Roman" w:hAnsi="Times New Roman"/>
                <w:sz w:val="24"/>
                <w:szCs w:val="24"/>
              </w:rPr>
              <w:t>аганск</w:t>
            </w:r>
          </w:p>
        </w:tc>
        <w:tc>
          <w:tcPr>
            <w:tcW w:w="1221"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4 838,90</w:t>
            </w:r>
          </w:p>
        </w:tc>
        <w:tc>
          <w:tcPr>
            <w:tcW w:w="1186"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4 838,90</w:t>
            </w:r>
          </w:p>
        </w:tc>
        <w:tc>
          <w:tcPr>
            <w:tcW w:w="12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3878ED" w:rsidRPr="00A92013" w:rsidTr="00A92013">
        <w:trPr>
          <w:trHeight w:val="72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1 179,10</w:t>
            </w:r>
          </w:p>
        </w:tc>
        <w:tc>
          <w:tcPr>
            <w:tcW w:w="1186" w:type="dxa"/>
            <w:hideMark/>
          </w:tcPr>
          <w:p w:rsidR="003878ED" w:rsidRPr="00A92013" w:rsidRDefault="003878ED" w:rsidP="00A92013">
            <w:pPr>
              <w:ind w:firstLine="0"/>
              <w:jc w:val="center"/>
              <w:rPr>
                <w:rFonts w:ascii="Times New Roman" w:hAnsi="Times New Roman"/>
                <w:sz w:val="24"/>
                <w:szCs w:val="24"/>
              </w:rPr>
            </w:pPr>
          </w:p>
        </w:tc>
        <w:tc>
          <w:tcPr>
            <w:tcW w:w="120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1179,10</w:t>
            </w: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48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3 659,80</w:t>
            </w:r>
          </w:p>
        </w:tc>
        <w:tc>
          <w:tcPr>
            <w:tcW w:w="1186" w:type="dxa"/>
            <w:hideMark/>
          </w:tcPr>
          <w:p w:rsidR="003878ED" w:rsidRPr="00A92013" w:rsidRDefault="003878ED" w:rsidP="00A92013">
            <w:pPr>
              <w:ind w:firstLine="0"/>
              <w:jc w:val="center"/>
              <w:rPr>
                <w:rFonts w:ascii="Times New Roman" w:hAnsi="Times New Roman"/>
                <w:sz w:val="24"/>
                <w:szCs w:val="24"/>
              </w:rPr>
            </w:pPr>
          </w:p>
        </w:tc>
        <w:tc>
          <w:tcPr>
            <w:tcW w:w="120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3659,80</w:t>
            </w: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300"/>
          <w:jc w:val="center"/>
        </w:trPr>
        <w:tc>
          <w:tcPr>
            <w:tcW w:w="1011" w:type="dxa"/>
            <w:vMerge w:val="restart"/>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lastRenderedPageBreak/>
              <w:t>1.2.45.</w:t>
            </w:r>
          </w:p>
        </w:tc>
        <w:tc>
          <w:tcPr>
            <w:tcW w:w="1329"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Утепление  емкости V=1000 куб. м, ВОС «В</w:t>
            </w:r>
            <w:r w:rsidRPr="00A92013">
              <w:rPr>
                <w:rFonts w:ascii="Times New Roman" w:hAnsi="Times New Roman"/>
                <w:sz w:val="24"/>
                <w:szCs w:val="24"/>
              </w:rPr>
              <w:t>о</w:t>
            </w:r>
            <w:r w:rsidRPr="00A92013">
              <w:rPr>
                <w:rFonts w:ascii="Times New Roman" w:hAnsi="Times New Roman"/>
                <w:sz w:val="24"/>
                <w:szCs w:val="24"/>
              </w:rPr>
              <w:t>долей-30», ул. Це</w:t>
            </w:r>
            <w:r w:rsidRPr="00A92013">
              <w:rPr>
                <w:rFonts w:ascii="Times New Roman" w:hAnsi="Times New Roman"/>
                <w:sz w:val="24"/>
                <w:szCs w:val="24"/>
              </w:rPr>
              <w:t>н</w:t>
            </w:r>
            <w:r w:rsidRPr="00A92013">
              <w:rPr>
                <w:rFonts w:ascii="Times New Roman" w:hAnsi="Times New Roman"/>
                <w:sz w:val="24"/>
                <w:szCs w:val="24"/>
              </w:rPr>
              <w:t>тральная, 101а в пгт. Новоага</w:t>
            </w:r>
            <w:r w:rsidRPr="00A92013">
              <w:rPr>
                <w:rFonts w:ascii="Times New Roman" w:hAnsi="Times New Roman"/>
                <w:sz w:val="24"/>
                <w:szCs w:val="24"/>
              </w:rPr>
              <w:t>н</w:t>
            </w:r>
            <w:r w:rsidRPr="00A92013">
              <w:rPr>
                <w:rFonts w:ascii="Times New Roman" w:hAnsi="Times New Roman"/>
                <w:sz w:val="24"/>
                <w:szCs w:val="24"/>
              </w:rPr>
              <w:t>ске</w:t>
            </w:r>
          </w:p>
        </w:tc>
        <w:tc>
          <w:tcPr>
            <w:tcW w:w="1221"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2B7B20" w:rsidRPr="00A92013" w:rsidRDefault="002B7B20" w:rsidP="00A92013">
            <w:pPr>
              <w:ind w:firstLine="0"/>
              <w:jc w:val="both"/>
              <w:rPr>
                <w:rFonts w:ascii="Times New Roman" w:hAnsi="Times New Roman"/>
                <w:sz w:val="24"/>
                <w:szCs w:val="24"/>
              </w:rPr>
            </w:pPr>
          </w:p>
        </w:tc>
        <w:tc>
          <w:tcPr>
            <w:tcW w:w="1135" w:type="dxa"/>
            <w:noWrap/>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977,34</w:t>
            </w:r>
          </w:p>
        </w:tc>
        <w:tc>
          <w:tcPr>
            <w:tcW w:w="1186"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977,34</w:t>
            </w:r>
          </w:p>
        </w:tc>
        <w:tc>
          <w:tcPr>
            <w:tcW w:w="12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center"/>
              <w:rPr>
                <w:rFonts w:ascii="Times New Roman" w:hAnsi="Times New Roman"/>
                <w:sz w:val="24"/>
                <w:szCs w:val="24"/>
              </w:rPr>
            </w:pPr>
          </w:p>
        </w:tc>
        <w:tc>
          <w:tcPr>
            <w:tcW w:w="1221" w:type="dxa"/>
            <w:vMerge/>
            <w:hideMark/>
          </w:tcPr>
          <w:p w:rsidR="009169F2" w:rsidRPr="00A92013" w:rsidRDefault="009169F2" w:rsidP="00A92013">
            <w:pPr>
              <w:ind w:firstLine="0"/>
              <w:jc w:val="center"/>
              <w:rPr>
                <w:rFonts w:ascii="Times New Roman" w:hAnsi="Times New Roman"/>
                <w:sz w:val="24"/>
                <w:szCs w:val="24"/>
              </w:rPr>
            </w:pPr>
          </w:p>
        </w:tc>
        <w:tc>
          <w:tcPr>
            <w:tcW w:w="1135"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977,34</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977,34</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3878ED" w:rsidRPr="00A92013" w:rsidTr="00A92013">
        <w:trPr>
          <w:trHeight w:val="300"/>
          <w:jc w:val="center"/>
        </w:trPr>
        <w:tc>
          <w:tcPr>
            <w:tcW w:w="1011" w:type="dxa"/>
            <w:vMerge w:val="restart"/>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1.2.46.</w:t>
            </w:r>
          </w:p>
        </w:tc>
        <w:tc>
          <w:tcPr>
            <w:tcW w:w="1329"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Замена подзе</w:t>
            </w:r>
            <w:r w:rsidRPr="00A92013">
              <w:rPr>
                <w:rFonts w:ascii="Times New Roman" w:hAnsi="Times New Roman"/>
                <w:sz w:val="24"/>
                <w:szCs w:val="24"/>
              </w:rPr>
              <w:t>м</w:t>
            </w:r>
            <w:r w:rsidRPr="00A92013">
              <w:rPr>
                <w:rFonts w:ascii="Times New Roman" w:hAnsi="Times New Roman"/>
                <w:sz w:val="24"/>
                <w:szCs w:val="24"/>
              </w:rPr>
              <w:t>ных сетей ТВС: ул. Геологов, 9 в пгт. Новоага</w:t>
            </w:r>
            <w:r w:rsidRPr="00A92013">
              <w:rPr>
                <w:rFonts w:ascii="Times New Roman" w:hAnsi="Times New Roman"/>
                <w:sz w:val="24"/>
                <w:szCs w:val="24"/>
              </w:rPr>
              <w:t>н</w:t>
            </w:r>
            <w:r w:rsidRPr="00A92013">
              <w:rPr>
                <w:rFonts w:ascii="Times New Roman" w:hAnsi="Times New Roman"/>
                <w:sz w:val="24"/>
                <w:szCs w:val="24"/>
              </w:rPr>
              <w:t>ске</w:t>
            </w:r>
          </w:p>
        </w:tc>
        <w:tc>
          <w:tcPr>
            <w:tcW w:w="1221"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283,32</w:t>
            </w:r>
          </w:p>
        </w:tc>
        <w:tc>
          <w:tcPr>
            <w:tcW w:w="1186"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283,32</w:t>
            </w:r>
          </w:p>
        </w:tc>
        <w:tc>
          <w:tcPr>
            <w:tcW w:w="12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3878ED" w:rsidRPr="00A92013" w:rsidTr="00A92013">
        <w:trPr>
          <w:trHeight w:val="72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3878ED" w:rsidRPr="00A92013" w:rsidRDefault="003878ED" w:rsidP="00A92013">
            <w:pPr>
              <w:ind w:firstLine="0"/>
              <w:jc w:val="center"/>
              <w:rPr>
                <w:rFonts w:ascii="Times New Roman" w:hAnsi="Times New Roman"/>
                <w:sz w:val="24"/>
                <w:szCs w:val="24"/>
              </w:rPr>
            </w:pPr>
          </w:p>
        </w:tc>
        <w:tc>
          <w:tcPr>
            <w:tcW w:w="1200" w:type="dxa"/>
            <w:noWrap/>
            <w:hideMark/>
          </w:tcPr>
          <w:p w:rsidR="003878ED" w:rsidRPr="00A92013" w:rsidRDefault="003878ED" w:rsidP="00A92013">
            <w:pPr>
              <w:ind w:firstLine="0"/>
              <w:jc w:val="center"/>
              <w:rPr>
                <w:rFonts w:ascii="Times New Roman" w:hAnsi="Times New Roman"/>
                <w:sz w:val="24"/>
                <w:szCs w:val="24"/>
              </w:rPr>
            </w:pP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48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283,32</w:t>
            </w:r>
          </w:p>
        </w:tc>
        <w:tc>
          <w:tcPr>
            <w:tcW w:w="1186" w:type="dxa"/>
            <w:hideMark/>
          </w:tcPr>
          <w:p w:rsidR="003878ED" w:rsidRPr="00A92013" w:rsidRDefault="003878ED" w:rsidP="00A92013">
            <w:pPr>
              <w:ind w:firstLine="0"/>
              <w:jc w:val="center"/>
              <w:rPr>
                <w:rFonts w:ascii="Times New Roman" w:hAnsi="Times New Roman"/>
                <w:sz w:val="24"/>
                <w:szCs w:val="24"/>
              </w:rPr>
            </w:pPr>
          </w:p>
        </w:tc>
        <w:tc>
          <w:tcPr>
            <w:tcW w:w="120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283,32</w:t>
            </w: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300"/>
          <w:jc w:val="center"/>
        </w:trPr>
        <w:tc>
          <w:tcPr>
            <w:tcW w:w="1011" w:type="dxa"/>
            <w:vMerge w:val="restart"/>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lastRenderedPageBreak/>
              <w:t>1.2.47.</w:t>
            </w:r>
          </w:p>
        </w:tc>
        <w:tc>
          <w:tcPr>
            <w:tcW w:w="1329"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Замена технол</w:t>
            </w:r>
            <w:r w:rsidRPr="00A92013">
              <w:rPr>
                <w:rFonts w:ascii="Times New Roman" w:hAnsi="Times New Roman"/>
                <w:sz w:val="24"/>
                <w:szCs w:val="24"/>
              </w:rPr>
              <w:t>о</w:t>
            </w:r>
            <w:r w:rsidRPr="00A92013">
              <w:rPr>
                <w:rFonts w:ascii="Times New Roman" w:hAnsi="Times New Roman"/>
                <w:sz w:val="24"/>
                <w:szCs w:val="24"/>
              </w:rPr>
              <w:t>гического оборуд</w:t>
            </w:r>
            <w:r w:rsidRPr="00A92013">
              <w:rPr>
                <w:rFonts w:ascii="Times New Roman" w:hAnsi="Times New Roman"/>
                <w:sz w:val="24"/>
                <w:szCs w:val="24"/>
              </w:rPr>
              <w:t>о</w:t>
            </w:r>
            <w:r w:rsidRPr="00A92013">
              <w:rPr>
                <w:rFonts w:ascii="Times New Roman" w:hAnsi="Times New Roman"/>
                <w:sz w:val="24"/>
                <w:szCs w:val="24"/>
              </w:rPr>
              <w:t>вания на ЦТП-47, пгт. Изл</w:t>
            </w:r>
            <w:r w:rsidRPr="00A92013">
              <w:rPr>
                <w:rFonts w:ascii="Times New Roman" w:hAnsi="Times New Roman"/>
                <w:sz w:val="24"/>
                <w:szCs w:val="24"/>
              </w:rPr>
              <w:t>у</w:t>
            </w:r>
            <w:r w:rsidRPr="00A92013">
              <w:rPr>
                <w:rFonts w:ascii="Times New Roman" w:hAnsi="Times New Roman"/>
                <w:sz w:val="24"/>
                <w:szCs w:val="24"/>
              </w:rPr>
              <w:t>чинск</w:t>
            </w:r>
          </w:p>
        </w:tc>
        <w:tc>
          <w:tcPr>
            <w:tcW w:w="1221" w:type="dxa"/>
            <w:vMerge w:val="restart"/>
            <w:hideMark/>
          </w:tcPr>
          <w:p w:rsidR="002B7B20" w:rsidRPr="00A92013" w:rsidRDefault="003878ED" w:rsidP="00156F8B">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6 787,50</w:t>
            </w:r>
          </w:p>
        </w:tc>
        <w:tc>
          <w:tcPr>
            <w:tcW w:w="1186"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6 787,50</w:t>
            </w:r>
          </w:p>
        </w:tc>
        <w:tc>
          <w:tcPr>
            <w:tcW w:w="12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6 787,50</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6787,50</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3878ED" w:rsidRPr="00A92013" w:rsidTr="00A92013">
        <w:trPr>
          <w:trHeight w:val="300"/>
          <w:jc w:val="center"/>
        </w:trPr>
        <w:tc>
          <w:tcPr>
            <w:tcW w:w="1011" w:type="dxa"/>
            <w:vMerge w:val="restart"/>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1.2.48.</w:t>
            </w:r>
          </w:p>
        </w:tc>
        <w:tc>
          <w:tcPr>
            <w:tcW w:w="1329"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Замена котлов в котельной п. Зайцева Речка, с. Ларьяк</w:t>
            </w:r>
          </w:p>
        </w:tc>
        <w:tc>
          <w:tcPr>
            <w:tcW w:w="1221" w:type="dxa"/>
            <w:vMerge w:val="restart"/>
            <w:hideMark/>
          </w:tcPr>
          <w:p w:rsidR="003878ED" w:rsidRDefault="003878ED"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156F8B" w:rsidRPr="00A92013" w:rsidRDefault="00156F8B" w:rsidP="00A92013">
            <w:pPr>
              <w:ind w:firstLine="0"/>
              <w:jc w:val="both"/>
              <w:rPr>
                <w:rFonts w:ascii="Times New Roman" w:hAnsi="Times New Roman"/>
                <w:sz w:val="24"/>
                <w:szCs w:val="24"/>
              </w:rPr>
            </w:pPr>
          </w:p>
        </w:tc>
        <w:tc>
          <w:tcPr>
            <w:tcW w:w="1135" w:type="dxa"/>
            <w:noWrap/>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6 248,78</w:t>
            </w:r>
          </w:p>
        </w:tc>
        <w:tc>
          <w:tcPr>
            <w:tcW w:w="1186"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6 248,78</w:t>
            </w:r>
          </w:p>
        </w:tc>
        <w:tc>
          <w:tcPr>
            <w:tcW w:w="12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3878ED" w:rsidRPr="00A92013" w:rsidTr="00A92013">
        <w:trPr>
          <w:trHeight w:val="72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3878ED" w:rsidRPr="00A92013" w:rsidRDefault="003878ED" w:rsidP="00A92013">
            <w:pPr>
              <w:ind w:firstLine="0"/>
              <w:jc w:val="center"/>
              <w:rPr>
                <w:rFonts w:ascii="Times New Roman" w:hAnsi="Times New Roman"/>
                <w:sz w:val="24"/>
                <w:szCs w:val="24"/>
              </w:rPr>
            </w:pPr>
          </w:p>
        </w:tc>
        <w:tc>
          <w:tcPr>
            <w:tcW w:w="1200" w:type="dxa"/>
            <w:noWrap/>
            <w:hideMark/>
          </w:tcPr>
          <w:p w:rsidR="003878ED" w:rsidRPr="00A92013" w:rsidRDefault="003878ED" w:rsidP="00A92013">
            <w:pPr>
              <w:ind w:firstLine="0"/>
              <w:jc w:val="center"/>
              <w:rPr>
                <w:rFonts w:ascii="Times New Roman" w:hAnsi="Times New Roman"/>
                <w:sz w:val="24"/>
                <w:szCs w:val="24"/>
              </w:rPr>
            </w:pP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48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6 248,78</w:t>
            </w:r>
          </w:p>
        </w:tc>
        <w:tc>
          <w:tcPr>
            <w:tcW w:w="1186" w:type="dxa"/>
            <w:hideMark/>
          </w:tcPr>
          <w:p w:rsidR="003878ED" w:rsidRPr="00A92013" w:rsidRDefault="003878ED" w:rsidP="00A92013">
            <w:pPr>
              <w:ind w:firstLine="0"/>
              <w:jc w:val="center"/>
              <w:rPr>
                <w:rFonts w:ascii="Times New Roman" w:hAnsi="Times New Roman"/>
                <w:sz w:val="24"/>
                <w:szCs w:val="24"/>
              </w:rPr>
            </w:pPr>
          </w:p>
        </w:tc>
        <w:tc>
          <w:tcPr>
            <w:tcW w:w="120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6 248,78</w:t>
            </w: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300"/>
          <w:jc w:val="center"/>
        </w:trPr>
        <w:tc>
          <w:tcPr>
            <w:tcW w:w="1011" w:type="dxa"/>
            <w:vMerge w:val="restart"/>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lastRenderedPageBreak/>
              <w:t>1.2.49.</w:t>
            </w:r>
          </w:p>
        </w:tc>
        <w:tc>
          <w:tcPr>
            <w:tcW w:w="1329"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Замена сетевых насосов в котельной с. Больш</w:t>
            </w:r>
            <w:r w:rsidRPr="00A92013">
              <w:rPr>
                <w:rFonts w:ascii="Times New Roman" w:hAnsi="Times New Roman"/>
                <w:sz w:val="24"/>
                <w:szCs w:val="24"/>
              </w:rPr>
              <w:t>е</w:t>
            </w:r>
            <w:r w:rsidRPr="00A92013">
              <w:rPr>
                <w:rFonts w:ascii="Times New Roman" w:hAnsi="Times New Roman"/>
                <w:sz w:val="24"/>
                <w:szCs w:val="24"/>
              </w:rPr>
              <w:t>тархово</w:t>
            </w:r>
          </w:p>
        </w:tc>
        <w:tc>
          <w:tcPr>
            <w:tcW w:w="1221"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2B7B20" w:rsidRPr="00A92013" w:rsidRDefault="002B7B20" w:rsidP="00A92013">
            <w:pPr>
              <w:ind w:firstLine="0"/>
              <w:jc w:val="both"/>
              <w:rPr>
                <w:rFonts w:ascii="Times New Roman" w:hAnsi="Times New Roman"/>
                <w:sz w:val="24"/>
                <w:szCs w:val="24"/>
              </w:rPr>
            </w:pPr>
          </w:p>
        </w:tc>
        <w:tc>
          <w:tcPr>
            <w:tcW w:w="1135" w:type="dxa"/>
            <w:noWrap/>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628,00</w:t>
            </w:r>
          </w:p>
        </w:tc>
        <w:tc>
          <w:tcPr>
            <w:tcW w:w="1186"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628,00</w:t>
            </w:r>
          </w:p>
        </w:tc>
        <w:tc>
          <w:tcPr>
            <w:tcW w:w="12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628,00</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628,00</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3878ED" w:rsidRPr="00A92013" w:rsidTr="00A92013">
        <w:trPr>
          <w:trHeight w:val="300"/>
          <w:jc w:val="center"/>
        </w:trPr>
        <w:tc>
          <w:tcPr>
            <w:tcW w:w="1011" w:type="dxa"/>
            <w:vMerge w:val="restart"/>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1.2.50.</w:t>
            </w:r>
          </w:p>
        </w:tc>
        <w:tc>
          <w:tcPr>
            <w:tcW w:w="1329"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Пгт. И</w:t>
            </w:r>
            <w:r w:rsidRPr="00A92013">
              <w:rPr>
                <w:rFonts w:ascii="Times New Roman" w:hAnsi="Times New Roman"/>
                <w:sz w:val="24"/>
                <w:szCs w:val="24"/>
              </w:rPr>
              <w:t>з</w:t>
            </w:r>
            <w:r w:rsidRPr="00A92013">
              <w:rPr>
                <w:rFonts w:ascii="Times New Roman" w:hAnsi="Times New Roman"/>
                <w:sz w:val="24"/>
                <w:szCs w:val="24"/>
              </w:rPr>
              <w:t>лучинск: замена участка тепловой сети в ППУ из</w:t>
            </w:r>
            <w:r w:rsidRPr="00A92013">
              <w:rPr>
                <w:rFonts w:ascii="Times New Roman" w:hAnsi="Times New Roman"/>
                <w:sz w:val="24"/>
                <w:szCs w:val="24"/>
              </w:rPr>
              <w:t>о</w:t>
            </w:r>
            <w:r w:rsidRPr="00A92013">
              <w:rPr>
                <w:rFonts w:ascii="Times New Roman" w:hAnsi="Times New Roman"/>
                <w:sz w:val="24"/>
                <w:szCs w:val="24"/>
              </w:rPr>
              <w:t>ляции диаметром до 100 мм от ТК13 УТ2 до поликл</w:t>
            </w:r>
            <w:r w:rsidRPr="00A92013">
              <w:rPr>
                <w:rFonts w:ascii="Times New Roman" w:hAnsi="Times New Roman"/>
                <w:sz w:val="24"/>
                <w:szCs w:val="24"/>
              </w:rPr>
              <w:t>и</w:t>
            </w:r>
            <w:r w:rsidRPr="00A92013">
              <w:rPr>
                <w:rFonts w:ascii="Times New Roman" w:hAnsi="Times New Roman"/>
                <w:sz w:val="24"/>
                <w:szCs w:val="24"/>
              </w:rPr>
              <w:t>ники</w:t>
            </w:r>
          </w:p>
        </w:tc>
        <w:tc>
          <w:tcPr>
            <w:tcW w:w="1221"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2 700,00</w:t>
            </w:r>
          </w:p>
        </w:tc>
        <w:tc>
          <w:tcPr>
            <w:tcW w:w="1186"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2 700,00</w:t>
            </w:r>
          </w:p>
        </w:tc>
        <w:tc>
          <w:tcPr>
            <w:tcW w:w="12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3878ED" w:rsidRPr="00A92013" w:rsidTr="00A92013">
        <w:trPr>
          <w:trHeight w:val="72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3878ED" w:rsidRPr="00A92013" w:rsidRDefault="003878ED" w:rsidP="00A92013">
            <w:pPr>
              <w:ind w:firstLine="0"/>
              <w:jc w:val="center"/>
              <w:rPr>
                <w:rFonts w:ascii="Times New Roman" w:hAnsi="Times New Roman"/>
                <w:sz w:val="24"/>
                <w:szCs w:val="24"/>
              </w:rPr>
            </w:pPr>
          </w:p>
        </w:tc>
        <w:tc>
          <w:tcPr>
            <w:tcW w:w="1200" w:type="dxa"/>
            <w:noWrap/>
            <w:hideMark/>
          </w:tcPr>
          <w:p w:rsidR="003878ED" w:rsidRPr="00A92013" w:rsidRDefault="003878ED" w:rsidP="00A92013">
            <w:pPr>
              <w:ind w:firstLine="0"/>
              <w:jc w:val="center"/>
              <w:rPr>
                <w:rFonts w:ascii="Times New Roman" w:hAnsi="Times New Roman"/>
                <w:sz w:val="24"/>
                <w:szCs w:val="24"/>
              </w:rPr>
            </w:pP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48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2 700,00</w:t>
            </w:r>
          </w:p>
        </w:tc>
        <w:tc>
          <w:tcPr>
            <w:tcW w:w="1186" w:type="dxa"/>
            <w:hideMark/>
          </w:tcPr>
          <w:p w:rsidR="003878ED" w:rsidRPr="00A92013" w:rsidRDefault="003878ED" w:rsidP="00A92013">
            <w:pPr>
              <w:ind w:firstLine="0"/>
              <w:jc w:val="center"/>
              <w:rPr>
                <w:rFonts w:ascii="Times New Roman" w:hAnsi="Times New Roman"/>
                <w:sz w:val="24"/>
                <w:szCs w:val="24"/>
              </w:rPr>
            </w:pPr>
          </w:p>
        </w:tc>
        <w:tc>
          <w:tcPr>
            <w:tcW w:w="120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2 700,00</w:t>
            </w: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300"/>
          <w:jc w:val="center"/>
        </w:trPr>
        <w:tc>
          <w:tcPr>
            <w:tcW w:w="1011" w:type="dxa"/>
            <w:vMerge w:val="restart"/>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lastRenderedPageBreak/>
              <w:t>1.2.51.</w:t>
            </w:r>
          </w:p>
        </w:tc>
        <w:tc>
          <w:tcPr>
            <w:tcW w:w="1329"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Пгт. И</w:t>
            </w:r>
            <w:r w:rsidRPr="00A92013">
              <w:rPr>
                <w:rFonts w:ascii="Times New Roman" w:hAnsi="Times New Roman"/>
                <w:sz w:val="24"/>
                <w:szCs w:val="24"/>
              </w:rPr>
              <w:t>з</w:t>
            </w:r>
            <w:r w:rsidRPr="00A92013">
              <w:rPr>
                <w:rFonts w:ascii="Times New Roman" w:hAnsi="Times New Roman"/>
                <w:sz w:val="24"/>
                <w:szCs w:val="24"/>
              </w:rPr>
              <w:t>лучинск: замена п</w:t>
            </w:r>
            <w:r w:rsidRPr="00A92013">
              <w:rPr>
                <w:rFonts w:ascii="Times New Roman" w:hAnsi="Times New Roman"/>
                <w:sz w:val="24"/>
                <w:szCs w:val="24"/>
              </w:rPr>
              <w:t>е</w:t>
            </w:r>
            <w:r w:rsidRPr="00A92013">
              <w:rPr>
                <w:rFonts w:ascii="Times New Roman" w:hAnsi="Times New Roman"/>
                <w:sz w:val="24"/>
                <w:szCs w:val="24"/>
              </w:rPr>
              <w:t>ремычки между м</w:t>
            </w:r>
            <w:r w:rsidRPr="00A92013">
              <w:rPr>
                <w:rFonts w:ascii="Times New Roman" w:hAnsi="Times New Roman"/>
                <w:sz w:val="24"/>
                <w:szCs w:val="24"/>
              </w:rPr>
              <w:t>а</w:t>
            </w:r>
            <w:r w:rsidRPr="00A92013">
              <w:rPr>
                <w:rFonts w:ascii="Times New Roman" w:hAnsi="Times New Roman"/>
                <w:sz w:val="24"/>
                <w:szCs w:val="24"/>
              </w:rPr>
              <w:t>гистрал</w:t>
            </w:r>
            <w:r w:rsidRPr="00A92013">
              <w:rPr>
                <w:rFonts w:ascii="Times New Roman" w:hAnsi="Times New Roman"/>
                <w:sz w:val="24"/>
                <w:szCs w:val="24"/>
              </w:rPr>
              <w:t>ь</w:t>
            </w:r>
            <w:r w:rsidRPr="00A92013">
              <w:rPr>
                <w:rFonts w:ascii="Times New Roman" w:hAnsi="Times New Roman"/>
                <w:sz w:val="24"/>
                <w:szCs w:val="24"/>
              </w:rPr>
              <w:t>ными те</w:t>
            </w:r>
            <w:r w:rsidRPr="00A92013">
              <w:rPr>
                <w:rFonts w:ascii="Times New Roman" w:hAnsi="Times New Roman"/>
                <w:sz w:val="24"/>
                <w:szCs w:val="24"/>
              </w:rPr>
              <w:t>п</w:t>
            </w:r>
            <w:r w:rsidRPr="00A92013">
              <w:rPr>
                <w:rFonts w:ascii="Times New Roman" w:hAnsi="Times New Roman"/>
                <w:sz w:val="24"/>
                <w:szCs w:val="24"/>
              </w:rPr>
              <w:t>ловыми сетями УТ11-ВОС-КОС и Пионе</w:t>
            </w:r>
            <w:r w:rsidRPr="00A92013">
              <w:rPr>
                <w:rFonts w:ascii="Times New Roman" w:hAnsi="Times New Roman"/>
                <w:sz w:val="24"/>
                <w:szCs w:val="24"/>
              </w:rPr>
              <w:t>р</w:t>
            </w:r>
            <w:r w:rsidRPr="00A92013">
              <w:rPr>
                <w:rFonts w:ascii="Times New Roman" w:hAnsi="Times New Roman"/>
                <w:sz w:val="24"/>
                <w:szCs w:val="24"/>
              </w:rPr>
              <w:t>ной базой</w:t>
            </w:r>
          </w:p>
        </w:tc>
        <w:tc>
          <w:tcPr>
            <w:tcW w:w="1221" w:type="dxa"/>
            <w:vMerge w:val="restart"/>
            <w:hideMark/>
          </w:tcPr>
          <w:p w:rsidR="002B7B20" w:rsidRPr="00A92013" w:rsidRDefault="003878ED" w:rsidP="00156F8B">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5 000,00</w:t>
            </w:r>
          </w:p>
        </w:tc>
        <w:tc>
          <w:tcPr>
            <w:tcW w:w="1186"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5 000,00</w:t>
            </w:r>
          </w:p>
        </w:tc>
        <w:tc>
          <w:tcPr>
            <w:tcW w:w="12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5 000,00</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5000,00</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3878ED" w:rsidRPr="00A92013" w:rsidTr="00A92013">
        <w:trPr>
          <w:trHeight w:val="300"/>
          <w:jc w:val="center"/>
        </w:trPr>
        <w:tc>
          <w:tcPr>
            <w:tcW w:w="1011" w:type="dxa"/>
            <w:vMerge w:val="restart"/>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1.2.52.</w:t>
            </w:r>
          </w:p>
        </w:tc>
        <w:tc>
          <w:tcPr>
            <w:tcW w:w="1329"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С. Ларьяк: ремонт сетей те</w:t>
            </w:r>
            <w:r w:rsidRPr="00A92013">
              <w:rPr>
                <w:rFonts w:ascii="Times New Roman" w:hAnsi="Times New Roman"/>
                <w:sz w:val="24"/>
                <w:szCs w:val="24"/>
              </w:rPr>
              <w:t>п</w:t>
            </w:r>
            <w:r w:rsidRPr="00A92013">
              <w:rPr>
                <w:rFonts w:ascii="Times New Roman" w:hAnsi="Times New Roman"/>
                <w:sz w:val="24"/>
                <w:szCs w:val="24"/>
              </w:rPr>
              <w:t>ловод</w:t>
            </w:r>
            <w:r w:rsidRPr="00A92013">
              <w:rPr>
                <w:rFonts w:ascii="Times New Roman" w:hAnsi="Times New Roman"/>
                <w:sz w:val="24"/>
                <w:szCs w:val="24"/>
              </w:rPr>
              <w:t>о</w:t>
            </w:r>
            <w:r w:rsidRPr="00A92013">
              <w:rPr>
                <w:rFonts w:ascii="Times New Roman" w:hAnsi="Times New Roman"/>
                <w:sz w:val="24"/>
                <w:szCs w:val="24"/>
              </w:rPr>
              <w:t>снабжения на участке  по ул. Кербунова</w:t>
            </w:r>
          </w:p>
        </w:tc>
        <w:tc>
          <w:tcPr>
            <w:tcW w:w="1221" w:type="dxa"/>
            <w:vMerge w:val="restart"/>
            <w:hideMark/>
          </w:tcPr>
          <w:p w:rsidR="003878ED" w:rsidRDefault="003878ED"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156F8B" w:rsidRPr="00A92013" w:rsidRDefault="00156F8B" w:rsidP="00A92013">
            <w:pPr>
              <w:ind w:firstLine="0"/>
              <w:jc w:val="both"/>
              <w:rPr>
                <w:rFonts w:ascii="Times New Roman" w:hAnsi="Times New Roman"/>
                <w:sz w:val="24"/>
                <w:szCs w:val="24"/>
              </w:rPr>
            </w:pPr>
          </w:p>
        </w:tc>
        <w:tc>
          <w:tcPr>
            <w:tcW w:w="1135" w:type="dxa"/>
            <w:noWrap/>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894,03</w:t>
            </w:r>
          </w:p>
        </w:tc>
        <w:tc>
          <w:tcPr>
            <w:tcW w:w="1186"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894,03</w:t>
            </w:r>
          </w:p>
        </w:tc>
        <w:tc>
          <w:tcPr>
            <w:tcW w:w="12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3878ED" w:rsidRPr="00A92013" w:rsidTr="00A92013">
        <w:trPr>
          <w:trHeight w:val="72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849,33</w:t>
            </w:r>
          </w:p>
        </w:tc>
        <w:tc>
          <w:tcPr>
            <w:tcW w:w="1186" w:type="dxa"/>
            <w:hideMark/>
          </w:tcPr>
          <w:p w:rsidR="003878ED" w:rsidRPr="00A92013" w:rsidRDefault="003878ED" w:rsidP="00A92013">
            <w:pPr>
              <w:ind w:firstLine="0"/>
              <w:jc w:val="center"/>
              <w:rPr>
                <w:rFonts w:ascii="Times New Roman" w:hAnsi="Times New Roman"/>
                <w:sz w:val="24"/>
                <w:szCs w:val="24"/>
              </w:rPr>
            </w:pPr>
          </w:p>
        </w:tc>
        <w:tc>
          <w:tcPr>
            <w:tcW w:w="120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849,33</w:t>
            </w: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480"/>
          <w:jc w:val="center"/>
        </w:trPr>
        <w:tc>
          <w:tcPr>
            <w:tcW w:w="1011" w:type="dxa"/>
            <w:vMerge/>
            <w:hideMark/>
          </w:tcPr>
          <w:p w:rsidR="003878ED" w:rsidRPr="00A92013" w:rsidRDefault="003878ED" w:rsidP="00A92013">
            <w:pPr>
              <w:ind w:firstLine="0"/>
              <w:jc w:val="center"/>
              <w:rPr>
                <w:rFonts w:ascii="Times New Roman" w:hAnsi="Times New Roman"/>
                <w:sz w:val="24"/>
                <w:szCs w:val="24"/>
              </w:rPr>
            </w:pPr>
          </w:p>
        </w:tc>
        <w:tc>
          <w:tcPr>
            <w:tcW w:w="1329" w:type="dxa"/>
            <w:vMerge/>
            <w:hideMark/>
          </w:tcPr>
          <w:p w:rsidR="003878ED" w:rsidRPr="00A92013" w:rsidRDefault="003878ED" w:rsidP="00A92013">
            <w:pPr>
              <w:ind w:firstLine="0"/>
              <w:jc w:val="both"/>
              <w:rPr>
                <w:rFonts w:ascii="Times New Roman" w:hAnsi="Times New Roman"/>
                <w:sz w:val="24"/>
                <w:szCs w:val="24"/>
              </w:rPr>
            </w:pPr>
          </w:p>
        </w:tc>
        <w:tc>
          <w:tcPr>
            <w:tcW w:w="1221" w:type="dxa"/>
            <w:vMerge/>
            <w:hideMark/>
          </w:tcPr>
          <w:p w:rsidR="003878ED" w:rsidRPr="00A92013" w:rsidRDefault="003878ED" w:rsidP="00A92013">
            <w:pPr>
              <w:ind w:firstLine="0"/>
              <w:jc w:val="both"/>
              <w:rPr>
                <w:rFonts w:ascii="Times New Roman" w:hAnsi="Times New Roman"/>
                <w:sz w:val="24"/>
                <w:szCs w:val="24"/>
              </w:rPr>
            </w:pPr>
          </w:p>
        </w:tc>
        <w:tc>
          <w:tcPr>
            <w:tcW w:w="1135" w:type="dxa"/>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44,70</w:t>
            </w:r>
          </w:p>
        </w:tc>
        <w:tc>
          <w:tcPr>
            <w:tcW w:w="1186" w:type="dxa"/>
            <w:hideMark/>
          </w:tcPr>
          <w:p w:rsidR="003878ED" w:rsidRPr="00A92013" w:rsidRDefault="003878ED" w:rsidP="00A92013">
            <w:pPr>
              <w:ind w:firstLine="0"/>
              <w:jc w:val="center"/>
              <w:rPr>
                <w:rFonts w:ascii="Times New Roman" w:hAnsi="Times New Roman"/>
                <w:sz w:val="24"/>
                <w:szCs w:val="24"/>
              </w:rPr>
            </w:pPr>
          </w:p>
        </w:tc>
        <w:tc>
          <w:tcPr>
            <w:tcW w:w="1200" w:type="dxa"/>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44,70</w:t>
            </w:r>
          </w:p>
        </w:tc>
        <w:tc>
          <w:tcPr>
            <w:tcW w:w="1240" w:type="dxa"/>
            <w:noWrap/>
            <w:hideMark/>
          </w:tcPr>
          <w:p w:rsidR="003878ED" w:rsidRPr="00A92013" w:rsidRDefault="003878ED" w:rsidP="00A92013">
            <w:pPr>
              <w:ind w:firstLine="0"/>
              <w:jc w:val="center"/>
              <w:rPr>
                <w:rFonts w:ascii="Times New Roman" w:hAnsi="Times New Roman"/>
                <w:sz w:val="24"/>
                <w:szCs w:val="24"/>
              </w:rPr>
            </w:pPr>
          </w:p>
        </w:tc>
        <w:tc>
          <w:tcPr>
            <w:tcW w:w="116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c>
          <w:tcPr>
            <w:tcW w:w="1140" w:type="dxa"/>
            <w:noWrap/>
            <w:hideMark/>
          </w:tcPr>
          <w:p w:rsidR="003878ED" w:rsidRPr="00A92013" w:rsidRDefault="003878ED" w:rsidP="00A92013">
            <w:pPr>
              <w:ind w:firstLine="0"/>
              <w:jc w:val="center"/>
              <w:rPr>
                <w:rFonts w:ascii="Times New Roman" w:hAnsi="Times New Roman"/>
                <w:sz w:val="24"/>
                <w:szCs w:val="24"/>
              </w:rPr>
            </w:pPr>
          </w:p>
        </w:tc>
      </w:tr>
      <w:tr w:rsidR="003878ED" w:rsidRPr="00A92013" w:rsidTr="00A92013">
        <w:trPr>
          <w:trHeight w:val="300"/>
          <w:jc w:val="center"/>
        </w:trPr>
        <w:tc>
          <w:tcPr>
            <w:tcW w:w="1011" w:type="dxa"/>
            <w:vMerge w:val="restart"/>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lastRenderedPageBreak/>
              <w:t>1.2.53.</w:t>
            </w:r>
          </w:p>
        </w:tc>
        <w:tc>
          <w:tcPr>
            <w:tcW w:w="1329"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С. Бол</w:t>
            </w:r>
            <w:r w:rsidRPr="00A92013">
              <w:rPr>
                <w:rFonts w:ascii="Times New Roman" w:hAnsi="Times New Roman"/>
                <w:sz w:val="24"/>
                <w:szCs w:val="24"/>
              </w:rPr>
              <w:t>ь</w:t>
            </w:r>
            <w:r w:rsidRPr="00A92013">
              <w:rPr>
                <w:rFonts w:ascii="Times New Roman" w:hAnsi="Times New Roman"/>
                <w:sz w:val="24"/>
                <w:szCs w:val="24"/>
              </w:rPr>
              <w:t>шетарх</w:t>
            </w:r>
            <w:r w:rsidRPr="00A92013">
              <w:rPr>
                <w:rFonts w:ascii="Times New Roman" w:hAnsi="Times New Roman"/>
                <w:sz w:val="24"/>
                <w:szCs w:val="24"/>
              </w:rPr>
              <w:t>о</w:t>
            </w:r>
            <w:r w:rsidRPr="00A92013">
              <w:rPr>
                <w:rFonts w:ascii="Times New Roman" w:hAnsi="Times New Roman"/>
                <w:sz w:val="24"/>
                <w:szCs w:val="24"/>
              </w:rPr>
              <w:t>во: ремонт сетей те</w:t>
            </w:r>
            <w:r w:rsidRPr="00A92013">
              <w:rPr>
                <w:rFonts w:ascii="Times New Roman" w:hAnsi="Times New Roman"/>
                <w:sz w:val="24"/>
                <w:szCs w:val="24"/>
              </w:rPr>
              <w:t>п</w:t>
            </w:r>
            <w:r w:rsidRPr="00A92013">
              <w:rPr>
                <w:rFonts w:ascii="Times New Roman" w:hAnsi="Times New Roman"/>
                <w:sz w:val="24"/>
                <w:szCs w:val="24"/>
              </w:rPr>
              <w:t>ловод</w:t>
            </w:r>
            <w:r w:rsidRPr="00A92013">
              <w:rPr>
                <w:rFonts w:ascii="Times New Roman" w:hAnsi="Times New Roman"/>
                <w:sz w:val="24"/>
                <w:szCs w:val="24"/>
              </w:rPr>
              <w:t>о</w:t>
            </w:r>
            <w:r w:rsidRPr="00A92013">
              <w:rPr>
                <w:rFonts w:ascii="Times New Roman" w:hAnsi="Times New Roman"/>
                <w:sz w:val="24"/>
                <w:szCs w:val="24"/>
              </w:rPr>
              <w:t>снабжения от котел</w:t>
            </w:r>
            <w:r w:rsidRPr="00A92013">
              <w:rPr>
                <w:rFonts w:ascii="Times New Roman" w:hAnsi="Times New Roman"/>
                <w:sz w:val="24"/>
                <w:szCs w:val="24"/>
              </w:rPr>
              <w:t>ь</w:t>
            </w:r>
            <w:r w:rsidRPr="00A92013">
              <w:rPr>
                <w:rFonts w:ascii="Times New Roman" w:hAnsi="Times New Roman"/>
                <w:sz w:val="24"/>
                <w:szCs w:val="24"/>
              </w:rPr>
              <w:t xml:space="preserve">ной </w:t>
            </w:r>
            <w:r w:rsidR="009E709A" w:rsidRPr="00A92013">
              <w:rPr>
                <w:rFonts w:ascii="Times New Roman" w:hAnsi="Times New Roman"/>
                <w:sz w:val="24"/>
                <w:szCs w:val="24"/>
              </w:rPr>
              <w:t>‒</w:t>
            </w:r>
            <w:r w:rsidRPr="00A92013">
              <w:rPr>
                <w:rFonts w:ascii="Times New Roman" w:hAnsi="Times New Roman"/>
                <w:sz w:val="24"/>
                <w:szCs w:val="24"/>
              </w:rPr>
              <w:t xml:space="preserve"> ул. Новая</w:t>
            </w:r>
            <w:r w:rsidR="009E709A" w:rsidRPr="00A92013">
              <w:rPr>
                <w:rFonts w:ascii="Times New Roman" w:hAnsi="Times New Roman"/>
                <w:sz w:val="24"/>
                <w:szCs w:val="24"/>
              </w:rPr>
              <w:t>,</w:t>
            </w:r>
            <w:r w:rsidRPr="00A92013">
              <w:rPr>
                <w:rFonts w:ascii="Times New Roman" w:hAnsi="Times New Roman"/>
                <w:sz w:val="24"/>
                <w:szCs w:val="24"/>
              </w:rPr>
              <w:t xml:space="preserve"> 10</w:t>
            </w:r>
            <w:r w:rsidR="009E709A" w:rsidRPr="00A92013">
              <w:rPr>
                <w:rFonts w:ascii="Times New Roman" w:hAnsi="Times New Roman"/>
                <w:sz w:val="24"/>
                <w:szCs w:val="24"/>
              </w:rPr>
              <w:t xml:space="preserve">  ‒</w:t>
            </w:r>
            <w:r w:rsidRPr="00A92013">
              <w:rPr>
                <w:rFonts w:ascii="Times New Roman" w:hAnsi="Times New Roman"/>
                <w:sz w:val="24"/>
                <w:szCs w:val="24"/>
              </w:rPr>
              <w:t xml:space="preserve"> до ул. Но</w:t>
            </w:r>
            <w:r w:rsidR="009E709A" w:rsidRPr="00A92013">
              <w:rPr>
                <w:rFonts w:ascii="Times New Roman" w:hAnsi="Times New Roman"/>
                <w:sz w:val="24"/>
                <w:szCs w:val="24"/>
              </w:rPr>
              <w:t>вой,</w:t>
            </w:r>
            <w:r w:rsidRPr="00A92013">
              <w:rPr>
                <w:rFonts w:ascii="Times New Roman" w:hAnsi="Times New Roman"/>
                <w:sz w:val="24"/>
                <w:szCs w:val="24"/>
              </w:rPr>
              <w:t xml:space="preserve"> 30</w:t>
            </w:r>
          </w:p>
        </w:tc>
        <w:tc>
          <w:tcPr>
            <w:tcW w:w="1221" w:type="dxa"/>
            <w:vMerge w:val="restart"/>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2B7B20" w:rsidRPr="00A92013" w:rsidRDefault="002B7B20" w:rsidP="00A92013">
            <w:pPr>
              <w:ind w:firstLine="0"/>
              <w:jc w:val="both"/>
              <w:rPr>
                <w:rFonts w:ascii="Times New Roman" w:hAnsi="Times New Roman"/>
                <w:sz w:val="24"/>
                <w:szCs w:val="24"/>
              </w:rPr>
            </w:pPr>
          </w:p>
        </w:tc>
        <w:tc>
          <w:tcPr>
            <w:tcW w:w="1135" w:type="dxa"/>
            <w:noWrap/>
            <w:hideMark/>
          </w:tcPr>
          <w:p w:rsidR="003878ED" w:rsidRPr="00A92013" w:rsidRDefault="003878ED"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4 621,72</w:t>
            </w:r>
          </w:p>
        </w:tc>
        <w:tc>
          <w:tcPr>
            <w:tcW w:w="1186"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4 621,7210</w:t>
            </w:r>
          </w:p>
        </w:tc>
        <w:tc>
          <w:tcPr>
            <w:tcW w:w="12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3878ED" w:rsidRPr="00A92013" w:rsidRDefault="003878ED"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4 390,63</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4390,63</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231,09</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231,09</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E709A" w:rsidRPr="00A92013" w:rsidTr="00A92013">
        <w:trPr>
          <w:trHeight w:val="300"/>
          <w:jc w:val="center"/>
        </w:trPr>
        <w:tc>
          <w:tcPr>
            <w:tcW w:w="1011" w:type="dxa"/>
            <w:vMerge w:val="restart"/>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1.2.54.</w:t>
            </w:r>
          </w:p>
        </w:tc>
        <w:tc>
          <w:tcPr>
            <w:tcW w:w="1329"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С. Охте</w:t>
            </w:r>
            <w:r w:rsidRPr="00A92013">
              <w:rPr>
                <w:rFonts w:ascii="Times New Roman" w:hAnsi="Times New Roman"/>
                <w:sz w:val="24"/>
                <w:szCs w:val="24"/>
              </w:rPr>
              <w:t>у</w:t>
            </w:r>
            <w:r w:rsidRPr="00A92013">
              <w:rPr>
                <w:rFonts w:ascii="Times New Roman" w:hAnsi="Times New Roman"/>
                <w:sz w:val="24"/>
                <w:szCs w:val="24"/>
              </w:rPr>
              <w:t>рье: зам</w:t>
            </w:r>
            <w:r w:rsidRPr="00A92013">
              <w:rPr>
                <w:rFonts w:ascii="Times New Roman" w:hAnsi="Times New Roman"/>
                <w:sz w:val="24"/>
                <w:szCs w:val="24"/>
              </w:rPr>
              <w:t>е</w:t>
            </w:r>
            <w:r w:rsidRPr="00A92013">
              <w:rPr>
                <w:rFonts w:ascii="Times New Roman" w:hAnsi="Times New Roman"/>
                <w:sz w:val="24"/>
                <w:szCs w:val="24"/>
              </w:rPr>
              <w:t>на вну</w:t>
            </w:r>
            <w:r w:rsidRPr="00A92013">
              <w:rPr>
                <w:rFonts w:ascii="Times New Roman" w:hAnsi="Times New Roman"/>
                <w:sz w:val="24"/>
                <w:szCs w:val="24"/>
              </w:rPr>
              <w:t>т</w:t>
            </w:r>
            <w:r w:rsidRPr="00A92013">
              <w:rPr>
                <w:rFonts w:ascii="Times New Roman" w:hAnsi="Times New Roman"/>
                <w:sz w:val="24"/>
                <w:szCs w:val="24"/>
              </w:rPr>
              <w:t>риква</w:t>
            </w:r>
            <w:r w:rsidRPr="00A92013">
              <w:rPr>
                <w:rFonts w:ascii="Times New Roman" w:hAnsi="Times New Roman"/>
                <w:sz w:val="24"/>
                <w:szCs w:val="24"/>
              </w:rPr>
              <w:t>р</w:t>
            </w:r>
            <w:r w:rsidRPr="00A92013">
              <w:rPr>
                <w:rFonts w:ascii="Times New Roman" w:hAnsi="Times New Roman"/>
                <w:sz w:val="24"/>
                <w:szCs w:val="24"/>
              </w:rPr>
              <w:t>тальных ветких с</w:t>
            </w:r>
            <w:r w:rsidRPr="00A92013">
              <w:rPr>
                <w:rFonts w:ascii="Times New Roman" w:hAnsi="Times New Roman"/>
                <w:sz w:val="24"/>
                <w:szCs w:val="24"/>
              </w:rPr>
              <w:t>е</w:t>
            </w:r>
            <w:r w:rsidRPr="00A92013">
              <w:rPr>
                <w:rFonts w:ascii="Times New Roman" w:hAnsi="Times New Roman"/>
                <w:sz w:val="24"/>
                <w:szCs w:val="24"/>
              </w:rPr>
              <w:t>тей тепл</w:t>
            </w:r>
            <w:r w:rsidRPr="00A92013">
              <w:rPr>
                <w:rFonts w:ascii="Times New Roman" w:hAnsi="Times New Roman"/>
                <w:sz w:val="24"/>
                <w:szCs w:val="24"/>
              </w:rPr>
              <w:t>о</w:t>
            </w:r>
            <w:r w:rsidRPr="00A92013">
              <w:rPr>
                <w:rFonts w:ascii="Times New Roman" w:hAnsi="Times New Roman"/>
                <w:sz w:val="24"/>
                <w:szCs w:val="24"/>
              </w:rPr>
              <w:t>водосна</w:t>
            </w:r>
            <w:r w:rsidRPr="00A92013">
              <w:rPr>
                <w:rFonts w:ascii="Times New Roman" w:hAnsi="Times New Roman"/>
                <w:sz w:val="24"/>
                <w:szCs w:val="24"/>
              </w:rPr>
              <w:t>б</w:t>
            </w:r>
            <w:r w:rsidRPr="00A92013">
              <w:rPr>
                <w:rFonts w:ascii="Times New Roman" w:hAnsi="Times New Roman"/>
                <w:sz w:val="24"/>
                <w:szCs w:val="24"/>
              </w:rPr>
              <w:t>жения</w:t>
            </w:r>
          </w:p>
        </w:tc>
        <w:tc>
          <w:tcPr>
            <w:tcW w:w="1221"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596,08</w:t>
            </w:r>
          </w:p>
        </w:tc>
        <w:tc>
          <w:tcPr>
            <w:tcW w:w="1186"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596,08</w:t>
            </w:r>
          </w:p>
        </w:tc>
        <w:tc>
          <w:tcPr>
            <w:tcW w:w="12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E709A" w:rsidRPr="00A92013" w:rsidTr="00A92013">
        <w:trPr>
          <w:trHeight w:val="720"/>
          <w:jc w:val="center"/>
        </w:trPr>
        <w:tc>
          <w:tcPr>
            <w:tcW w:w="1011" w:type="dxa"/>
            <w:vMerge/>
            <w:hideMark/>
          </w:tcPr>
          <w:p w:rsidR="009E709A" w:rsidRPr="00A92013" w:rsidRDefault="009E709A" w:rsidP="00A92013">
            <w:pPr>
              <w:ind w:firstLine="0"/>
              <w:jc w:val="center"/>
              <w:rPr>
                <w:rFonts w:ascii="Times New Roman" w:hAnsi="Times New Roman"/>
                <w:sz w:val="24"/>
                <w:szCs w:val="24"/>
              </w:rPr>
            </w:pPr>
          </w:p>
        </w:tc>
        <w:tc>
          <w:tcPr>
            <w:tcW w:w="1329" w:type="dxa"/>
            <w:vMerge/>
            <w:hideMark/>
          </w:tcPr>
          <w:p w:rsidR="009E709A" w:rsidRPr="00A92013" w:rsidRDefault="009E709A" w:rsidP="00A92013">
            <w:pPr>
              <w:ind w:firstLine="0"/>
              <w:jc w:val="both"/>
              <w:rPr>
                <w:rFonts w:ascii="Times New Roman" w:hAnsi="Times New Roman"/>
                <w:sz w:val="24"/>
                <w:szCs w:val="24"/>
              </w:rPr>
            </w:pPr>
          </w:p>
        </w:tc>
        <w:tc>
          <w:tcPr>
            <w:tcW w:w="1221" w:type="dxa"/>
            <w:vMerge/>
            <w:hideMark/>
          </w:tcPr>
          <w:p w:rsidR="009E709A" w:rsidRPr="00A92013" w:rsidRDefault="009E709A" w:rsidP="00A92013">
            <w:pPr>
              <w:ind w:firstLine="0"/>
              <w:jc w:val="both"/>
              <w:rPr>
                <w:rFonts w:ascii="Times New Roman" w:hAnsi="Times New Roman"/>
                <w:sz w:val="24"/>
                <w:szCs w:val="24"/>
              </w:rPr>
            </w:pPr>
          </w:p>
        </w:tc>
        <w:tc>
          <w:tcPr>
            <w:tcW w:w="1135" w:type="dxa"/>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E709A" w:rsidRPr="00A92013" w:rsidRDefault="009E709A" w:rsidP="00A92013">
            <w:pPr>
              <w:ind w:firstLine="0"/>
              <w:jc w:val="center"/>
              <w:rPr>
                <w:rFonts w:ascii="Times New Roman" w:hAnsi="Times New Roman"/>
                <w:sz w:val="24"/>
                <w:szCs w:val="24"/>
              </w:rPr>
            </w:pPr>
          </w:p>
        </w:tc>
        <w:tc>
          <w:tcPr>
            <w:tcW w:w="1200" w:type="dxa"/>
            <w:noWrap/>
            <w:hideMark/>
          </w:tcPr>
          <w:p w:rsidR="009E709A" w:rsidRPr="00A92013" w:rsidRDefault="009E709A" w:rsidP="00A92013">
            <w:pPr>
              <w:ind w:firstLine="0"/>
              <w:jc w:val="center"/>
              <w:rPr>
                <w:rFonts w:ascii="Times New Roman" w:hAnsi="Times New Roman"/>
                <w:sz w:val="24"/>
                <w:szCs w:val="24"/>
              </w:rPr>
            </w:pPr>
          </w:p>
        </w:tc>
        <w:tc>
          <w:tcPr>
            <w:tcW w:w="1240" w:type="dxa"/>
            <w:noWrap/>
            <w:hideMark/>
          </w:tcPr>
          <w:p w:rsidR="009E709A" w:rsidRPr="00A92013" w:rsidRDefault="009E709A" w:rsidP="00A92013">
            <w:pPr>
              <w:ind w:firstLine="0"/>
              <w:jc w:val="center"/>
              <w:rPr>
                <w:rFonts w:ascii="Times New Roman" w:hAnsi="Times New Roman"/>
                <w:sz w:val="24"/>
                <w:szCs w:val="24"/>
              </w:rPr>
            </w:pPr>
          </w:p>
        </w:tc>
        <w:tc>
          <w:tcPr>
            <w:tcW w:w="116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r>
      <w:tr w:rsidR="009E709A" w:rsidRPr="00A92013" w:rsidTr="00A92013">
        <w:trPr>
          <w:trHeight w:val="480"/>
          <w:jc w:val="center"/>
        </w:trPr>
        <w:tc>
          <w:tcPr>
            <w:tcW w:w="1011" w:type="dxa"/>
            <w:vMerge/>
            <w:hideMark/>
          </w:tcPr>
          <w:p w:rsidR="009E709A" w:rsidRPr="00A92013" w:rsidRDefault="009E709A" w:rsidP="00A92013">
            <w:pPr>
              <w:ind w:firstLine="0"/>
              <w:jc w:val="center"/>
              <w:rPr>
                <w:rFonts w:ascii="Times New Roman" w:hAnsi="Times New Roman"/>
                <w:sz w:val="24"/>
                <w:szCs w:val="24"/>
              </w:rPr>
            </w:pPr>
          </w:p>
        </w:tc>
        <w:tc>
          <w:tcPr>
            <w:tcW w:w="1329" w:type="dxa"/>
            <w:vMerge/>
            <w:hideMark/>
          </w:tcPr>
          <w:p w:rsidR="009E709A" w:rsidRPr="00A92013" w:rsidRDefault="009E709A" w:rsidP="00A92013">
            <w:pPr>
              <w:ind w:firstLine="0"/>
              <w:jc w:val="both"/>
              <w:rPr>
                <w:rFonts w:ascii="Times New Roman" w:hAnsi="Times New Roman"/>
                <w:sz w:val="24"/>
                <w:szCs w:val="24"/>
              </w:rPr>
            </w:pPr>
          </w:p>
        </w:tc>
        <w:tc>
          <w:tcPr>
            <w:tcW w:w="1221" w:type="dxa"/>
            <w:vMerge/>
            <w:hideMark/>
          </w:tcPr>
          <w:p w:rsidR="009E709A" w:rsidRPr="00A92013" w:rsidRDefault="009E709A" w:rsidP="00A92013">
            <w:pPr>
              <w:ind w:firstLine="0"/>
              <w:jc w:val="both"/>
              <w:rPr>
                <w:rFonts w:ascii="Times New Roman" w:hAnsi="Times New Roman"/>
                <w:sz w:val="24"/>
                <w:szCs w:val="24"/>
              </w:rPr>
            </w:pPr>
          </w:p>
        </w:tc>
        <w:tc>
          <w:tcPr>
            <w:tcW w:w="1135" w:type="dxa"/>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596,08</w:t>
            </w:r>
          </w:p>
        </w:tc>
        <w:tc>
          <w:tcPr>
            <w:tcW w:w="1186" w:type="dxa"/>
            <w:hideMark/>
          </w:tcPr>
          <w:p w:rsidR="009E709A" w:rsidRPr="00A92013" w:rsidRDefault="009E709A" w:rsidP="00A92013">
            <w:pPr>
              <w:ind w:firstLine="0"/>
              <w:jc w:val="center"/>
              <w:rPr>
                <w:rFonts w:ascii="Times New Roman" w:hAnsi="Times New Roman"/>
                <w:sz w:val="24"/>
                <w:szCs w:val="24"/>
              </w:rPr>
            </w:pPr>
          </w:p>
        </w:tc>
        <w:tc>
          <w:tcPr>
            <w:tcW w:w="1200" w:type="dxa"/>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596,08</w:t>
            </w:r>
          </w:p>
        </w:tc>
        <w:tc>
          <w:tcPr>
            <w:tcW w:w="1240" w:type="dxa"/>
            <w:noWrap/>
            <w:hideMark/>
          </w:tcPr>
          <w:p w:rsidR="009E709A" w:rsidRPr="00A92013" w:rsidRDefault="009E709A" w:rsidP="00A92013">
            <w:pPr>
              <w:ind w:firstLine="0"/>
              <w:jc w:val="center"/>
              <w:rPr>
                <w:rFonts w:ascii="Times New Roman" w:hAnsi="Times New Roman"/>
                <w:sz w:val="24"/>
                <w:szCs w:val="24"/>
              </w:rPr>
            </w:pPr>
          </w:p>
        </w:tc>
        <w:tc>
          <w:tcPr>
            <w:tcW w:w="116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r>
      <w:tr w:rsidR="009E709A" w:rsidRPr="00A92013" w:rsidTr="00A92013">
        <w:trPr>
          <w:trHeight w:val="300"/>
          <w:jc w:val="center"/>
        </w:trPr>
        <w:tc>
          <w:tcPr>
            <w:tcW w:w="1011" w:type="dxa"/>
            <w:vMerge w:val="restart"/>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lastRenderedPageBreak/>
              <w:t>1.2.55.</w:t>
            </w:r>
          </w:p>
        </w:tc>
        <w:tc>
          <w:tcPr>
            <w:tcW w:w="1329"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Пгт. Н</w:t>
            </w:r>
            <w:r w:rsidRPr="00A92013">
              <w:rPr>
                <w:rFonts w:ascii="Times New Roman" w:hAnsi="Times New Roman"/>
                <w:sz w:val="24"/>
                <w:szCs w:val="24"/>
              </w:rPr>
              <w:t>о</w:t>
            </w:r>
            <w:r w:rsidRPr="00A92013">
              <w:rPr>
                <w:rFonts w:ascii="Times New Roman" w:hAnsi="Times New Roman"/>
                <w:sz w:val="24"/>
                <w:szCs w:val="24"/>
              </w:rPr>
              <w:t>воаганск: ремонт  наружных  сетей ТВС: ул. Магыло</w:t>
            </w:r>
            <w:r w:rsidRPr="00A92013">
              <w:rPr>
                <w:rFonts w:ascii="Times New Roman" w:hAnsi="Times New Roman"/>
                <w:sz w:val="24"/>
                <w:szCs w:val="24"/>
              </w:rPr>
              <w:t>р</w:t>
            </w:r>
            <w:r w:rsidRPr="00A92013">
              <w:rPr>
                <w:rFonts w:ascii="Times New Roman" w:hAnsi="Times New Roman"/>
                <w:sz w:val="24"/>
                <w:szCs w:val="24"/>
              </w:rPr>
              <w:t>ская, с вводами в дома</w:t>
            </w:r>
          </w:p>
        </w:tc>
        <w:tc>
          <w:tcPr>
            <w:tcW w:w="1221" w:type="dxa"/>
            <w:vMerge w:val="restart"/>
            <w:hideMark/>
          </w:tcPr>
          <w:p w:rsidR="002B7B20" w:rsidRPr="00A92013" w:rsidRDefault="009E709A" w:rsidP="00156F8B">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4 818,67</w:t>
            </w:r>
          </w:p>
        </w:tc>
        <w:tc>
          <w:tcPr>
            <w:tcW w:w="1186"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4 818,67</w:t>
            </w:r>
          </w:p>
        </w:tc>
        <w:tc>
          <w:tcPr>
            <w:tcW w:w="12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4 538,04</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4538,04</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280,63</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280,63</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E709A" w:rsidRPr="00A92013" w:rsidTr="00A92013">
        <w:trPr>
          <w:trHeight w:val="300"/>
          <w:jc w:val="center"/>
        </w:trPr>
        <w:tc>
          <w:tcPr>
            <w:tcW w:w="1011" w:type="dxa"/>
            <w:vMerge w:val="restart"/>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1.2.56.</w:t>
            </w:r>
          </w:p>
        </w:tc>
        <w:tc>
          <w:tcPr>
            <w:tcW w:w="1329"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Пгт. Н</w:t>
            </w:r>
            <w:r w:rsidRPr="00A92013">
              <w:rPr>
                <w:rFonts w:ascii="Times New Roman" w:hAnsi="Times New Roman"/>
                <w:sz w:val="24"/>
                <w:szCs w:val="24"/>
              </w:rPr>
              <w:t>о</w:t>
            </w:r>
            <w:r w:rsidRPr="00A92013">
              <w:rPr>
                <w:rFonts w:ascii="Times New Roman" w:hAnsi="Times New Roman"/>
                <w:sz w:val="24"/>
                <w:szCs w:val="24"/>
              </w:rPr>
              <w:t>воаганск: ремонт внутр</w:t>
            </w:r>
            <w:r w:rsidRPr="00A92013">
              <w:rPr>
                <w:rFonts w:ascii="Times New Roman" w:hAnsi="Times New Roman"/>
                <w:sz w:val="24"/>
                <w:szCs w:val="24"/>
              </w:rPr>
              <w:t>и</w:t>
            </w:r>
            <w:r w:rsidRPr="00A92013">
              <w:rPr>
                <w:rFonts w:ascii="Times New Roman" w:hAnsi="Times New Roman"/>
                <w:sz w:val="24"/>
                <w:szCs w:val="24"/>
              </w:rPr>
              <w:t>квартал</w:t>
            </w:r>
            <w:r w:rsidRPr="00A92013">
              <w:rPr>
                <w:rFonts w:ascii="Times New Roman" w:hAnsi="Times New Roman"/>
                <w:sz w:val="24"/>
                <w:szCs w:val="24"/>
              </w:rPr>
              <w:t>ь</w:t>
            </w:r>
            <w:r w:rsidRPr="00A92013">
              <w:rPr>
                <w:rFonts w:ascii="Times New Roman" w:hAnsi="Times New Roman"/>
                <w:sz w:val="24"/>
                <w:szCs w:val="24"/>
              </w:rPr>
              <w:t>ных сетей ТВС: ул. Централ</w:t>
            </w:r>
            <w:r w:rsidRPr="00A92013">
              <w:rPr>
                <w:rFonts w:ascii="Times New Roman" w:hAnsi="Times New Roman"/>
                <w:sz w:val="24"/>
                <w:szCs w:val="24"/>
              </w:rPr>
              <w:t>ь</w:t>
            </w:r>
            <w:r w:rsidRPr="00A92013">
              <w:rPr>
                <w:rFonts w:ascii="Times New Roman" w:hAnsi="Times New Roman"/>
                <w:sz w:val="24"/>
                <w:szCs w:val="24"/>
              </w:rPr>
              <w:t>ная, 1 ‒ ул. Геол</w:t>
            </w:r>
            <w:r w:rsidRPr="00A92013">
              <w:rPr>
                <w:rFonts w:ascii="Times New Roman" w:hAnsi="Times New Roman"/>
                <w:sz w:val="24"/>
                <w:szCs w:val="24"/>
              </w:rPr>
              <w:t>о</w:t>
            </w:r>
            <w:r w:rsidRPr="00A92013">
              <w:rPr>
                <w:rFonts w:ascii="Times New Roman" w:hAnsi="Times New Roman"/>
                <w:sz w:val="24"/>
                <w:szCs w:val="24"/>
              </w:rPr>
              <w:t>гов</w:t>
            </w:r>
          </w:p>
        </w:tc>
        <w:tc>
          <w:tcPr>
            <w:tcW w:w="1221" w:type="dxa"/>
            <w:vMerge w:val="restart"/>
            <w:hideMark/>
          </w:tcPr>
          <w:p w:rsidR="009E709A" w:rsidRDefault="009E709A"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156F8B" w:rsidRPr="00A92013" w:rsidRDefault="00156F8B" w:rsidP="00A92013">
            <w:pPr>
              <w:ind w:firstLine="0"/>
              <w:jc w:val="both"/>
              <w:rPr>
                <w:rFonts w:ascii="Times New Roman" w:hAnsi="Times New Roman"/>
                <w:sz w:val="24"/>
                <w:szCs w:val="24"/>
              </w:rPr>
            </w:pPr>
          </w:p>
        </w:tc>
        <w:tc>
          <w:tcPr>
            <w:tcW w:w="1135" w:type="dxa"/>
            <w:noWrap/>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1 602,93</w:t>
            </w:r>
          </w:p>
        </w:tc>
        <w:tc>
          <w:tcPr>
            <w:tcW w:w="1186"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1 602,93</w:t>
            </w:r>
          </w:p>
        </w:tc>
        <w:tc>
          <w:tcPr>
            <w:tcW w:w="12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E709A" w:rsidRPr="00A92013" w:rsidTr="00A92013">
        <w:trPr>
          <w:trHeight w:val="720"/>
          <w:jc w:val="center"/>
        </w:trPr>
        <w:tc>
          <w:tcPr>
            <w:tcW w:w="1011" w:type="dxa"/>
            <w:vMerge/>
            <w:hideMark/>
          </w:tcPr>
          <w:p w:rsidR="009E709A" w:rsidRPr="00A92013" w:rsidRDefault="009E709A" w:rsidP="00A92013">
            <w:pPr>
              <w:ind w:firstLine="0"/>
              <w:jc w:val="center"/>
              <w:rPr>
                <w:rFonts w:ascii="Times New Roman" w:hAnsi="Times New Roman"/>
                <w:sz w:val="24"/>
                <w:szCs w:val="24"/>
              </w:rPr>
            </w:pPr>
          </w:p>
        </w:tc>
        <w:tc>
          <w:tcPr>
            <w:tcW w:w="1329" w:type="dxa"/>
            <w:vMerge/>
            <w:hideMark/>
          </w:tcPr>
          <w:p w:rsidR="009E709A" w:rsidRPr="00A92013" w:rsidRDefault="009E709A" w:rsidP="00A92013">
            <w:pPr>
              <w:ind w:firstLine="0"/>
              <w:jc w:val="both"/>
              <w:rPr>
                <w:rFonts w:ascii="Times New Roman" w:hAnsi="Times New Roman"/>
                <w:sz w:val="24"/>
                <w:szCs w:val="24"/>
              </w:rPr>
            </w:pPr>
          </w:p>
        </w:tc>
        <w:tc>
          <w:tcPr>
            <w:tcW w:w="1221" w:type="dxa"/>
            <w:vMerge/>
            <w:hideMark/>
          </w:tcPr>
          <w:p w:rsidR="009E709A" w:rsidRPr="00A92013" w:rsidRDefault="009E709A" w:rsidP="00A92013">
            <w:pPr>
              <w:ind w:firstLine="0"/>
              <w:jc w:val="both"/>
              <w:rPr>
                <w:rFonts w:ascii="Times New Roman" w:hAnsi="Times New Roman"/>
                <w:sz w:val="24"/>
                <w:szCs w:val="24"/>
              </w:rPr>
            </w:pPr>
          </w:p>
        </w:tc>
        <w:tc>
          <w:tcPr>
            <w:tcW w:w="1135" w:type="dxa"/>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E709A" w:rsidRPr="00A92013" w:rsidRDefault="009E709A" w:rsidP="00A92013">
            <w:pPr>
              <w:ind w:firstLine="0"/>
              <w:jc w:val="center"/>
              <w:rPr>
                <w:rFonts w:ascii="Times New Roman" w:hAnsi="Times New Roman"/>
                <w:sz w:val="24"/>
                <w:szCs w:val="24"/>
              </w:rPr>
            </w:pPr>
          </w:p>
        </w:tc>
        <w:tc>
          <w:tcPr>
            <w:tcW w:w="1200" w:type="dxa"/>
            <w:noWrap/>
            <w:hideMark/>
          </w:tcPr>
          <w:p w:rsidR="009E709A" w:rsidRPr="00A92013" w:rsidRDefault="009E709A" w:rsidP="00A92013">
            <w:pPr>
              <w:ind w:firstLine="0"/>
              <w:jc w:val="center"/>
              <w:rPr>
                <w:rFonts w:ascii="Times New Roman" w:hAnsi="Times New Roman"/>
                <w:sz w:val="24"/>
                <w:szCs w:val="24"/>
              </w:rPr>
            </w:pPr>
          </w:p>
        </w:tc>
        <w:tc>
          <w:tcPr>
            <w:tcW w:w="1240" w:type="dxa"/>
            <w:noWrap/>
            <w:hideMark/>
          </w:tcPr>
          <w:p w:rsidR="009E709A" w:rsidRPr="00A92013" w:rsidRDefault="009E709A" w:rsidP="00A92013">
            <w:pPr>
              <w:ind w:firstLine="0"/>
              <w:jc w:val="center"/>
              <w:rPr>
                <w:rFonts w:ascii="Times New Roman" w:hAnsi="Times New Roman"/>
                <w:sz w:val="24"/>
                <w:szCs w:val="24"/>
              </w:rPr>
            </w:pPr>
          </w:p>
        </w:tc>
        <w:tc>
          <w:tcPr>
            <w:tcW w:w="116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r>
      <w:tr w:rsidR="009E709A" w:rsidRPr="00A92013" w:rsidTr="00A92013">
        <w:trPr>
          <w:trHeight w:val="480"/>
          <w:jc w:val="center"/>
        </w:trPr>
        <w:tc>
          <w:tcPr>
            <w:tcW w:w="1011" w:type="dxa"/>
            <w:vMerge/>
            <w:hideMark/>
          </w:tcPr>
          <w:p w:rsidR="009E709A" w:rsidRPr="00A92013" w:rsidRDefault="009E709A" w:rsidP="00A92013">
            <w:pPr>
              <w:ind w:firstLine="0"/>
              <w:jc w:val="center"/>
              <w:rPr>
                <w:rFonts w:ascii="Times New Roman" w:hAnsi="Times New Roman"/>
                <w:sz w:val="24"/>
                <w:szCs w:val="24"/>
              </w:rPr>
            </w:pPr>
          </w:p>
        </w:tc>
        <w:tc>
          <w:tcPr>
            <w:tcW w:w="1329" w:type="dxa"/>
            <w:vMerge/>
            <w:hideMark/>
          </w:tcPr>
          <w:p w:rsidR="009E709A" w:rsidRPr="00A92013" w:rsidRDefault="009E709A" w:rsidP="00A92013">
            <w:pPr>
              <w:ind w:firstLine="0"/>
              <w:jc w:val="both"/>
              <w:rPr>
                <w:rFonts w:ascii="Times New Roman" w:hAnsi="Times New Roman"/>
                <w:sz w:val="24"/>
                <w:szCs w:val="24"/>
              </w:rPr>
            </w:pPr>
          </w:p>
        </w:tc>
        <w:tc>
          <w:tcPr>
            <w:tcW w:w="1221" w:type="dxa"/>
            <w:vMerge/>
            <w:hideMark/>
          </w:tcPr>
          <w:p w:rsidR="009E709A" w:rsidRPr="00A92013" w:rsidRDefault="009E709A" w:rsidP="00A92013">
            <w:pPr>
              <w:ind w:firstLine="0"/>
              <w:jc w:val="both"/>
              <w:rPr>
                <w:rFonts w:ascii="Times New Roman" w:hAnsi="Times New Roman"/>
                <w:sz w:val="24"/>
                <w:szCs w:val="24"/>
              </w:rPr>
            </w:pPr>
          </w:p>
        </w:tc>
        <w:tc>
          <w:tcPr>
            <w:tcW w:w="1135" w:type="dxa"/>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1 602,93</w:t>
            </w:r>
          </w:p>
        </w:tc>
        <w:tc>
          <w:tcPr>
            <w:tcW w:w="1186" w:type="dxa"/>
            <w:hideMark/>
          </w:tcPr>
          <w:p w:rsidR="009E709A" w:rsidRPr="00A92013" w:rsidRDefault="009E709A" w:rsidP="00A92013">
            <w:pPr>
              <w:ind w:firstLine="0"/>
              <w:jc w:val="center"/>
              <w:rPr>
                <w:rFonts w:ascii="Times New Roman" w:hAnsi="Times New Roman"/>
                <w:sz w:val="24"/>
                <w:szCs w:val="24"/>
              </w:rPr>
            </w:pPr>
          </w:p>
        </w:tc>
        <w:tc>
          <w:tcPr>
            <w:tcW w:w="1200" w:type="dxa"/>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1602,93</w:t>
            </w:r>
          </w:p>
        </w:tc>
        <w:tc>
          <w:tcPr>
            <w:tcW w:w="1240" w:type="dxa"/>
            <w:noWrap/>
            <w:hideMark/>
          </w:tcPr>
          <w:p w:rsidR="009E709A" w:rsidRPr="00A92013" w:rsidRDefault="009E709A" w:rsidP="00A92013">
            <w:pPr>
              <w:ind w:firstLine="0"/>
              <w:jc w:val="center"/>
              <w:rPr>
                <w:rFonts w:ascii="Times New Roman" w:hAnsi="Times New Roman"/>
                <w:sz w:val="24"/>
                <w:szCs w:val="24"/>
              </w:rPr>
            </w:pPr>
          </w:p>
        </w:tc>
        <w:tc>
          <w:tcPr>
            <w:tcW w:w="116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r>
      <w:tr w:rsidR="009E709A" w:rsidRPr="00A92013" w:rsidTr="00A92013">
        <w:trPr>
          <w:trHeight w:val="300"/>
          <w:jc w:val="center"/>
        </w:trPr>
        <w:tc>
          <w:tcPr>
            <w:tcW w:w="1011" w:type="dxa"/>
            <w:vMerge w:val="restart"/>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lastRenderedPageBreak/>
              <w:t>1.2.57.</w:t>
            </w:r>
          </w:p>
        </w:tc>
        <w:tc>
          <w:tcPr>
            <w:tcW w:w="1329"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Пгт. Н</w:t>
            </w:r>
            <w:r w:rsidRPr="00A92013">
              <w:rPr>
                <w:rFonts w:ascii="Times New Roman" w:hAnsi="Times New Roman"/>
                <w:sz w:val="24"/>
                <w:szCs w:val="24"/>
              </w:rPr>
              <w:t>о</w:t>
            </w:r>
            <w:r w:rsidRPr="00A92013">
              <w:rPr>
                <w:rFonts w:ascii="Times New Roman" w:hAnsi="Times New Roman"/>
                <w:sz w:val="24"/>
                <w:szCs w:val="24"/>
              </w:rPr>
              <w:t>воаганск: ремонт внутр</w:t>
            </w:r>
            <w:r w:rsidRPr="00A92013">
              <w:rPr>
                <w:rFonts w:ascii="Times New Roman" w:hAnsi="Times New Roman"/>
                <w:sz w:val="24"/>
                <w:szCs w:val="24"/>
              </w:rPr>
              <w:t>и</w:t>
            </w:r>
            <w:r w:rsidRPr="00A92013">
              <w:rPr>
                <w:rFonts w:ascii="Times New Roman" w:hAnsi="Times New Roman"/>
                <w:sz w:val="24"/>
                <w:szCs w:val="24"/>
              </w:rPr>
              <w:t>квартал</w:t>
            </w:r>
            <w:r w:rsidRPr="00A92013">
              <w:rPr>
                <w:rFonts w:ascii="Times New Roman" w:hAnsi="Times New Roman"/>
                <w:sz w:val="24"/>
                <w:szCs w:val="24"/>
              </w:rPr>
              <w:t>ь</w:t>
            </w:r>
            <w:r w:rsidRPr="00A92013">
              <w:rPr>
                <w:rFonts w:ascii="Times New Roman" w:hAnsi="Times New Roman"/>
                <w:sz w:val="24"/>
                <w:szCs w:val="24"/>
              </w:rPr>
              <w:t>ных сетей ТВС: от ТК13 ‒ ул. Перв</w:t>
            </w:r>
            <w:r w:rsidRPr="00A92013">
              <w:rPr>
                <w:rFonts w:ascii="Times New Roman" w:hAnsi="Times New Roman"/>
                <w:sz w:val="24"/>
                <w:szCs w:val="24"/>
              </w:rPr>
              <w:t>о</w:t>
            </w:r>
            <w:r w:rsidRPr="00A92013">
              <w:rPr>
                <w:rFonts w:ascii="Times New Roman" w:hAnsi="Times New Roman"/>
                <w:sz w:val="24"/>
                <w:szCs w:val="24"/>
              </w:rPr>
              <w:t>майская, 14</w:t>
            </w:r>
          </w:p>
        </w:tc>
        <w:tc>
          <w:tcPr>
            <w:tcW w:w="1221"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2B7B20" w:rsidRPr="00A92013" w:rsidRDefault="002B7B20" w:rsidP="00A92013">
            <w:pPr>
              <w:ind w:firstLine="0"/>
              <w:jc w:val="both"/>
              <w:rPr>
                <w:rFonts w:ascii="Times New Roman" w:hAnsi="Times New Roman"/>
                <w:sz w:val="24"/>
                <w:szCs w:val="24"/>
              </w:rPr>
            </w:pPr>
          </w:p>
        </w:tc>
        <w:tc>
          <w:tcPr>
            <w:tcW w:w="1135" w:type="dxa"/>
            <w:noWrap/>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651,88</w:t>
            </w:r>
          </w:p>
        </w:tc>
        <w:tc>
          <w:tcPr>
            <w:tcW w:w="1186"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651,88</w:t>
            </w:r>
          </w:p>
        </w:tc>
        <w:tc>
          <w:tcPr>
            <w:tcW w:w="12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651,88</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651,88</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E709A" w:rsidRPr="00A92013" w:rsidTr="00A92013">
        <w:trPr>
          <w:trHeight w:val="300"/>
          <w:jc w:val="center"/>
        </w:trPr>
        <w:tc>
          <w:tcPr>
            <w:tcW w:w="1011" w:type="dxa"/>
            <w:vMerge w:val="restart"/>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1.2.58.</w:t>
            </w:r>
          </w:p>
        </w:tc>
        <w:tc>
          <w:tcPr>
            <w:tcW w:w="1329"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Д. Пасол: ремонт отоп</w:t>
            </w:r>
            <w:r w:rsidRPr="00A92013">
              <w:rPr>
                <w:rFonts w:ascii="Times New Roman" w:hAnsi="Times New Roman"/>
                <w:sz w:val="24"/>
                <w:szCs w:val="24"/>
              </w:rPr>
              <w:t>и</w:t>
            </w:r>
            <w:r w:rsidRPr="00A92013">
              <w:rPr>
                <w:rFonts w:ascii="Times New Roman" w:hAnsi="Times New Roman"/>
                <w:sz w:val="24"/>
                <w:szCs w:val="24"/>
              </w:rPr>
              <w:t>тельной системы в квартире 2 дома по ул. Кедр</w:t>
            </w:r>
            <w:r w:rsidRPr="00A92013">
              <w:rPr>
                <w:rFonts w:ascii="Times New Roman" w:hAnsi="Times New Roman"/>
                <w:sz w:val="24"/>
                <w:szCs w:val="24"/>
              </w:rPr>
              <w:t>о</w:t>
            </w:r>
            <w:r w:rsidRPr="00A92013">
              <w:rPr>
                <w:rFonts w:ascii="Times New Roman" w:hAnsi="Times New Roman"/>
                <w:sz w:val="24"/>
                <w:szCs w:val="24"/>
              </w:rPr>
              <w:t>вой, 8</w:t>
            </w:r>
          </w:p>
        </w:tc>
        <w:tc>
          <w:tcPr>
            <w:tcW w:w="1221"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150,00</w:t>
            </w:r>
          </w:p>
        </w:tc>
        <w:tc>
          <w:tcPr>
            <w:tcW w:w="1186"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150,00</w:t>
            </w:r>
          </w:p>
        </w:tc>
        <w:tc>
          <w:tcPr>
            <w:tcW w:w="12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E709A" w:rsidRPr="00A92013" w:rsidTr="00A92013">
        <w:trPr>
          <w:trHeight w:val="720"/>
          <w:jc w:val="center"/>
        </w:trPr>
        <w:tc>
          <w:tcPr>
            <w:tcW w:w="1011" w:type="dxa"/>
            <w:vMerge/>
            <w:hideMark/>
          </w:tcPr>
          <w:p w:rsidR="009E709A" w:rsidRPr="00A92013" w:rsidRDefault="009E709A" w:rsidP="00A92013">
            <w:pPr>
              <w:ind w:firstLine="0"/>
              <w:jc w:val="center"/>
              <w:rPr>
                <w:rFonts w:ascii="Times New Roman" w:hAnsi="Times New Roman"/>
                <w:sz w:val="24"/>
                <w:szCs w:val="24"/>
              </w:rPr>
            </w:pPr>
          </w:p>
        </w:tc>
        <w:tc>
          <w:tcPr>
            <w:tcW w:w="1329" w:type="dxa"/>
            <w:vMerge/>
            <w:hideMark/>
          </w:tcPr>
          <w:p w:rsidR="009E709A" w:rsidRPr="00A92013" w:rsidRDefault="009E709A" w:rsidP="00A92013">
            <w:pPr>
              <w:ind w:firstLine="0"/>
              <w:jc w:val="both"/>
              <w:rPr>
                <w:rFonts w:ascii="Times New Roman" w:hAnsi="Times New Roman"/>
                <w:sz w:val="24"/>
                <w:szCs w:val="24"/>
              </w:rPr>
            </w:pPr>
          </w:p>
        </w:tc>
        <w:tc>
          <w:tcPr>
            <w:tcW w:w="1221" w:type="dxa"/>
            <w:vMerge/>
            <w:hideMark/>
          </w:tcPr>
          <w:p w:rsidR="009E709A" w:rsidRPr="00A92013" w:rsidRDefault="009E709A" w:rsidP="00A92013">
            <w:pPr>
              <w:ind w:firstLine="0"/>
              <w:jc w:val="both"/>
              <w:rPr>
                <w:rFonts w:ascii="Times New Roman" w:hAnsi="Times New Roman"/>
                <w:sz w:val="24"/>
                <w:szCs w:val="24"/>
              </w:rPr>
            </w:pPr>
          </w:p>
        </w:tc>
        <w:tc>
          <w:tcPr>
            <w:tcW w:w="1135" w:type="dxa"/>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E709A" w:rsidRPr="00A92013" w:rsidRDefault="009E709A" w:rsidP="00A92013">
            <w:pPr>
              <w:ind w:firstLine="0"/>
              <w:jc w:val="center"/>
              <w:rPr>
                <w:rFonts w:ascii="Times New Roman" w:hAnsi="Times New Roman"/>
                <w:sz w:val="24"/>
                <w:szCs w:val="24"/>
              </w:rPr>
            </w:pPr>
          </w:p>
        </w:tc>
        <w:tc>
          <w:tcPr>
            <w:tcW w:w="1200" w:type="dxa"/>
            <w:noWrap/>
            <w:hideMark/>
          </w:tcPr>
          <w:p w:rsidR="009E709A" w:rsidRPr="00A92013" w:rsidRDefault="009E709A" w:rsidP="00A92013">
            <w:pPr>
              <w:ind w:firstLine="0"/>
              <w:jc w:val="center"/>
              <w:rPr>
                <w:rFonts w:ascii="Times New Roman" w:hAnsi="Times New Roman"/>
                <w:sz w:val="24"/>
                <w:szCs w:val="24"/>
              </w:rPr>
            </w:pPr>
          </w:p>
        </w:tc>
        <w:tc>
          <w:tcPr>
            <w:tcW w:w="1240" w:type="dxa"/>
            <w:noWrap/>
            <w:hideMark/>
          </w:tcPr>
          <w:p w:rsidR="009E709A" w:rsidRPr="00A92013" w:rsidRDefault="009E709A" w:rsidP="00A92013">
            <w:pPr>
              <w:ind w:firstLine="0"/>
              <w:jc w:val="center"/>
              <w:rPr>
                <w:rFonts w:ascii="Times New Roman" w:hAnsi="Times New Roman"/>
                <w:sz w:val="24"/>
                <w:szCs w:val="24"/>
              </w:rPr>
            </w:pPr>
          </w:p>
        </w:tc>
        <w:tc>
          <w:tcPr>
            <w:tcW w:w="116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r>
      <w:tr w:rsidR="009E709A" w:rsidRPr="00A92013" w:rsidTr="00A92013">
        <w:trPr>
          <w:trHeight w:val="480"/>
          <w:jc w:val="center"/>
        </w:trPr>
        <w:tc>
          <w:tcPr>
            <w:tcW w:w="1011" w:type="dxa"/>
            <w:vMerge/>
            <w:hideMark/>
          </w:tcPr>
          <w:p w:rsidR="009E709A" w:rsidRPr="00A92013" w:rsidRDefault="009E709A" w:rsidP="00A92013">
            <w:pPr>
              <w:ind w:firstLine="0"/>
              <w:jc w:val="center"/>
              <w:rPr>
                <w:rFonts w:ascii="Times New Roman" w:hAnsi="Times New Roman"/>
                <w:sz w:val="24"/>
                <w:szCs w:val="24"/>
              </w:rPr>
            </w:pPr>
          </w:p>
        </w:tc>
        <w:tc>
          <w:tcPr>
            <w:tcW w:w="1329" w:type="dxa"/>
            <w:vMerge/>
            <w:hideMark/>
          </w:tcPr>
          <w:p w:rsidR="009E709A" w:rsidRPr="00A92013" w:rsidRDefault="009E709A" w:rsidP="00A92013">
            <w:pPr>
              <w:ind w:firstLine="0"/>
              <w:jc w:val="both"/>
              <w:rPr>
                <w:rFonts w:ascii="Times New Roman" w:hAnsi="Times New Roman"/>
                <w:sz w:val="24"/>
                <w:szCs w:val="24"/>
              </w:rPr>
            </w:pPr>
          </w:p>
        </w:tc>
        <w:tc>
          <w:tcPr>
            <w:tcW w:w="1221" w:type="dxa"/>
            <w:vMerge/>
            <w:hideMark/>
          </w:tcPr>
          <w:p w:rsidR="009E709A" w:rsidRPr="00A92013" w:rsidRDefault="009E709A" w:rsidP="00A92013">
            <w:pPr>
              <w:ind w:firstLine="0"/>
              <w:jc w:val="both"/>
              <w:rPr>
                <w:rFonts w:ascii="Times New Roman" w:hAnsi="Times New Roman"/>
                <w:sz w:val="24"/>
                <w:szCs w:val="24"/>
              </w:rPr>
            </w:pPr>
          </w:p>
        </w:tc>
        <w:tc>
          <w:tcPr>
            <w:tcW w:w="1135" w:type="dxa"/>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150,00</w:t>
            </w:r>
          </w:p>
        </w:tc>
        <w:tc>
          <w:tcPr>
            <w:tcW w:w="1186" w:type="dxa"/>
            <w:hideMark/>
          </w:tcPr>
          <w:p w:rsidR="009E709A" w:rsidRPr="00A92013" w:rsidRDefault="009E709A" w:rsidP="00A92013">
            <w:pPr>
              <w:ind w:firstLine="0"/>
              <w:jc w:val="center"/>
              <w:rPr>
                <w:rFonts w:ascii="Times New Roman" w:hAnsi="Times New Roman"/>
                <w:sz w:val="24"/>
                <w:szCs w:val="24"/>
              </w:rPr>
            </w:pPr>
          </w:p>
        </w:tc>
        <w:tc>
          <w:tcPr>
            <w:tcW w:w="1200" w:type="dxa"/>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150,00</w:t>
            </w:r>
          </w:p>
        </w:tc>
        <w:tc>
          <w:tcPr>
            <w:tcW w:w="1240" w:type="dxa"/>
            <w:noWrap/>
            <w:hideMark/>
          </w:tcPr>
          <w:p w:rsidR="009E709A" w:rsidRPr="00A92013" w:rsidRDefault="009E709A" w:rsidP="00A92013">
            <w:pPr>
              <w:ind w:firstLine="0"/>
              <w:jc w:val="center"/>
              <w:rPr>
                <w:rFonts w:ascii="Times New Roman" w:hAnsi="Times New Roman"/>
                <w:sz w:val="24"/>
                <w:szCs w:val="24"/>
              </w:rPr>
            </w:pPr>
          </w:p>
        </w:tc>
        <w:tc>
          <w:tcPr>
            <w:tcW w:w="116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r>
      <w:tr w:rsidR="009E709A" w:rsidRPr="00A92013" w:rsidTr="00A92013">
        <w:trPr>
          <w:trHeight w:val="300"/>
          <w:jc w:val="center"/>
        </w:trPr>
        <w:tc>
          <w:tcPr>
            <w:tcW w:w="1011" w:type="dxa"/>
            <w:vMerge w:val="restart"/>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lastRenderedPageBreak/>
              <w:t>1.2.59.</w:t>
            </w:r>
          </w:p>
        </w:tc>
        <w:tc>
          <w:tcPr>
            <w:tcW w:w="1329"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Замена тепловой изоляции тепловых сетей и монтаж кожуха из оцинк</w:t>
            </w:r>
            <w:r w:rsidRPr="00A92013">
              <w:rPr>
                <w:rFonts w:ascii="Times New Roman" w:hAnsi="Times New Roman"/>
                <w:sz w:val="24"/>
                <w:szCs w:val="24"/>
              </w:rPr>
              <w:t>о</w:t>
            </w:r>
            <w:r w:rsidRPr="00A92013">
              <w:rPr>
                <w:rFonts w:ascii="Times New Roman" w:hAnsi="Times New Roman"/>
                <w:sz w:val="24"/>
                <w:szCs w:val="24"/>
              </w:rPr>
              <w:t>ванной стали по утеплит</w:t>
            </w:r>
            <w:r w:rsidRPr="00A92013">
              <w:rPr>
                <w:rFonts w:ascii="Times New Roman" w:hAnsi="Times New Roman"/>
                <w:sz w:val="24"/>
                <w:szCs w:val="24"/>
              </w:rPr>
              <w:t>е</w:t>
            </w:r>
            <w:r w:rsidRPr="00A92013">
              <w:rPr>
                <w:rFonts w:ascii="Times New Roman" w:hAnsi="Times New Roman"/>
                <w:sz w:val="24"/>
                <w:szCs w:val="24"/>
              </w:rPr>
              <w:t>лю ППУ d426 мм, d325мм, d219 мм на учас</w:t>
            </w:r>
            <w:r w:rsidRPr="00A92013">
              <w:rPr>
                <w:rFonts w:ascii="Times New Roman" w:hAnsi="Times New Roman"/>
                <w:sz w:val="24"/>
                <w:szCs w:val="24"/>
              </w:rPr>
              <w:t>т</w:t>
            </w:r>
            <w:r w:rsidRPr="00A92013">
              <w:rPr>
                <w:rFonts w:ascii="Times New Roman" w:hAnsi="Times New Roman"/>
                <w:sz w:val="24"/>
                <w:szCs w:val="24"/>
              </w:rPr>
              <w:t>ках УТ11-УТ15, УТ18-КОС в  пгт. Излу-чинске</w:t>
            </w:r>
          </w:p>
        </w:tc>
        <w:tc>
          <w:tcPr>
            <w:tcW w:w="1221"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814,45</w:t>
            </w:r>
          </w:p>
        </w:tc>
        <w:tc>
          <w:tcPr>
            <w:tcW w:w="1186"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814,45</w:t>
            </w:r>
          </w:p>
        </w:tc>
        <w:tc>
          <w:tcPr>
            <w:tcW w:w="12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814,45</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814,45</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E709A" w:rsidRPr="00A92013" w:rsidTr="00A92013">
        <w:trPr>
          <w:trHeight w:val="300"/>
          <w:jc w:val="center"/>
        </w:trPr>
        <w:tc>
          <w:tcPr>
            <w:tcW w:w="1011" w:type="dxa"/>
            <w:vMerge w:val="restart"/>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1.2.60.</w:t>
            </w:r>
          </w:p>
        </w:tc>
        <w:tc>
          <w:tcPr>
            <w:tcW w:w="1329"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Ремонт сетей теп-ловод</w:t>
            </w:r>
            <w:r w:rsidRPr="00A92013">
              <w:rPr>
                <w:rFonts w:ascii="Times New Roman" w:hAnsi="Times New Roman"/>
                <w:sz w:val="24"/>
                <w:szCs w:val="24"/>
              </w:rPr>
              <w:t>о</w:t>
            </w:r>
            <w:r w:rsidRPr="00A92013">
              <w:rPr>
                <w:rFonts w:ascii="Times New Roman" w:hAnsi="Times New Roman"/>
                <w:sz w:val="24"/>
                <w:szCs w:val="24"/>
              </w:rPr>
              <w:t>снабжения  по ул. Т</w:t>
            </w:r>
            <w:r w:rsidRPr="00A92013">
              <w:rPr>
                <w:rFonts w:ascii="Times New Roman" w:hAnsi="Times New Roman"/>
                <w:sz w:val="24"/>
                <w:szCs w:val="24"/>
              </w:rPr>
              <w:t>и</w:t>
            </w:r>
            <w:r w:rsidRPr="00A92013">
              <w:rPr>
                <w:rFonts w:ascii="Times New Roman" w:hAnsi="Times New Roman"/>
                <w:sz w:val="24"/>
                <w:szCs w:val="24"/>
              </w:rPr>
              <w:t>това в  с. Ларьяк</w:t>
            </w:r>
          </w:p>
        </w:tc>
        <w:tc>
          <w:tcPr>
            <w:tcW w:w="1221"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 xml:space="preserve">стройке </w:t>
            </w:r>
            <w:r w:rsidRPr="00A92013">
              <w:rPr>
                <w:rFonts w:ascii="Times New Roman" w:hAnsi="Times New Roman"/>
                <w:sz w:val="24"/>
                <w:szCs w:val="24"/>
              </w:rPr>
              <w:lastRenderedPageBreak/>
              <w:t>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1 282,81</w:t>
            </w:r>
          </w:p>
        </w:tc>
        <w:tc>
          <w:tcPr>
            <w:tcW w:w="1186"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1 282,81</w:t>
            </w:r>
          </w:p>
        </w:tc>
        <w:tc>
          <w:tcPr>
            <w:tcW w:w="12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E709A" w:rsidRPr="00A92013" w:rsidTr="00A92013">
        <w:trPr>
          <w:trHeight w:val="720"/>
          <w:jc w:val="center"/>
        </w:trPr>
        <w:tc>
          <w:tcPr>
            <w:tcW w:w="1011" w:type="dxa"/>
            <w:vMerge/>
            <w:hideMark/>
          </w:tcPr>
          <w:p w:rsidR="009E709A" w:rsidRPr="00A92013" w:rsidRDefault="009E709A" w:rsidP="00A92013">
            <w:pPr>
              <w:ind w:firstLine="0"/>
              <w:jc w:val="center"/>
              <w:rPr>
                <w:rFonts w:ascii="Times New Roman" w:hAnsi="Times New Roman"/>
                <w:sz w:val="24"/>
                <w:szCs w:val="24"/>
              </w:rPr>
            </w:pPr>
          </w:p>
        </w:tc>
        <w:tc>
          <w:tcPr>
            <w:tcW w:w="1329" w:type="dxa"/>
            <w:vMerge/>
            <w:hideMark/>
          </w:tcPr>
          <w:p w:rsidR="009E709A" w:rsidRPr="00A92013" w:rsidRDefault="009E709A" w:rsidP="00A92013">
            <w:pPr>
              <w:ind w:firstLine="0"/>
              <w:jc w:val="both"/>
              <w:rPr>
                <w:rFonts w:ascii="Times New Roman" w:hAnsi="Times New Roman"/>
                <w:sz w:val="24"/>
                <w:szCs w:val="24"/>
              </w:rPr>
            </w:pPr>
          </w:p>
        </w:tc>
        <w:tc>
          <w:tcPr>
            <w:tcW w:w="1221" w:type="dxa"/>
            <w:vMerge/>
            <w:hideMark/>
          </w:tcPr>
          <w:p w:rsidR="009E709A" w:rsidRPr="00A92013" w:rsidRDefault="009E709A" w:rsidP="00A92013">
            <w:pPr>
              <w:ind w:firstLine="0"/>
              <w:jc w:val="both"/>
              <w:rPr>
                <w:rFonts w:ascii="Times New Roman" w:hAnsi="Times New Roman"/>
                <w:sz w:val="24"/>
                <w:szCs w:val="24"/>
              </w:rPr>
            </w:pPr>
          </w:p>
        </w:tc>
        <w:tc>
          <w:tcPr>
            <w:tcW w:w="1135" w:type="dxa"/>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E709A" w:rsidRPr="00A92013" w:rsidRDefault="009E709A" w:rsidP="00A92013">
            <w:pPr>
              <w:ind w:firstLine="0"/>
              <w:jc w:val="center"/>
              <w:rPr>
                <w:rFonts w:ascii="Times New Roman" w:hAnsi="Times New Roman"/>
                <w:sz w:val="24"/>
                <w:szCs w:val="24"/>
              </w:rPr>
            </w:pPr>
          </w:p>
        </w:tc>
        <w:tc>
          <w:tcPr>
            <w:tcW w:w="1200" w:type="dxa"/>
            <w:noWrap/>
            <w:hideMark/>
          </w:tcPr>
          <w:p w:rsidR="009E709A" w:rsidRPr="00A92013" w:rsidRDefault="009E709A" w:rsidP="00A92013">
            <w:pPr>
              <w:ind w:firstLine="0"/>
              <w:jc w:val="center"/>
              <w:rPr>
                <w:rFonts w:ascii="Times New Roman" w:hAnsi="Times New Roman"/>
                <w:sz w:val="24"/>
                <w:szCs w:val="24"/>
              </w:rPr>
            </w:pPr>
          </w:p>
        </w:tc>
        <w:tc>
          <w:tcPr>
            <w:tcW w:w="1240" w:type="dxa"/>
            <w:noWrap/>
            <w:hideMark/>
          </w:tcPr>
          <w:p w:rsidR="009E709A" w:rsidRPr="00A92013" w:rsidRDefault="009E709A" w:rsidP="00A92013">
            <w:pPr>
              <w:ind w:firstLine="0"/>
              <w:jc w:val="center"/>
              <w:rPr>
                <w:rFonts w:ascii="Times New Roman" w:hAnsi="Times New Roman"/>
                <w:sz w:val="24"/>
                <w:szCs w:val="24"/>
              </w:rPr>
            </w:pPr>
          </w:p>
        </w:tc>
        <w:tc>
          <w:tcPr>
            <w:tcW w:w="116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r>
      <w:tr w:rsidR="009E709A" w:rsidRPr="00A92013" w:rsidTr="00A92013">
        <w:trPr>
          <w:trHeight w:val="480"/>
          <w:jc w:val="center"/>
        </w:trPr>
        <w:tc>
          <w:tcPr>
            <w:tcW w:w="1011" w:type="dxa"/>
            <w:vMerge/>
            <w:hideMark/>
          </w:tcPr>
          <w:p w:rsidR="009E709A" w:rsidRPr="00A92013" w:rsidRDefault="009E709A" w:rsidP="00A92013">
            <w:pPr>
              <w:ind w:firstLine="0"/>
              <w:jc w:val="center"/>
              <w:rPr>
                <w:rFonts w:ascii="Times New Roman" w:hAnsi="Times New Roman"/>
                <w:sz w:val="24"/>
                <w:szCs w:val="24"/>
              </w:rPr>
            </w:pPr>
          </w:p>
        </w:tc>
        <w:tc>
          <w:tcPr>
            <w:tcW w:w="1329" w:type="dxa"/>
            <w:vMerge/>
            <w:hideMark/>
          </w:tcPr>
          <w:p w:rsidR="009E709A" w:rsidRPr="00A92013" w:rsidRDefault="009E709A" w:rsidP="00A92013">
            <w:pPr>
              <w:ind w:firstLine="0"/>
              <w:jc w:val="both"/>
              <w:rPr>
                <w:rFonts w:ascii="Times New Roman" w:hAnsi="Times New Roman"/>
                <w:sz w:val="24"/>
                <w:szCs w:val="24"/>
              </w:rPr>
            </w:pPr>
          </w:p>
        </w:tc>
        <w:tc>
          <w:tcPr>
            <w:tcW w:w="1221" w:type="dxa"/>
            <w:vMerge/>
            <w:hideMark/>
          </w:tcPr>
          <w:p w:rsidR="009E709A" w:rsidRPr="00A92013" w:rsidRDefault="009E709A" w:rsidP="00A92013">
            <w:pPr>
              <w:ind w:firstLine="0"/>
              <w:jc w:val="both"/>
              <w:rPr>
                <w:rFonts w:ascii="Times New Roman" w:hAnsi="Times New Roman"/>
                <w:sz w:val="24"/>
                <w:szCs w:val="24"/>
              </w:rPr>
            </w:pPr>
          </w:p>
        </w:tc>
        <w:tc>
          <w:tcPr>
            <w:tcW w:w="1135" w:type="dxa"/>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1 282,81</w:t>
            </w:r>
          </w:p>
        </w:tc>
        <w:tc>
          <w:tcPr>
            <w:tcW w:w="1186" w:type="dxa"/>
            <w:hideMark/>
          </w:tcPr>
          <w:p w:rsidR="009E709A" w:rsidRPr="00A92013" w:rsidRDefault="009E709A" w:rsidP="00A92013">
            <w:pPr>
              <w:ind w:firstLine="0"/>
              <w:jc w:val="center"/>
              <w:rPr>
                <w:rFonts w:ascii="Times New Roman" w:hAnsi="Times New Roman"/>
                <w:sz w:val="24"/>
                <w:szCs w:val="24"/>
              </w:rPr>
            </w:pPr>
          </w:p>
        </w:tc>
        <w:tc>
          <w:tcPr>
            <w:tcW w:w="1200" w:type="dxa"/>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1282,81</w:t>
            </w:r>
          </w:p>
        </w:tc>
        <w:tc>
          <w:tcPr>
            <w:tcW w:w="1240" w:type="dxa"/>
            <w:noWrap/>
            <w:hideMark/>
          </w:tcPr>
          <w:p w:rsidR="009E709A" w:rsidRPr="00A92013" w:rsidRDefault="009E709A" w:rsidP="00A92013">
            <w:pPr>
              <w:ind w:firstLine="0"/>
              <w:jc w:val="center"/>
              <w:rPr>
                <w:rFonts w:ascii="Times New Roman" w:hAnsi="Times New Roman"/>
                <w:sz w:val="24"/>
                <w:szCs w:val="24"/>
              </w:rPr>
            </w:pPr>
          </w:p>
        </w:tc>
        <w:tc>
          <w:tcPr>
            <w:tcW w:w="116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r>
      <w:tr w:rsidR="009E709A" w:rsidRPr="00A92013" w:rsidTr="00A92013">
        <w:trPr>
          <w:trHeight w:val="300"/>
          <w:jc w:val="center"/>
        </w:trPr>
        <w:tc>
          <w:tcPr>
            <w:tcW w:w="1011" w:type="dxa"/>
            <w:vMerge w:val="restart"/>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lastRenderedPageBreak/>
              <w:t>1.2.61.</w:t>
            </w:r>
          </w:p>
        </w:tc>
        <w:tc>
          <w:tcPr>
            <w:tcW w:w="1329"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Ремонт сетей теп-лоснабж</w:t>
            </w:r>
            <w:r w:rsidRPr="00A92013">
              <w:rPr>
                <w:rFonts w:ascii="Times New Roman" w:hAnsi="Times New Roman"/>
                <w:sz w:val="24"/>
                <w:szCs w:val="24"/>
              </w:rPr>
              <w:t>е</w:t>
            </w:r>
            <w:r w:rsidRPr="00A92013">
              <w:rPr>
                <w:rFonts w:ascii="Times New Roman" w:hAnsi="Times New Roman"/>
                <w:sz w:val="24"/>
                <w:szCs w:val="24"/>
              </w:rPr>
              <w:t>ния от к</w:t>
            </w:r>
            <w:r w:rsidRPr="00A92013">
              <w:rPr>
                <w:rFonts w:ascii="Times New Roman" w:hAnsi="Times New Roman"/>
                <w:sz w:val="24"/>
                <w:szCs w:val="24"/>
              </w:rPr>
              <w:t>о</w:t>
            </w:r>
            <w:r w:rsidRPr="00A92013">
              <w:rPr>
                <w:rFonts w:ascii="Times New Roman" w:hAnsi="Times New Roman"/>
                <w:sz w:val="24"/>
                <w:szCs w:val="24"/>
              </w:rPr>
              <w:t>тельной до школы в д. Че</w:t>
            </w:r>
            <w:r w:rsidRPr="00A92013">
              <w:rPr>
                <w:rFonts w:ascii="Times New Roman" w:hAnsi="Times New Roman"/>
                <w:sz w:val="24"/>
                <w:szCs w:val="24"/>
              </w:rPr>
              <w:t>х</w:t>
            </w:r>
            <w:r w:rsidRPr="00A92013">
              <w:rPr>
                <w:rFonts w:ascii="Times New Roman" w:hAnsi="Times New Roman"/>
                <w:sz w:val="24"/>
                <w:szCs w:val="24"/>
              </w:rPr>
              <w:t>ломей</w:t>
            </w:r>
          </w:p>
        </w:tc>
        <w:tc>
          <w:tcPr>
            <w:tcW w:w="1221"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505,74</w:t>
            </w:r>
          </w:p>
        </w:tc>
        <w:tc>
          <w:tcPr>
            <w:tcW w:w="1186"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505,74</w:t>
            </w:r>
          </w:p>
        </w:tc>
        <w:tc>
          <w:tcPr>
            <w:tcW w:w="12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center"/>
              <w:rPr>
                <w:rFonts w:ascii="Times New Roman" w:hAnsi="Times New Roman"/>
                <w:sz w:val="24"/>
                <w:szCs w:val="24"/>
              </w:rPr>
            </w:pPr>
          </w:p>
        </w:tc>
        <w:tc>
          <w:tcPr>
            <w:tcW w:w="1221" w:type="dxa"/>
            <w:vMerge/>
            <w:hideMark/>
          </w:tcPr>
          <w:p w:rsidR="009169F2" w:rsidRPr="00A92013" w:rsidRDefault="009169F2" w:rsidP="00A92013">
            <w:pPr>
              <w:ind w:firstLine="0"/>
              <w:jc w:val="center"/>
              <w:rPr>
                <w:rFonts w:ascii="Times New Roman" w:hAnsi="Times New Roman"/>
                <w:sz w:val="24"/>
                <w:szCs w:val="24"/>
              </w:rPr>
            </w:pPr>
          </w:p>
        </w:tc>
        <w:tc>
          <w:tcPr>
            <w:tcW w:w="1135"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505,74</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505,74</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E709A" w:rsidRPr="00A92013" w:rsidTr="00A92013">
        <w:trPr>
          <w:trHeight w:val="300"/>
          <w:jc w:val="center"/>
        </w:trPr>
        <w:tc>
          <w:tcPr>
            <w:tcW w:w="1011" w:type="dxa"/>
            <w:vMerge w:val="restart"/>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1.2.62.</w:t>
            </w:r>
          </w:p>
        </w:tc>
        <w:tc>
          <w:tcPr>
            <w:tcW w:w="1329"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Замена внутри-квартал</w:t>
            </w:r>
            <w:r w:rsidRPr="00A92013">
              <w:rPr>
                <w:rFonts w:ascii="Times New Roman" w:hAnsi="Times New Roman"/>
                <w:sz w:val="24"/>
                <w:szCs w:val="24"/>
              </w:rPr>
              <w:t>ь</w:t>
            </w:r>
            <w:r w:rsidRPr="00A92013">
              <w:rPr>
                <w:rFonts w:ascii="Times New Roman" w:hAnsi="Times New Roman"/>
                <w:sz w:val="24"/>
                <w:szCs w:val="24"/>
              </w:rPr>
              <w:t>ных вет-хих сетей теплов</w:t>
            </w:r>
            <w:r w:rsidRPr="00A92013">
              <w:rPr>
                <w:rFonts w:ascii="Times New Roman" w:hAnsi="Times New Roman"/>
                <w:sz w:val="24"/>
                <w:szCs w:val="24"/>
              </w:rPr>
              <w:t>о</w:t>
            </w:r>
            <w:r w:rsidRPr="00A92013">
              <w:rPr>
                <w:rFonts w:ascii="Times New Roman" w:hAnsi="Times New Roman"/>
                <w:sz w:val="24"/>
                <w:szCs w:val="24"/>
              </w:rPr>
              <w:t>доснабж</w:t>
            </w:r>
            <w:r w:rsidRPr="00A92013">
              <w:rPr>
                <w:rFonts w:ascii="Times New Roman" w:hAnsi="Times New Roman"/>
                <w:sz w:val="24"/>
                <w:szCs w:val="24"/>
              </w:rPr>
              <w:t>е</w:t>
            </w:r>
            <w:r w:rsidRPr="00A92013">
              <w:rPr>
                <w:rFonts w:ascii="Times New Roman" w:hAnsi="Times New Roman"/>
                <w:sz w:val="24"/>
                <w:szCs w:val="24"/>
              </w:rPr>
              <w:t>нияв с. Больш</w:t>
            </w:r>
            <w:r w:rsidRPr="00A92013">
              <w:rPr>
                <w:rFonts w:ascii="Times New Roman" w:hAnsi="Times New Roman"/>
                <w:sz w:val="24"/>
                <w:szCs w:val="24"/>
              </w:rPr>
              <w:t>е</w:t>
            </w:r>
            <w:r w:rsidRPr="00A92013">
              <w:rPr>
                <w:rFonts w:ascii="Times New Roman" w:hAnsi="Times New Roman"/>
                <w:sz w:val="24"/>
                <w:szCs w:val="24"/>
              </w:rPr>
              <w:t>тархово</w:t>
            </w:r>
          </w:p>
        </w:tc>
        <w:tc>
          <w:tcPr>
            <w:tcW w:w="1221"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lastRenderedPageBreak/>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880,71</w:t>
            </w:r>
          </w:p>
        </w:tc>
        <w:tc>
          <w:tcPr>
            <w:tcW w:w="1186"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880,71</w:t>
            </w:r>
          </w:p>
        </w:tc>
        <w:tc>
          <w:tcPr>
            <w:tcW w:w="12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E709A" w:rsidRPr="00A92013" w:rsidTr="00A92013">
        <w:trPr>
          <w:trHeight w:val="720"/>
          <w:jc w:val="center"/>
        </w:trPr>
        <w:tc>
          <w:tcPr>
            <w:tcW w:w="1011" w:type="dxa"/>
            <w:vMerge/>
            <w:hideMark/>
          </w:tcPr>
          <w:p w:rsidR="009E709A" w:rsidRPr="00A92013" w:rsidRDefault="009E709A" w:rsidP="00A92013">
            <w:pPr>
              <w:ind w:firstLine="0"/>
              <w:jc w:val="center"/>
              <w:rPr>
                <w:rFonts w:ascii="Times New Roman" w:hAnsi="Times New Roman"/>
                <w:sz w:val="24"/>
                <w:szCs w:val="24"/>
              </w:rPr>
            </w:pPr>
          </w:p>
        </w:tc>
        <w:tc>
          <w:tcPr>
            <w:tcW w:w="1329" w:type="dxa"/>
            <w:vMerge/>
            <w:hideMark/>
          </w:tcPr>
          <w:p w:rsidR="009E709A" w:rsidRPr="00A92013" w:rsidRDefault="009E709A" w:rsidP="00A92013">
            <w:pPr>
              <w:ind w:firstLine="0"/>
              <w:jc w:val="both"/>
              <w:rPr>
                <w:rFonts w:ascii="Times New Roman" w:hAnsi="Times New Roman"/>
                <w:sz w:val="24"/>
                <w:szCs w:val="24"/>
              </w:rPr>
            </w:pPr>
          </w:p>
        </w:tc>
        <w:tc>
          <w:tcPr>
            <w:tcW w:w="1221" w:type="dxa"/>
            <w:vMerge/>
            <w:hideMark/>
          </w:tcPr>
          <w:p w:rsidR="009E709A" w:rsidRPr="00A92013" w:rsidRDefault="009E709A" w:rsidP="00A92013">
            <w:pPr>
              <w:ind w:firstLine="0"/>
              <w:jc w:val="both"/>
              <w:rPr>
                <w:rFonts w:ascii="Times New Roman" w:hAnsi="Times New Roman"/>
                <w:sz w:val="24"/>
                <w:szCs w:val="24"/>
              </w:rPr>
            </w:pPr>
          </w:p>
        </w:tc>
        <w:tc>
          <w:tcPr>
            <w:tcW w:w="1135" w:type="dxa"/>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E709A" w:rsidRPr="00A92013" w:rsidRDefault="009E709A" w:rsidP="00A92013">
            <w:pPr>
              <w:ind w:firstLine="0"/>
              <w:jc w:val="center"/>
              <w:rPr>
                <w:rFonts w:ascii="Times New Roman" w:hAnsi="Times New Roman"/>
                <w:sz w:val="24"/>
                <w:szCs w:val="24"/>
              </w:rPr>
            </w:pPr>
          </w:p>
        </w:tc>
        <w:tc>
          <w:tcPr>
            <w:tcW w:w="1200" w:type="dxa"/>
            <w:noWrap/>
            <w:hideMark/>
          </w:tcPr>
          <w:p w:rsidR="009E709A" w:rsidRPr="00A92013" w:rsidRDefault="009E709A" w:rsidP="00A92013">
            <w:pPr>
              <w:ind w:firstLine="0"/>
              <w:jc w:val="center"/>
              <w:rPr>
                <w:rFonts w:ascii="Times New Roman" w:hAnsi="Times New Roman"/>
                <w:sz w:val="24"/>
                <w:szCs w:val="24"/>
              </w:rPr>
            </w:pPr>
          </w:p>
        </w:tc>
        <w:tc>
          <w:tcPr>
            <w:tcW w:w="1240" w:type="dxa"/>
            <w:noWrap/>
            <w:hideMark/>
          </w:tcPr>
          <w:p w:rsidR="009E709A" w:rsidRPr="00A92013" w:rsidRDefault="009E709A" w:rsidP="00A92013">
            <w:pPr>
              <w:ind w:firstLine="0"/>
              <w:jc w:val="center"/>
              <w:rPr>
                <w:rFonts w:ascii="Times New Roman" w:hAnsi="Times New Roman"/>
                <w:sz w:val="24"/>
                <w:szCs w:val="24"/>
              </w:rPr>
            </w:pPr>
          </w:p>
        </w:tc>
        <w:tc>
          <w:tcPr>
            <w:tcW w:w="116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r>
      <w:tr w:rsidR="009E709A" w:rsidRPr="00A92013" w:rsidTr="00A92013">
        <w:trPr>
          <w:trHeight w:val="480"/>
          <w:jc w:val="center"/>
        </w:trPr>
        <w:tc>
          <w:tcPr>
            <w:tcW w:w="1011" w:type="dxa"/>
            <w:vMerge/>
            <w:hideMark/>
          </w:tcPr>
          <w:p w:rsidR="009E709A" w:rsidRPr="00A92013" w:rsidRDefault="009E709A" w:rsidP="00A92013">
            <w:pPr>
              <w:ind w:firstLine="0"/>
              <w:jc w:val="center"/>
              <w:rPr>
                <w:rFonts w:ascii="Times New Roman" w:hAnsi="Times New Roman"/>
                <w:sz w:val="24"/>
                <w:szCs w:val="24"/>
              </w:rPr>
            </w:pPr>
          </w:p>
        </w:tc>
        <w:tc>
          <w:tcPr>
            <w:tcW w:w="1329" w:type="dxa"/>
            <w:vMerge/>
            <w:hideMark/>
          </w:tcPr>
          <w:p w:rsidR="009E709A" w:rsidRPr="00A92013" w:rsidRDefault="009E709A" w:rsidP="00A92013">
            <w:pPr>
              <w:ind w:firstLine="0"/>
              <w:jc w:val="both"/>
              <w:rPr>
                <w:rFonts w:ascii="Times New Roman" w:hAnsi="Times New Roman"/>
                <w:sz w:val="24"/>
                <w:szCs w:val="24"/>
              </w:rPr>
            </w:pPr>
          </w:p>
        </w:tc>
        <w:tc>
          <w:tcPr>
            <w:tcW w:w="1221" w:type="dxa"/>
            <w:vMerge/>
            <w:hideMark/>
          </w:tcPr>
          <w:p w:rsidR="009E709A" w:rsidRPr="00A92013" w:rsidRDefault="009E709A" w:rsidP="00A92013">
            <w:pPr>
              <w:ind w:firstLine="0"/>
              <w:jc w:val="both"/>
              <w:rPr>
                <w:rFonts w:ascii="Times New Roman" w:hAnsi="Times New Roman"/>
                <w:sz w:val="24"/>
                <w:szCs w:val="24"/>
              </w:rPr>
            </w:pPr>
          </w:p>
        </w:tc>
        <w:tc>
          <w:tcPr>
            <w:tcW w:w="1135" w:type="dxa"/>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880,71</w:t>
            </w:r>
          </w:p>
        </w:tc>
        <w:tc>
          <w:tcPr>
            <w:tcW w:w="1186" w:type="dxa"/>
            <w:hideMark/>
          </w:tcPr>
          <w:p w:rsidR="009E709A" w:rsidRPr="00A92013" w:rsidRDefault="009E709A" w:rsidP="00A92013">
            <w:pPr>
              <w:ind w:firstLine="0"/>
              <w:jc w:val="center"/>
              <w:rPr>
                <w:rFonts w:ascii="Times New Roman" w:hAnsi="Times New Roman"/>
                <w:sz w:val="24"/>
                <w:szCs w:val="24"/>
              </w:rPr>
            </w:pPr>
          </w:p>
        </w:tc>
        <w:tc>
          <w:tcPr>
            <w:tcW w:w="1200" w:type="dxa"/>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880,71</w:t>
            </w:r>
          </w:p>
        </w:tc>
        <w:tc>
          <w:tcPr>
            <w:tcW w:w="1240" w:type="dxa"/>
            <w:noWrap/>
            <w:hideMark/>
          </w:tcPr>
          <w:p w:rsidR="009E709A" w:rsidRPr="00A92013" w:rsidRDefault="009E709A" w:rsidP="00A92013">
            <w:pPr>
              <w:ind w:firstLine="0"/>
              <w:jc w:val="center"/>
              <w:rPr>
                <w:rFonts w:ascii="Times New Roman" w:hAnsi="Times New Roman"/>
                <w:sz w:val="24"/>
                <w:szCs w:val="24"/>
              </w:rPr>
            </w:pPr>
          </w:p>
        </w:tc>
        <w:tc>
          <w:tcPr>
            <w:tcW w:w="116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r>
      <w:tr w:rsidR="009E709A" w:rsidRPr="00A92013" w:rsidTr="00A92013">
        <w:trPr>
          <w:trHeight w:val="300"/>
          <w:jc w:val="center"/>
        </w:trPr>
        <w:tc>
          <w:tcPr>
            <w:tcW w:w="1011" w:type="dxa"/>
            <w:vMerge w:val="restart"/>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lastRenderedPageBreak/>
              <w:t>1.2.63.</w:t>
            </w:r>
          </w:p>
        </w:tc>
        <w:tc>
          <w:tcPr>
            <w:tcW w:w="1329"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Замена внутри-квартал</w:t>
            </w:r>
            <w:r w:rsidRPr="00A92013">
              <w:rPr>
                <w:rFonts w:ascii="Times New Roman" w:hAnsi="Times New Roman"/>
                <w:sz w:val="24"/>
                <w:szCs w:val="24"/>
              </w:rPr>
              <w:t>ь</w:t>
            </w:r>
            <w:r w:rsidRPr="00A92013">
              <w:rPr>
                <w:rFonts w:ascii="Times New Roman" w:hAnsi="Times New Roman"/>
                <w:sz w:val="24"/>
                <w:szCs w:val="24"/>
              </w:rPr>
              <w:t>ных вет-хих сетей теплово-доснабж</w:t>
            </w:r>
            <w:r w:rsidRPr="00A92013">
              <w:rPr>
                <w:rFonts w:ascii="Times New Roman" w:hAnsi="Times New Roman"/>
                <w:sz w:val="24"/>
                <w:szCs w:val="24"/>
              </w:rPr>
              <w:t>е</w:t>
            </w:r>
            <w:r w:rsidRPr="00A92013">
              <w:rPr>
                <w:rFonts w:ascii="Times New Roman" w:hAnsi="Times New Roman"/>
                <w:sz w:val="24"/>
                <w:szCs w:val="24"/>
              </w:rPr>
              <w:t>нияв с. Покур</w:t>
            </w:r>
          </w:p>
        </w:tc>
        <w:tc>
          <w:tcPr>
            <w:tcW w:w="1221"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1 341,18</w:t>
            </w:r>
          </w:p>
        </w:tc>
        <w:tc>
          <w:tcPr>
            <w:tcW w:w="1186"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1 341,18</w:t>
            </w:r>
          </w:p>
        </w:tc>
        <w:tc>
          <w:tcPr>
            <w:tcW w:w="12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1 341,18</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1341,18</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E709A" w:rsidRPr="00A92013" w:rsidTr="00A92013">
        <w:trPr>
          <w:trHeight w:val="300"/>
          <w:jc w:val="center"/>
        </w:trPr>
        <w:tc>
          <w:tcPr>
            <w:tcW w:w="1011" w:type="dxa"/>
            <w:vMerge w:val="restart"/>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1.2.64.</w:t>
            </w:r>
          </w:p>
        </w:tc>
        <w:tc>
          <w:tcPr>
            <w:tcW w:w="1329" w:type="dxa"/>
            <w:vMerge w:val="restart"/>
            <w:hideMark/>
          </w:tcPr>
          <w:p w:rsidR="009E709A" w:rsidRPr="00A92013" w:rsidRDefault="009E709A" w:rsidP="00156F8B">
            <w:pPr>
              <w:ind w:firstLine="0"/>
              <w:jc w:val="both"/>
              <w:rPr>
                <w:rFonts w:ascii="Times New Roman" w:hAnsi="Times New Roman"/>
                <w:sz w:val="24"/>
                <w:szCs w:val="24"/>
              </w:rPr>
            </w:pPr>
            <w:r w:rsidRPr="00A92013">
              <w:rPr>
                <w:rFonts w:ascii="Times New Roman" w:hAnsi="Times New Roman"/>
                <w:sz w:val="24"/>
                <w:szCs w:val="24"/>
              </w:rPr>
              <w:t>Замена внутри-квартал</w:t>
            </w:r>
            <w:r w:rsidRPr="00A92013">
              <w:rPr>
                <w:rFonts w:ascii="Times New Roman" w:hAnsi="Times New Roman"/>
                <w:sz w:val="24"/>
                <w:szCs w:val="24"/>
              </w:rPr>
              <w:t>ь</w:t>
            </w:r>
            <w:r w:rsidRPr="00A92013">
              <w:rPr>
                <w:rFonts w:ascii="Times New Roman" w:hAnsi="Times New Roman"/>
                <w:sz w:val="24"/>
                <w:szCs w:val="24"/>
              </w:rPr>
              <w:t>ных вет-хих сетей тепло-снабжения  в с. Ко</w:t>
            </w:r>
            <w:r w:rsidRPr="00A92013">
              <w:rPr>
                <w:rFonts w:ascii="Times New Roman" w:hAnsi="Times New Roman"/>
                <w:sz w:val="24"/>
                <w:szCs w:val="24"/>
              </w:rPr>
              <w:t>р</w:t>
            </w:r>
            <w:r w:rsidRPr="00A92013">
              <w:rPr>
                <w:rFonts w:ascii="Times New Roman" w:hAnsi="Times New Roman"/>
                <w:sz w:val="24"/>
                <w:szCs w:val="24"/>
              </w:rPr>
              <w:t>лики</w:t>
            </w:r>
          </w:p>
        </w:tc>
        <w:tc>
          <w:tcPr>
            <w:tcW w:w="1221"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lastRenderedPageBreak/>
              <w:t>ского района»</w:t>
            </w:r>
          </w:p>
        </w:tc>
        <w:tc>
          <w:tcPr>
            <w:tcW w:w="1135" w:type="dxa"/>
            <w:noWrap/>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268,24</w:t>
            </w:r>
          </w:p>
        </w:tc>
        <w:tc>
          <w:tcPr>
            <w:tcW w:w="1186"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268,24</w:t>
            </w:r>
          </w:p>
        </w:tc>
        <w:tc>
          <w:tcPr>
            <w:tcW w:w="12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E709A" w:rsidRPr="00A92013" w:rsidTr="00A92013">
        <w:trPr>
          <w:trHeight w:val="720"/>
          <w:jc w:val="center"/>
        </w:trPr>
        <w:tc>
          <w:tcPr>
            <w:tcW w:w="1011" w:type="dxa"/>
            <w:vMerge/>
            <w:hideMark/>
          </w:tcPr>
          <w:p w:rsidR="009E709A" w:rsidRPr="00A92013" w:rsidRDefault="009E709A" w:rsidP="00A92013">
            <w:pPr>
              <w:ind w:firstLine="0"/>
              <w:jc w:val="center"/>
              <w:rPr>
                <w:rFonts w:ascii="Times New Roman" w:hAnsi="Times New Roman"/>
                <w:sz w:val="24"/>
                <w:szCs w:val="24"/>
              </w:rPr>
            </w:pPr>
          </w:p>
        </w:tc>
        <w:tc>
          <w:tcPr>
            <w:tcW w:w="1329" w:type="dxa"/>
            <w:vMerge/>
            <w:hideMark/>
          </w:tcPr>
          <w:p w:rsidR="009E709A" w:rsidRPr="00A92013" w:rsidRDefault="009E709A" w:rsidP="00A92013">
            <w:pPr>
              <w:ind w:firstLine="0"/>
              <w:jc w:val="both"/>
              <w:rPr>
                <w:rFonts w:ascii="Times New Roman" w:hAnsi="Times New Roman"/>
                <w:sz w:val="24"/>
                <w:szCs w:val="24"/>
              </w:rPr>
            </w:pPr>
          </w:p>
        </w:tc>
        <w:tc>
          <w:tcPr>
            <w:tcW w:w="1221" w:type="dxa"/>
            <w:vMerge/>
            <w:hideMark/>
          </w:tcPr>
          <w:p w:rsidR="009E709A" w:rsidRPr="00A92013" w:rsidRDefault="009E709A" w:rsidP="00A92013">
            <w:pPr>
              <w:ind w:firstLine="0"/>
              <w:jc w:val="both"/>
              <w:rPr>
                <w:rFonts w:ascii="Times New Roman" w:hAnsi="Times New Roman"/>
                <w:sz w:val="24"/>
                <w:szCs w:val="24"/>
              </w:rPr>
            </w:pPr>
          </w:p>
        </w:tc>
        <w:tc>
          <w:tcPr>
            <w:tcW w:w="1135" w:type="dxa"/>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E709A" w:rsidRPr="00A92013" w:rsidRDefault="009E709A" w:rsidP="00A92013">
            <w:pPr>
              <w:ind w:firstLine="0"/>
              <w:jc w:val="center"/>
              <w:rPr>
                <w:rFonts w:ascii="Times New Roman" w:hAnsi="Times New Roman"/>
                <w:sz w:val="24"/>
                <w:szCs w:val="24"/>
              </w:rPr>
            </w:pPr>
          </w:p>
        </w:tc>
        <w:tc>
          <w:tcPr>
            <w:tcW w:w="1200" w:type="dxa"/>
            <w:noWrap/>
            <w:hideMark/>
          </w:tcPr>
          <w:p w:rsidR="009E709A" w:rsidRPr="00A92013" w:rsidRDefault="009E709A" w:rsidP="00A92013">
            <w:pPr>
              <w:ind w:firstLine="0"/>
              <w:jc w:val="center"/>
              <w:rPr>
                <w:rFonts w:ascii="Times New Roman" w:hAnsi="Times New Roman"/>
                <w:sz w:val="24"/>
                <w:szCs w:val="24"/>
              </w:rPr>
            </w:pPr>
          </w:p>
        </w:tc>
        <w:tc>
          <w:tcPr>
            <w:tcW w:w="1240" w:type="dxa"/>
            <w:noWrap/>
            <w:hideMark/>
          </w:tcPr>
          <w:p w:rsidR="009E709A" w:rsidRPr="00A92013" w:rsidRDefault="009E709A" w:rsidP="00A92013">
            <w:pPr>
              <w:ind w:firstLine="0"/>
              <w:jc w:val="center"/>
              <w:rPr>
                <w:rFonts w:ascii="Times New Roman" w:hAnsi="Times New Roman"/>
                <w:sz w:val="24"/>
                <w:szCs w:val="24"/>
              </w:rPr>
            </w:pPr>
          </w:p>
        </w:tc>
        <w:tc>
          <w:tcPr>
            <w:tcW w:w="116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r>
      <w:tr w:rsidR="009E709A" w:rsidRPr="00A92013" w:rsidTr="00A92013">
        <w:trPr>
          <w:trHeight w:val="480"/>
          <w:jc w:val="center"/>
        </w:trPr>
        <w:tc>
          <w:tcPr>
            <w:tcW w:w="1011" w:type="dxa"/>
            <w:vMerge/>
            <w:hideMark/>
          </w:tcPr>
          <w:p w:rsidR="009E709A" w:rsidRPr="00A92013" w:rsidRDefault="009E709A" w:rsidP="00A92013">
            <w:pPr>
              <w:ind w:firstLine="0"/>
              <w:jc w:val="center"/>
              <w:rPr>
                <w:rFonts w:ascii="Times New Roman" w:hAnsi="Times New Roman"/>
                <w:sz w:val="24"/>
                <w:szCs w:val="24"/>
              </w:rPr>
            </w:pPr>
          </w:p>
        </w:tc>
        <w:tc>
          <w:tcPr>
            <w:tcW w:w="1329" w:type="dxa"/>
            <w:vMerge/>
            <w:hideMark/>
          </w:tcPr>
          <w:p w:rsidR="009E709A" w:rsidRPr="00A92013" w:rsidRDefault="009E709A" w:rsidP="00A92013">
            <w:pPr>
              <w:ind w:firstLine="0"/>
              <w:jc w:val="both"/>
              <w:rPr>
                <w:rFonts w:ascii="Times New Roman" w:hAnsi="Times New Roman"/>
                <w:sz w:val="24"/>
                <w:szCs w:val="24"/>
              </w:rPr>
            </w:pPr>
          </w:p>
        </w:tc>
        <w:tc>
          <w:tcPr>
            <w:tcW w:w="1221" w:type="dxa"/>
            <w:vMerge/>
            <w:hideMark/>
          </w:tcPr>
          <w:p w:rsidR="009E709A" w:rsidRPr="00A92013" w:rsidRDefault="009E709A" w:rsidP="00A92013">
            <w:pPr>
              <w:ind w:firstLine="0"/>
              <w:jc w:val="both"/>
              <w:rPr>
                <w:rFonts w:ascii="Times New Roman" w:hAnsi="Times New Roman"/>
                <w:sz w:val="24"/>
                <w:szCs w:val="24"/>
              </w:rPr>
            </w:pPr>
          </w:p>
        </w:tc>
        <w:tc>
          <w:tcPr>
            <w:tcW w:w="1135" w:type="dxa"/>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268,24</w:t>
            </w:r>
          </w:p>
        </w:tc>
        <w:tc>
          <w:tcPr>
            <w:tcW w:w="1186" w:type="dxa"/>
            <w:hideMark/>
          </w:tcPr>
          <w:p w:rsidR="009E709A" w:rsidRPr="00A92013" w:rsidRDefault="009E709A" w:rsidP="00A92013">
            <w:pPr>
              <w:ind w:firstLine="0"/>
              <w:jc w:val="center"/>
              <w:rPr>
                <w:rFonts w:ascii="Times New Roman" w:hAnsi="Times New Roman"/>
                <w:sz w:val="24"/>
                <w:szCs w:val="24"/>
              </w:rPr>
            </w:pPr>
          </w:p>
        </w:tc>
        <w:tc>
          <w:tcPr>
            <w:tcW w:w="1200" w:type="dxa"/>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268,24</w:t>
            </w:r>
          </w:p>
        </w:tc>
        <w:tc>
          <w:tcPr>
            <w:tcW w:w="1240" w:type="dxa"/>
            <w:noWrap/>
            <w:hideMark/>
          </w:tcPr>
          <w:p w:rsidR="009E709A" w:rsidRPr="00A92013" w:rsidRDefault="009E709A" w:rsidP="00A92013">
            <w:pPr>
              <w:ind w:firstLine="0"/>
              <w:jc w:val="center"/>
              <w:rPr>
                <w:rFonts w:ascii="Times New Roman" w:hAnsi="Times New Roman"/>
                <w:sz w:val="24"/>
                <w:szCs w:val="24"/>
              </w:rPr>
            </w:pPr>
          </w:p>
        </w:tc>
        <w:tc>
          <w:tcPr>
            <w:tcW w:w="116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r>
      <w:tr w:rsidR="009E709A" w:rsidRPr="00A92013" w:rsidTr="00A92013">
        <w:trPr>
          <w:trHeight w:val="300"/>
          <w:jc w:val="center"/>
        </w:trPr>
        <w:tc>
          <w:tcPr>
            <w:tcW w:w="1011" w:type="dxa"/>
            <w:vMerge w:val="restart"/>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lastRenderedPageBreak/>
              <w:t>1.2.65.</w:t>
            </w:r>
          </w:p>
        </w:tc>
        <w:tc>
          <w:tcPr>
            <w:tcW w:w="1329"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Ремонт сетей во-доснабж</w:t>
            </w:r>
            <w:r w:rsidRPr="00A92013">
              <w:rPr>
                <w:rFonts w:ascii="Times New Roman" w:hAnsi="Times New Roman"/>
                <w:sz w:val="24"/>
                <w:szCs w:val="24"/>
              </w:rPr>
              <w:t>е</w:t>
            </w:r>
            <w:r w:rsidRPr="00A92013">
              <w:rPr>
                <w:rFonts w:ascii="Times New Roman" w:hAnsi="Times New Roman"/>
                <w:sz w:val="24"/>
                <w:szCs w:val="24"/>
              </w:rPr>
              <w:t>ния в д. Вампугол</w:t>
            </w:r>
          </w:p>
        </w:tc>
        <w:tc>
          <w:tcPr>
            <w:tcW w:w="1221"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621,72</w:t>
            </w:r>
          </w:p>
        </w:tc>
        <w:tc>
          <w:tcPr>
            <w:tcW w:w="1186"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621,72</w:t>
            </w:r>
          </w:p>
        </w:tc>
        <w:tc>
          <w:tcPr>
            <w:tcW w:w="12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621,72</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621,72</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E709A" w:rsidRPr="00A92013" w:rsidTr="00A92013">
        <w:trPr>
          <w:trHeight w:val="300"/>
          <w:jc w:val="center"/>
        </w:trPr>
        <w:tc>
          <w:tcPr>
            <w:tcW w:w="1011" w:type="dxa"/>
            <w:vMerge w:val="restart"/>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1.2.66.</w:t>
            </w:r>
          </w:p>
        </w:tc>
        <w:tc>
          <w:tcPr>
            <w:tcW w:w="1329"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Ремонт внутри-квартал</w:t>
            </w:r>
            <w:r w:rsidRPr="00A92013">
              <w:rPr>
                <w:rFonts w:ascii="Times New Roman" w:hAnsi="Times New Roman"/>
                <w:sz w:val="24"/>
                <w:szCs w:val="24"/>
              </w:rPr>
              <w:t>ь</w:t>
            </w:r>
            <w:r w:rsidRPr="00A92013">
              <w:rPr>
                <w:rFonts w:ascii="Times New Roman" w:hAnsi="Times New Roman"/>
                <w:sz w:val="24"/>
                <w:szCs w:val="24"/>
              </w:rPr>
              <w:t>ных сетей ТВС: ул. Геологов, 15 ‒ ул. Геологов, 22 в пгт. Новоага</w:t>
            </w:r>
            <w:r w:rsidRPr="00A92013">
              <w:rPr>
                <w:rFonts w:ascii="Times New Roman" w:hAnsi="Times New Roman"/>
                <w:sz w:val="24"/>
                <w:szCs w:val="24"/>
              </w:rPr>
              <w:t>н</w:t>
            </w:r>
            <w:r w:rsidRPr="00A92013">
              <w:rPr>
                <w:rFonts w:ascii="Times New Roman" w:hAnsi="Times New Roman"/>
                <w:sz w:val="24"/>
                <w:szCs w:val="24"/>
              </w:rPr>
              <w:t>ске</w:t>
            </w:r>
          </w:p>
        </w:tc>
        <w:tc>
          <w:tcPr>
            <w:tcW w:w="1221"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 xml:space="preserve">ского </w:t>
            </w:r>
            <w:r w:rsidRPr="00A92013">
              <w:rPr>
                <w:rFonts w:ascii="Times New Roman" w:hAnsi="Times New Roman"/>
                <w:sz w:val="24"/>
                <w:szCs w:val="24"/>
              </w:rPr>
              <w:lastRenderedPageBreak/>
              <w:t>района»</w:t>
            </w:r>
          </w:p>
        </w:tc>
        <w:tc>
          <w:tcPr>
            <w:tcW w:w="1135" w:type="dxa"/>
            <w:noWrap/>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3 161,64</w:t>
            </w:r>
          </w:p>
        </w:tc>
        <w:tc>
          <w:tcPr>
            <w:tcW w:w="1186"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3 161,64</w:t>
            </w:r>
          </w:p>
        </w:tc>
        <w:tc>
          <w:tcPr>
            <w:tcW w:w="12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E709A" w:rsidRPr="00A92013" w:rsidTr="00A92013">
        <w:trPr>
          <w:trHeight w:val="720"/>
          <w:jc w:val="center"/>
        </w:trPr>
        <w:tc>
          <w:tcPr>
            <w:tcW w:w="1011" w:type="dxa"/>
            <w:vMerge/>
            <w:hideMark/>
          </w:tcPr>
          <w:p w:rsidR="009E709A" w:rsidRPr="00A92013" w:rsidRDefault="009E709A" w:rsidP="00A92013">
            <w:pPr>
              <w:ind w:firstLine="0"/>
              <w:jc w:val="center"/>
              <w:rPr>
                <w:rFonts w:ascii="Times New Roman" w:hAnsi="Times New Roman"/>
                <w:sz w:val="24"/>
                <w:szCs w:val="24"/>
              </w:rPr>
            </w:pPr>
          </w:p>
        </w:tc>
        <w:tc>
          <w:tcPr>
            <w:tcW w:w="1329" w:type="dxa"/>
            <w:vMerge/>
            <w:hideMark/>
          </w:tcPr>
          <w:p w:rsidR="009E709A" w:rsidRPr="00A92013" w:rsidRDefault="009E709A" w:rsidP="00A92013">
            <w:pPr>
              <w:ind w:firstLine="0"/>
              <w:jc w:val="both"/>
              <w:rPr>
                <w:rFonts w:ascii="Times New Roman" w:hAnsi="Times New Roman"/>
                <w:sz w:val="24"/>
                <w:szCs w:val="24"/>
              </w:rPr>
            </w:pPr>
          </w:p>
        </w:tc>
        <w:tc>
          <w:tcPr>
            <w:tcW w:w="1221" w:type="dxa"/>
            <w:vMerge/>
            <w:hideMark/>
          </w:tcPr>
          <w:p w:rsidR="009E709A" w:rsidRPr="00A92013" w:rsidRDefault="009E709A" w:rsidP="00A92013">
            <w:pPr>
              <w:ind w:firstLine="0"/>
              <w:jc w:val="both"/>
              <w:rPr>
                <w:rFonts w:ascii="Times New Roman" w:hAnsi="Times New Roman"/>
                <w:sz w:val="24"/>
                <w:szCs w:val="24"/>
              </w:rPr>
            </w:pPr>
          </w:p>
        </w:tc>
        <w:tc>
          <w:tcPr>
            <w:tcW w:w="1135" w:type="dxa"/>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E709A" w:rsidRPr="00A92013" w:rsidRDefault="009E709A" w:rsidP="00A92013">
            <w:pPr>
              <w:ind w:firstLine="0"/>
              <w:jc w:val="center"/>
              <w:rPr>
                <w:rFonts w:ascii="Times New Roman" w:hAnsi="Times New Roman"/>
                <w:sz w:val="24"/>
                <w:szCs w:val="24"/>
              </w:rPr>
            </w:pPr>
          </w:p>
        </w:tc>
        <w:tc>
          <w:tcPr>
            <w:tcW w:w="1200" w:type="dxa"/>
            <w:noWrap/>
            <w:hideMark/>
          </w:tcPr>
          <w:p w:rsidR="009E709A" w:rsidRPr="00A92013" w:rsidRDefault="009E709A" w:rsidP="00A92013">
            <w:pPr>
              <w:ind w:firstLine="0"/>
              <w:jc w:val="center"/>
              <w:rPr>
                <w:rFonts w:ascii="Times New Roman" w:hAnsi="Times New Roman"/>
                <w:sz w:val="24"/>
                <w:szCs w:val="24"/>
              </w:rPr>
            </w:pPr>
          </w:p>
        </w:tc>
        <w:tc>
          <w:tcPr>
            <w:tcW w:w="1240" w:type="dxa"/>
            <w:noWrap/>
            <w:hideMark/>
          </w:tcPr>
          <w:p w:rsidR="009E709A" w:rsidRPr="00A92013" w:rsidRDefault="009E709A" w:rsidP="00A92013">
            <w:pPr>
              <w:ind w:firstLine="0"/>
              <w:jc w:val="center"/>
              <w:rPr>
                <w:rFonts w:ascii="Times New Roman" w:hAnsi="Times New Roman"/>
                <w:sz w:val="24"/>
                <w:szCs w:val="24"/>
              </w:rPr>
            </w:pPr>
          </w:p>
        </w:tc>
        <w:tc>
          <w:tcPr>
            <w:tcW w:w="116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r>
      <w:tr w:rsidR="009E709A" w:rsidRPr="00A92013" w:rsidTr="00A92013">
        <w:trPr>
          <w:trHeight w:val="480"/>
          <w:jc w:val="center"/>
        </w:trPr>
        <w:tc>
          <w:tcPr>
            <w:tcW w:w="1011" w:type="dxa"/>
            <w:vMerge/>
            <w:hideMark/>
          </w:tcPr>
          <w:p w:rsidR="009E709A" w:rsidRPr="00A92013" w:rsidRDefault="009E709A" w:rsidP="00A92013">
            <w:pPr>
              <w:ind w:firstLine="0"/>
              <w:jc w:val="center"/>
              <w:rPr>
                <w:rFonts w:ascii="Times New Roman" w:hAnsi="Times New Roman"/>
                <w:sz w:val="24"/>
                <w:szCs w:val="24"/>
              </w:rPr>
            </w:pPr>
          </w:p>
        </w:tc>
        <w:tc>
          <w:tcPr>
            <w:tcW w:w="1329" w:type="dxa"/>
            <w:vMerge/>
            <w:hideMark/>
          </w:tcPr>
          <w:p w:rsidR="009E709A" w:rsidRPr="00A92013" w:rsidRDefault="009E709A" w:rsidP="00A92013">
            <w:pPr>
              <w:ind w:firstLine="0"/>
              <w:jc w:val="both"/>
              <w:rPr>
                <w:rFonts w:ascii="Times New Roman" w:hAnsi="Times New Roman"/>
                <w:sz w:val="24"/>
                <w:szCs w:val="24"/>
              </w:rPr>
            </w:pPr>
          </w:p>
        </w:tc>
        <w:tc>
          <w:tcPr>
            <w:tcW w:w="1221" w:type="dxa"/>
            <w:vMerge/>
            <w:hideMark/>
          </w:tcPr>
          <w:p w:rsidR="009E709A" w:rsidRPr="00A92013" w:rsidRDefault="009E709A" w:rsidP="00A92013">
            <w:pPr>
              <w:ind w:firstLine="0"/>
              <w:jc w:val="both"/>
              <w:rPr>
                <w:rFonts w:ascii="Times New Roman" w:hAnsi="Times New Roman"/>
                <w:sz w:val="24"/>
                <w:szCs w:val="24"/>
              </w:rPr>
            </w:pPr>
          </w:p>
        </w:tc>
        <w:tc>
          <w:tcPr>
            <w:tcW w:w="1135" w:type="dxa"/>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3 161,64</w:t>
            </w:r>
          </w:p>
        </w:tc>
        <w:tc>
          <w:tcPr>
            <w:tcW w:w="1186" w:type="dxa"/>
            <w:hideMark/>
          </w:tcPr>
          <w:p w:rsidR="009E709A" w:rsidRPr="00A92013" w:rsidRDefault="009E709A" w:rsidP="00A92013">
            <w:pPr>
              <w:ind w:firstLine="0"/>
              <w:jc w:val="center"/>
              <w:rPr>
                <w:rFonts w:ascii="Times New Roman" w:hAnsi="Times New Roman"/>
                <w:sz w:val="24"/>
                <w:szCs w:val="24"/>
              </w:rPr>
            </w:pPr>
          </w:p>
        </w:tc>
        <w:tc>
          <w:tcPr>
            <w:tcW w:w="1200" w:type="dxa"/>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3161,64</w:t>
            </w:r>
          </w:p>
        </w:tc>
        <w:tc>
          <w:tcPr>
            <w:tcW w:w="1240" w:type="dxa"/>
            <w:noWrap/>
            <w:hideMark/>
          </w:tcPr>
          <w:p w:rsidR="009E709A" w:rsidRPr="00A92013" w:rsidRDefault="009E709A" w:rsidP="00A92013">
            <w:pPr>
              <w:ind w:firstLine="0"/>
              <w:jc w:val="center"/>
              <w:rPr>
                <w:rFonts w:ascii="Times New Roman" w:hAnsi="Times New Roman"/>
                <w:sz w:val="24"/>
                <w:szCs w:val="24"/>
              </w:rPr>
            </w:pPr>
          </w:p>
        </w:tc>
        <w:tc>
          <w:tcPr>
            <w:tcW w:w="116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r>
      <w:tr w:rsidR="009E709A" w:rsidRPr="00A92013" w:rsidTr="00A92013">
        <w:trPr>
          <w:trHeight w:val="300"/>
          <w:jc w:val="center"/>
        </w:trPr>
        <w:tc>
          <w:tcPr>
            <w:tcW w:w="1011" w:type="dxa"/>
            <w:vMerge w:val="restart"/>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lastRenderedPageBreak/>
              <w:t>1.2.67.</w:t>
            </w:r>
          </w:p>
        </w:tc>
        <w:tc>
          <w:tcPr>
            <w:tcW w:w="1329"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Ремонт внутри-квартал</w:t>
            </w:r>
            <w:r w:rsidRPr="00A92013">
              <w:rPr>
                <w:rFonts w:ascii="Times New Roman" w:hAnsi="Times New Roman"/>
                <w:sz w:val="24"/>
                <w:szCs w:val="24"/>
              </w:rPr>
              <w:t>ь</w:t>
            </w:r>
            <w:r w:rsidRPr="00A92013">
              <w:rPr>
                <w:rFonts w:ascii="Times New Roman" w:hAnsi="Times New Roman"/>
                <w:sz w:val="24"/>
                <w:szCs w:val="24"/>
              </w:rPr>
              <w:t>ных сетей ТВС: ул. Геологов, 11 ‒ ул. Геологов, 12 в пгт. Ново-аганске</w:t>
            </w:r>
          </w:p>
        </w:tc>
        <w:tc>
          <w:tcPr>
            <w:tcW w:w="1221"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493,72</w:t>
            </w:r>
          </w:p>
        </w:tc>
        <w:tc>
          <w:tcPr>
            <w:tcW w:w="1186"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493,72</w:t>
            </w:r>
          </w:p>
        </w:tc>
        <w:tc>
          <w:tcPr>
            <w:tcW w:w="12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493,72</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493,72</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E709A" w:rsidRPr="00A92013" w:rsidTr="00A92013">
        <w:trPr>
          <w:trHeight w:val="300"/>
          <w:jc w:val="center"/>
        </w:trPr>
        <w:tc>
          <w:tcPr>
            <w:tcW w:w="1011" w:type="dxa"/>
            <w:vMerge w:val="restart"/>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1.2.68.</w:t>
            </w:r>
          </w:p>
        </w:tc>
        <w:tc>
          <w:tcPr>
            <w:tcW w:w="1329"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Ремонт  наружных  сетей ТВС: по ул. Цве</w:t>
            </w:r>
            <w:r w:rsidRPr="00A92013">
              <w:rPr>
                <w:rFonts w:ascii="Times New Roman" w:hAnsi="Times New Roman"/>
                <w:sz w:val="24"/>
                <w:szCs w:val="24"/>
              </w:rPr>
              <w:t>т</w:t>
            </w:r>
            <w:r w:rsidRPr="00A92013">
              <w:rPr>
                <w:rFonts w:ascii="Times New Roman" w:hAnsi="Times New Roman"/>
                <w:sz w:val="24"/>
                <w:szCs w:val="24"/>
              </w:rPr>
              <w:t>ная, 1 ‒ ул. Цве</w:t>
            </w:r>
            <w:r w:rsidRPr="00A92013">
              <w:rPr>
                <w:rFonts w:ascii="Times New Roman" w:hAnsi="Times New Roman"/>
                <w:sz w:val="24"/>
                <w:szCs w:val="24"/>
              </w:rPr>
              <w:t>т</w:t>
            </w:r>
            <w:r w:rsidRPr="00A92013">
              <w:rPr>
                <w:rFonts w:ascii="Times New Roman" w:hAnsi="Times New Roman"/>
                <w:sz w:val="24"/>
                <w:szCs w:val="24"/>
              </w:rPr>
              <w:t>ная, 10 в пгт. Нов</w:t>
            </w:r>
            <w:r w:rsidRPr="00A92013">
              <w:rPr>
                <w:rFonts w:ascii="Times New Roman" w:hAnsi="Times New Roman"/>
                <w:sz w:val="24"/>
                <w:szCs w:val="24"/>
              </w:rPr>
              <w:t>о</w:t>
            </w:r>
            <w:r w:rsidRPr="00A92013">
              <w:rPr>
                <w:rFonts w:ascii="Times New Roman" w:hAnsi="Times New Roman"/>
                <w:sz w:val="24"/>
                <w:szCs w:val="24"/>
              </w:rPr>
              <w:t>аганске</w:t>
            </w:r>
          </w:p>
        </w:tc>
        <w:tc>
          <w:tcPr>
            <w:tcW w:w="1221"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3 310,58</w:t>
            </w:r>
          </w:p>
        </w:tc>
        <w:tc>
          <w:tcPr>
            <w:tcW w:w="1186"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3 310,58</w:t>
            </w:r>
          </w:p>
        </w:tc>
        <w:tc>
          <w:tcPr>
            <w:tcW w:w="12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E709A" w:rsidRPr="00A92013" w:rsidTr="00A92013">
        <w:trPr>
          <w:trHeight w:val="720"/>
          <w:jc w:val="center"/>
        </w:trPr>
        <w:tc>
          <w:tcPr>
            <w:tcW w:w="1011" w:type="dxa"/>
            <w:vMerge/>
            <w:hideMark/>
          </w:tcPr>
          <w:p w:rsidR="009E709A" w:rsidRPr="00A92013" w:rsidRDefault="009E709A" w:rsidP="00A92013">
            <w:pPr>
              <w:ind w:firstLine="0"/>
              <w:jc w:val="center"/>
              <w:rPr>
                <w:rFonts w:ascii="Times New Roman" w:hAnsi="Times New Roman"/>
                <w:sz w:val="24"/>
                <w:szCs w:val="24"/>
              </w:rPr>
            </w:pPr>
          </w:p>
        </w:tc>
        <w:tc>
          <w:tcPr>
            <w:tcW w:w="1329" w:type="dxa"/>
            <w:vMerge/>
            <w:hideMark/>
          </w:tcPr>
          <w:p w:rsidR="009E709A" w:rsidRPr="00A92013" w:rsidRDefault="009E709A" w:rsidP="00A92013">
            <w:pPr>
              <w:ind w:firstLine="0"/>
              <w:jc w:val="both"/>
              <w:rPr>
                <w:rFonts w:ascii="Times New Roman" w:hAnsi="Times New Roman"/>
                <w:sz w:val="24"/>
                <w:szCs w:val="24"/>
              </w:rPr>
            </w:pPr>
          </w:p>
        </w:tc>
        <w:tc>
          <w:tcPr>
            <w:tcW w:w="1221" w:type="dxa"/>
            <w:vMerge/>
            <w:hideMark/>
          </w:tcPr>
          <w:p w:rsidR="009E709A" w:rsidRPr="00A92013" w:rsidRDefault="009E709A" w:rsidP="00A92013">
            <w:pPr>
              <w:ind w:firstLine="0"/>
              <w:jc w:val="both"/>
              <w:rPr>
                <w:rFonts w:ascii="Times New Roman" w:hAnsi="Times New Roman"/>
                <w:sz w:val="24"/>
                <w:szCs w:val="24"/>
              </w:rPr>
            </w:pPr>
          </w:p>
        </w:tc>
        <w:tc>
          <w:tcPr>
            <w:tcW w:w="1135" w:type="dxa"/>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E709A" w:rsidRPr="00A92013" w:rsidRDefault="009E709A" w:rsidP="00A92013">
            <w:pPr>
              <w:ind w:firstLine="0"/>
              <w:jc w:val="center"/>
              <w:rPr>
                <w:rFonts w:ascii="Times New Roman" w:hAnsi="Times New Roman"/>
                <w:sz w:val="24"/>
                <w:szCs w:val="24"/>
              </w:rPr>
            </w:pPr>
          </w:p>
        </w:tc>
        <w:tc>
          <w:tcPr>
            <w:tcW w:w="1200" w:type="dxa"/>
            <w:noWrap/>
            <w:hideMark/>
          </w:tcPr>
          <w:p w:rsidR="009E709A" w:rsidRPr="00A92013" w:rsidRDefault="009E709A" w:rsidP="00A92013">
            <w:pPr>
              <w:ind w:firstLine="0"/>
              <w:jc w:val="center"/>
              <w:rPr>
                <w:rFonts w:ascii="Times New Roman" w:hAnsi="Times New Roman"/>
                <w:sz w:val="24"/>
                <w:szCs w:val="24"/>
              </w:rPr>
            </w:pPr>
          </w:p>
        </w:tc>
        <w:tc>
          <w:tcPr>
            <w:tcW w:w="1240" w:type="dxa"/>
            <w:noWrap/>
            <w:hideMark/>
          </w:tcPr>
          <w:p w:rsidR="009E709A" w:rsidRPr="00A92013" w:rsidRDefault="009E709A" w:rsidP="00A92013">
            <w:pPr>
              <w:ind w:firstLine="0"/>
              <w:jc w:val="center"/>
              <w:rPr>
                <w:rFonts w:ascii="Times New Roman" w:hAnsi="Times New Roman"/>
                <w:sz w:val="24"/>
                <w:szCs w:val="24"/>
              </w:rPr>
            </w:pPr>
          </w:p>
        </w:tc>
        <w:tc>
          <w:tcPr>
            <w:tcW w:w="116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r>
      <w:tr w:rsidR="009E709A" w:rsidRPr="00A92013" w:rsidTr="00A92013">
        <w:trPr>
          <w:trHeight w:val="480"/>
          <w:jc w:val="center"/>
        </w:trPr>
        <w:tc>
          <w:tcPr>
            <w:tcW w:w="1011" w:type="dxa"/>
            <w:vMerge/>
            <w:hideMark/>
          </w:tcPr>
          <w:p w:rsidR="009E709A" w:rsidRPr="00A92013" w:rsidRDefault="009E709A" w:rsidP="00A92013">
            <w:pPr>
              <w:ind w:firstLine="0"/>
              <w:jc w:val="center"/>
              <w:rPr>
                <w:rFonts w:ascii="Times New Roman" w:hAnsi="Times New Roman"/>
                <w:sz w:val="24"/>
                <w:szCs w:val="24"/>
              </w:rPr>
            </w:pPr>
          </w:p>
        </w:tc>
        <w:tc>
          <w:tcPr>
            <w:tcW w:w="1329" w:type="dxa"/>
            <w:vMerge/>
            <w:hideMark/>
          </w:tcPr>
          <w:p w:rsidR="009E709A" w:rsidRPr="00A92013" w:rsidRDefault="009E709A" w:rsidP="00A92013">
            <w:pPr>
              <w:ind w:firstLine="0"/>
              <w:jc w:val="both"/>
              <w:rPr>
                <w:rFonts w:ascii="Times New Roman" w:hAnsi="Times New Roman"/>
                <w:sz w:val="24"/>
                <w:szCs w:val="24"/>
              </w:rPr>
            </w:pPr>
          </w:p>
        </w:tc>
        <w:tc>
          <w:tcPr>
            <w:tcW w:w="1221" w:type="dxa"/>
            <w:vMerge/>
            <w:hideMark/>
          </w:tcPr>
          <w:p w:rsidR="009E709A" w:rsidRPr="00A92013" w:rsidRDefault="009E709A" w:rsidP="00A92013">
            <w:pPr>
              <w:ind w:firstLine="0"/>
              <w:jc w:val="both"/>
              <w:rPr>
                <w:rFonts w:ascii="Times New Roman" w:hAnsi="Times New Roman"/>
                <w:sz w:val="24"/>
                <w:szCs w:val="24"/>
              </w:rPr>
            </w:pPr>
          </w:p>
        </w:tc>
        <w:tc>
          <w:tcPr>
            <w:tcW w:w="1135" w:type="dxa"/>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3 310,58</w:t>
            </w:r>
          </w:p>
        </w:tc>
        <w:tc>
          <w:tcPr>
            <w:tcW w:w="1186" w:type="dxa"/>
            <w:hideMark/>
          </w:tcPr>
          <w:p w:rsidR="009E709A" w:rsidRPr="00A92013" w:rsidRDefault="009E709A" w:rsidP="00A92013">
            <w:pPr>
              <w:ind w:firstLine="0"/>
              <w:jc w:val="center"/>
              <w:rPr>
                <w:rFonts w:ascii="Times New Roman" w:hAnsi="Times New Roman"/>
                <w:sz w:val="24"/>
                <w:szCs w:val="24"/>
              </w:rPr>
            </w:pPr>
          </w:p>
        </w:tc>
        <w:tc>
          <w:tcPr>
            <w:tcW w:w="1200" w:type="dxa"/>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3310,58</w:t>
            </w:r>
          </w:p>
        </w:tc>
        <w:tc>
          <w:tcPr>
            <w:tcW w:w="1240" w:type="dxa"/>
            <w:noWrap/>
            <w:hideMark/>
          </w:tcPr>
          <w:p w:rsidR="009E709A" w:rsidRPr="00A92013" w:rsidRDefault="009E709A" w:rsidP="00A92013">
            <w:pPr>
              <w:ind w:firstLine="0"/>
              <w:jc w:val="center"/>
              <w:rPr>
                <w:rFonts w:ascii="Times New Roman" w:hAnsi="Times New Roman"/>
                <w:sz w:val="24"/>
                <w:szCs w:val="24"/>
              </w:rPr>
            </w:pPr>
          </w:p>
        </w:tc>
        <w:tc>
          <w:tcPr>
            <w:tcW w:w="116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r>
      <w:tr w:rsidR="009E709A" w:rsidRPr="00A92013" w:rsidTr="00A92013">
        <w:trPr>
          <w:trHeight w:val="300"/>
          <w:jc w:val="center"/>
        </w:trPr>
        <w:tc>
          <w:tcPr>
            <w:tcW w:w="1011" w:type="dxa"/>
            <w:vMerge w:val="restart"/>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lastRenderedPageBreak/>
              <w:t>1.2.69.</w:t>
            </w:r>
          </w:p>
        </w:tc>
        <w:tc>
          <w:tcPr>
            <w:tcW w:w="1329"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Ремонт внутри-квартал</w:t>
            </w:r>
            <w:r w:rsidRPr="00A92013">
              <w:rPr>
                <w:rFonts w:ascii="Times New Roman" w:hAnsi="Times New Roman"/>
                <w:sz w:val="24"/>
                <w:szCs w:val="24"/>
              </w:rPr>
              <w:t>ь</w:t>
            </w:r>
            <w:r w:rsidRPr="00A92013">
              <w:rPr>
                <w:rFonts w:ascii="Times New Roman" w:hAnsi="Times New Roman"/>
                <w:sz w:val="24"/>
                <w:szCs w:val="24"/>
              </w:rPr>
              <w:t>ных ве</w:t>
            </w:r>
            <w:r w:rsidRPr="00A92013">
              <w:rPr>
                <w:rFonts w:ascii="Times New Roman" w:hAnsi="Times New Roman"/>
                <w:sz w:val="24"/>
                <w:szCs w:val="24"/>
              </w:rPr>
              <w:t>т</w:t>
            </w:r>
            <w:r w:rsidRPr="00A92013">
              <w:rPr>
                <w:rFonts w:ascii="Times New Roman" w:hAnsi="Times New Roman"/>
                <w:sz w:val="24"/>
                <w:szCs w:val="24"/>
              </w:rPr>
              <w:t>хих сетей теплов</w:t>
            </w:r>
            <w:r w:rsidRPr="00A92013">
              <w:rPr>
                <w:rFonts w:ascii="Times New Roman" w:hAnsi="Times New Roman"/>
                <w:sz w:val="24"/>
                <w:szCs w:val="24"/>
              </w:rPr>
              <w:t>о</w:t>
            </w:r>
            <w:r w:rsidRPr="00A92013">
              <w:rPr>
                <w:rFonts w:ascii="Times New Roman" w:hAnsi="Times New Roman"/>
                <w:sz w:val="24"/>
                <w:szCs w:val="24"/>
              </w:rPr>
              <w:t>доснабж</w:t>
            </w:r>
            <w:r w:rsidRPr="00A92013">
              <w:rPr>
                <w:rFonts w:ascii="Times New Roman" w:hAnsi="Times New Roman"/>
                <w:sz w:val="24"/>
                <w:szCs w:val="24"/>
              </w:rPr>
              <w:t>е</w:t>
            </w:r>
            <w:r w:rsidRPr="00A92013">
              <w:rPr>
                <w:rFonts w:ascii="Times New Roman" w:hAnsi="Times New Roman"/>
                <w:sz w:val="24"/>
                <w:szCs w:val="24"/>
              </w:rPr>
              <w:t>ния в п. Агане</w:t>
            </w:r>
          </w:p>
        </w:tc>
        <w:tc>
          <w:tcPr>
            <w:tcW w:w="1221"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2B7B20" w:rsidRPr="00A92013" w:rsidRDefault="002B7B20" w:rsidP="00A92013">
            <w:pPr>
              <w:ind w:firstLine="0"/>
              <w:jc w:val="both"/>
              <w:rPr>
                <w:rFonts w:ascii="Times New Roman" w:hAnsi="Times New Roman"/>
                <w:sz w:val="24"/>
                <w:szCs w:val="24"/>
              </w:rPr>
            </w:pPr>
          </w:p>
        </w:tc>
        <w:tc>
          <w:tcPr>
            <w:tcW w:w="1135" w:type="dxa"/>
            <w:noWrap/>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2 075,85</w:t>
            </w:r>
          </w:p>
        </w:tc>
        <w:tc>
          <w:tcPr>
            <w:tcW w:w="1186"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2 075,85</w:t>
            </w:r>
          </w:p>
        </w:tc>
        <w:tc>
          <w:tcPr>
            <w:tcW w:w="12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2 075,85</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2075,85</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E709A" w:rsidRPr="00A92013" w:rsidTr="00A92013">
        <w:trPr>
          <w:trHeight w:val="300"/>
          <w:jc w:val="center"/>
        </w:trPr>
        <w:tc>
          <w:tcPr>
            <w:tcW w:w="1011" w:type="dxa"/>
            <w:vMerge w:val="restart"/>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1.2.70.</w:t>
            </w:r>
          </w:p>
        </w:tc>
        <w:tc>
          <w:tcPr>
            <w:tcW w:w="1329"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Ремонт внутри-квартал</w:t>
            </w:r>
            <w:r w:rsidRPr="00A92013">
              <w:rPr>
                <w:rFonts w:ascii="Times New Roman" w:hAnsi="Times New Roman"/>
                <w:sz w:val="24"/>
                <w:szCs w:val="24"/>
              </w:rPr>
              <w:t>ь</w:t>
            </w:r>
            <w:r w:rsidRPr="00A92013">
              <w:rPr>
                <w:rFonts w:ascii="Times New Roman" w:hAnsi="Times New Roman"/>
                <w:sz w:val="24"/>
                <w:szCs w:val="24"/>
              </w:rPr>
              <w:t>ных сетей ТВС: от ТК85 ‒ ул. 70 лет О</w:t>
            </w:r>
            <w:r w:rsidRPr="00A92013">
              <w:rPr>
                <w:rFonts w:ascii="Times New Roman" w:hAnsi="Times New Roman"/>
                <w:sz w:val="24"/>
                <w:szCs w:val="24"/>
              </w:rPr>
              <w:t>к</w:t>
            </w:r>
            <w:r w:rsidRPr="00A92013">
              <w:rPr>
                <w:rFonts w:ascii="Times New Roman" w:hAnsi="Times New Roman"/>
                <w:sz w:val="24"/>
                <w:szCs w:val="24"/>
              </w:rPr>
              <w:t>тября, 25 в пгт. Нов</w:t>
            </w:r>
            <w:r w:rsidRPr="00A92013">
              <w:rPr>
                <w:rFonts w:ascii="Times New Roman" w:hAnsi="Times New Roman"/>
                <w:sz w:val="24"/>
                <w:szCs w:val="24"/>
              </w:rPr>
              <w:t>о</w:t>
            </w:r>
            <w:r w:rsidRPr="00A92013">
              <w:rPr>
                <w:rFonts w:ascii="Times New Roman" w:hAnsi="Times New Roman"/>
                <w:sz w:val="24"/>
                <w:szCs w:val="24"/>
              </w:rPr>
              <w:t>аганске</w:t>
            </w:r>
          </w:p>
        </w:tc>
        <w:tc>
          <w:tcPr>
            <w:tcW w:w="1221"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1 666,61</w:t>
            </w:r>
          </w:p>
        </w:tc>
        <w:tc>
          <w:tcPr>
            <w:tcW w:w="1186"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1 666,61</w:t>
            </w:r>
          </w:p>
        </w:tc>
        <w:tc>
          <w:tcPr>
            <w:tcW w:w="12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E709A" w:rsidRPr="00A92013" w:rsidTr="00A92013">
        <w:trPr>
          <w:trHeight w:val="720"/>
          <w:jc w:val="center"/>
        </w:trPr>
        <w:tc>
          <w:tcPr>
            <w:tcW w:w="1011" w:type="dxa"/>
            <w:vMerge/>
            <w:hideMark/>
          </w:tcPr>
          <w:p w:rsidR="009E709A" w:rsidRPr="00A92013" w:rsidRDefault="009E709A" w:rsidP="00A92013">
            <w:pPr>
              <w:ind w:firstLine="0"/>
              <w:jc w:val="center"/>
              <w:rPr>
                <w:rFonts w:ascii="Times New Roman" w:hAnsi="Times New Roman"/>
                <w:sz w:val="24"/>
                <w:szCs w:val="24"/>
              </w:rPr>
            </w:pPr>
          </w:p>
        </w:tc>
        <w:tc>
          <w:tcPr>
            <w:tcW w:w="1329" w:type="dxa"/>
            <w:vMerge/>
            <w:hideMark/>
          </w:tcPr>
          <w:p w:rsidR="009E709A" w:rsidRPr="00A92013" w:rsidRDefault="009E709A" w:rsidP="00A92013">
            <w:pPr>
              <w:ind w:firstLine="0"/>
              <w:jc w:val="both"/>
              <w:rPr>
                <w:rFonts w:ascii="Times New Roman" w:hAnsi="Times New Roman"/>
                <w:sz w:val="24"/>
                <w:szCs w:val="24"/>
              </w:rPr>
            </w:pPr>
          </w:p>
        </w:tc>
        <w:tc>
          <w:tcPr>
            <w:tcW w:w="1221" w:type="dxa"/>
            <w:vMerge/>
            <w:hideMark/>
          </w:tcPr>
          <w:p w:rsidR="009E709A" w:rsidRPr="00A92013" w:rsidRDefault="009E709A" w:rsidP="00A92013">
            <w:pPr>
              <w:ind w:firstLine="0"/>
              <w:jc w:val="both"/>
              <w:rPr>
                <w:rFonts w:ascii="Times New Roman" w:hAnsi="Times New Roman"/>
                <w:sz w:val="24"/>
                <w:szCs w:val="24"/>
              </w:rPr>
            </w:pPr>
          </w:p>
        </w:tc>
        <w:tc>
          <w:tcPr>
            <w:tcW w:w="1135" w:type="dxa"/>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E709A" w:rsidRPr="00A92013" w:rsidRDefault="009E709A" w:rsidP="00A92013">
            <w:pPr>
              <w:ind w:firstLine="0"/>
              <w:jc w:val="center"/>
              <w:rPr>
                <w:rFonts w:ascii="Times New Roman" w:hAnsi="Times New Roman"/>
                <w:sz w:val="24"/>
                <w:szCs w:val="24"/>
              </w:rPr>
            </w:pPr>
          </w:p>
        </w:tc>
        <w:tc>
          <w:tcPr>
            <w:tcW w:w="1200" w:type="dxa"/>
            <w:noWrap/>
            <w:hideMark/>
          </w:tcPr>
          <w:p w:rsidR="009E709A" w:rsidRPr="00A92013" w:rsidRDefault="009E709A" w:rsidP="00A92013">
            <w:pPr>
              <w:ind w:firstLine="0"/>
              <w:jc w:val="center"/>
              <w:rPr>
                <w:rFonts w:ascii="Times New Roman" w:hAnsi="Times New Roman"/>
                <w:sz w:val="24"/>
                <w:szCs w:val="24"/>
              </w:rPr>
            </w:pPr>
          </w:p>
        </w:tc>
        <w:tc>
          <w:tcPr>
            <w:tcW w:w="1240" w:type="dxa"/>
            <w:noWrap/>
            <w:hideMark/>
          </w:tcPr>
          <w:p w:rsidR="009E709A" w:rsidRPr="00A92013" w:rsidRDefault="009E709A" w:rsidP="00A92013">
            <w:pPr>
              <w:ind w:firstLine="0"/>
              <w:jc w:val="center"/>
              <w:rPr>
                <w:rFonts w:ascii="Times New Roman" w:hAnsi="Times New Roman"/>
                <w:sz w:val="24"/>
                <w:szCs w:val="24"/>
              </w:rPr>
            </w:pPr>
          </w:p>
        </w:tc>
        <w:tc>
          <w:tcPr>
            <w:tcW w:w="116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r>
      <w:tr w:rsidR="009E709A" w:rsidRPr="00A92013" w:rsidTr="00A92013">
        <w:trPr>
          <w:trHeight w:val="480"/>
          <w:jc w:val="center"/>
        </w:trPr>
        <w:tc>
          <w:tcPr>
            <w:tcW w:w="1011" w:type="dxa"/>
            <w:vMerge/>
            <w:hideMark/>
          </w:tcPr>
          <w:p w:rsidR="009E709A" w:rsidRPr="00A92013" w:rsidRDefault="009E709A" w:rsidP="00A92013">
            <w:pPr>
              <w:ind w:firstLine="0"/>
              <w:jc w:val="center"/>
              <w:rPr>
                <w:rFonts w:ascii="Times New Roman" w:hAnsi="Times New Roman"/>
                <w:sz w:val="24"/>
                <w:szCs w:val="24"/>
              </w:rPr>
            </w:pPr>
          </w:p>
        </w:tc>
        <w:tc>
          <w:tcPr>
            <w:tcW w:w="1329" w:type="dxa"/>
            <w:vMerge/>
            <w:hideMark/>
          </w:tcPr>
          <w:p w:rsidR="009E709A" w:rsidRPr="00A92013" w:rsidRDefault="009E709A" w:rsidP="00A92013">
            <w:pPr>
              <w:ind w:firstLine="0"/>
              <w:jc w:val="both"/>
              <w:rPr>
                <w:rFonts w:ascii="Times New Roman" w:hAnsi="Times New Roman"/>
                <w:sz w:val="24"/>
                <w:szCs w:val="24"/>
              </w:rPr>
            </w:pPr>
          </w:p>
        </w:tc>
        <w:tc>
          <w:tcPr>
            <w:tcW w:w="1221" w:type="dxa"/>
            <w:vMerge/>
            <w:hideMark/>
          </w:tcPr>
          <w:p w:rsidR="009E709A" w:rsidRPr="00A92013" w:rsidRDefault="009E709A" w:rsidP="00A92013">
            <w:pPr>
              <w:ind w:firstLine="0"/>
              <w:jc w:val="both"/>
              <w:rPr>
                <w:rFonts w:ascii="Times New Roman" w:hAnsi="Times New Roman"/>
                <w:sz w:val="24"/>
                <w:szCs w:val="24"/>
              </w:rPr>
            </w:pPr>
          </w:p>
        </w:tc>
        <w:tc>
          <w:tcPr>
            <w:tcW w:w="1135" w:type="dxa"/>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1 666,61</w:t>
            </w:r>
          </w:p>
        </w:tc>
        <w:tc>
          <w:tcPr>
            <w:tcW w:w="1186" w:type="dxa"/>
            <w:hideMark/>
          </w:tcPr>
          <w:p w:rsidR="009E709A" w:rsidRPr="00A92013" w:rsidRDefault="009E709A" w:rsidP="00A92013">
            <w:pPr>
              <w:ind w:firstLine="0"/>
              <w:jc w:val="center"/>
              <w:rPr>
                <w:rFonts w:ascii="Times New Roman" w:hAnsi="Times New Roman"/>
                <w:sz w:val="24"/>
                <w:szCs w:val="24"/>
              </w:rPr>
            </w:pPr>
          </w:p>
        </w:tc>
        <w:tc>
          <w:tcPr>
            <w:tcW w:w="1200" w:type="dxa"/>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1666,61</w:t>
            </w:r>
          </w:p>
        </w:tc>
        <w:tc>
          <w:tcPr>
            <w:tcW w:w="1240" w:type="dxa"/>
            <w:noWrap/>
            <w:hideMark/>
          </w:tcPr>
          <w:p w:rsidR="009E709A" w:rsidRPr="00A92013" w:rsidRDefault="009E709A" w:rsidP="00A92013">
            <w:pPr>
              <w:ind w:firstLine="0"/>
              <w:jc w:val="center"/>
              <w:rPr>
                <w:rFonts w:ascii="Times New Roman" w:hAnsi="Times New Roman"/>
                <w:sz w:val="24"/>
                <w:szCs w:val="24"/>
              </w:rPr>
            </w:pPr>
          </w:p>
        </w:tc>
        <w:tc>
          <w:tcPr>
            <w:tcW w:w="116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r>
      <w:tr w:rsidR="009E709A" w:rsidRPr="00A92013" w:rsidTr="00A92013">
        <w:trPr>
          <w:trHeight w:val="300"/>
          <w:jc w:val="center"/>
        </w:trPr>
        <w:tc>
          <w:tcPr>
            <w:tcW w:w="1011" w:type="dxa"/>
            <w:vMerge w:val="restart"/>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lastRenderedPageBreak/>
              <w:t>1.2.71.</w:t>
            </w:r>
          </w:p>
        </w:tc>
        <w:tc>
          <w:tcPr>
            <w:tcW w:w="1329"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Ремонт внутр</w:t>
            </w:r>
            <w:r w:rsidRPr="00A92013">
              <w:rPr>
                <w:rFonts w:ascii="Times New Roman" w:hAnsi="Times New Roman"/>
                <w:sz w:val="24"/>
                <w:szCs w:val="24"/>
              </w:rPr>
              <w:t>и</w:t>
            </w:r>
            <w:r w:rsidRPr="00A92013">
              <w:rPr>
                <w:rFonts w:ascii="Times New Roman" w:hAnsi="Times New Roman"/>
                <w:sz w:val="24"/>
                <w:szCs w:val="24"/>
              </w:rPr>
              <w:t>квартал</w:t>
            </w:r>
            <w:r w:rsidRPr="00A92013">
              <w:rPr>
                <w:rFonts w:ascii="Times New Roman" w:hAnsi="Times New Roman"/>
                <w:sz w:val="24"/>
                <w:szCs w:val="24"/>
              </w:rPr>
              <w:t>ь</w:t>
            </w:r>
            <w:r w:rsidRPr="00A92013">
              <w:rPr>
                <w:rFonts w:ascii="Times New Roman" w:hAnsi="Times New Roman"/>
                <w:sz w:val="24"/>
                <w:szCs w:val="24"/>
              </w:rPr>
              <w:t>ных  сетей ТВС: ул.  Перв</w:t>
            </w:r>
            <w:r w:rsidRPr="00A92013">
              <w:rPr>
                <w:rFonts w:ascii="Times New Roman" w:hAnsi="Times New Roman"/>
                <w:sz w:val="24"/>
                <w:szCs w:val="24"/>
              </w:rPr>
              <w:t>о</w:t>
            </w:r>
            <w:r w:rsidRPr="00A92013">
              <w:rPr>
                <w:rFonts w:ascii="Times New Roman" w:hAnsi="Times New Roman"/>
                <w:sz w:val="24"/>
                <w:szCs w:val="24"/>
              </w:rPr>
              <w:t>майская, 102 ‒ Перв</w:t>
            </w:r>
            <w:r w:rsidRPr="00A92013">
              <w:rPr>
                <w:rFonts w:ascii="Times New Roman" w:hAnsi="Times New Roman"/>
                <w:sz w:val="24"/>
                <w:szCs w:val="24"/>
              </w:rPr>
              <w:t>о</w:t>
            </w:r>
            <w:r w:rsidRPr="00A92013">
              <w:rPr>
                <w:rFonts w:ascii="Times New Roman" w:hAnsi="Times New Roman"/>
                <w:sz w:val="24"/>
                <w:szCs w:val="24"/>
              </w:rPr>
              <w:t>майская, 107 в пгт. Новоага</w:t>
            </w:r>
            <w:r w:rsidRPr="00A92013">
              <w:rPr>
                <w:rFonts w:ascii="Times New Roman" w:hAnsi="Times New Roman"/>
                <w:sz w:val="24"/>
                <w:szCs w:val="24"/>
              </w:rPr>
              <w:t>н</w:t>
            </w:r>
            <w:r w:rsidRPr="00A92013">
              <w:rPr>
                <w:rFonts w:ascii="Times New Roman" w:hAnsi="Times New Roman"/>
                <w:sz w:val="24"/>
                <w:szCs w:val="24"/>
              </w:rPr>
              <w:t>ске</w:t>
            </w:r>
          </w:p>
        </w:tc>
        <w:tc>
          <w:tcPr>
            <w:tcW w:w="1221"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2B7B20" w:rsidRPr="00A92013" w:rsidRDefault="002B7B20" w:rsidP="00A92013">
            <w:pPr>
              <w:ind w:firstLine="0"/>
              <w:jc w:val="both"/>
              <w:rPr>
                <w:rFonts w:ascii="Times New Roman" w:hAnsi="Times New Roman"/>
                <w:sz w:val="24"/>
                <w:szCs w:val="24"/>
              </w:rPr>
            </w:pPr>
          </w:p>
        </w:tc>
        <w:tc>
          <w:tcPr>
            <w:tcW w:w="1135" w:type="dxa"/>
            <w:noWrap/>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995,95</w:t>
            </w:r>
          </w:p>
        </w:tc>
        <w:tc>
          <w:tcPr>
            <w:tcW w:w="1186"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995,95</w:t>
            </w:r>
          </w:p>
        </w:tc>
        <w:tc>
          <w:tcPr>
            <w:tcW w:w="12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995,95</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995,95</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E709A" w:rsidRPr="00A92013" w:rsidTr="00A92013">
        <w:trPr>
          <w:trHeight w:val="300"/>
          <w:jc w:val="center"/>
        </w:trPr>
        <w:tc>
          <w:tcPr>
            <w:tcW w:w="1011" w:type="dxa"/>
            <w:vMerge w:val="restart"/>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1.2.72.</w:t>
            </w:r>
          </w:p>
        </w:tc>
        <w:tc>
          <w:tcPr>
            <w:tcW w:w="1329"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Ремонт внутр</w:t>
            </w:r>
            <w:r w:rsidRPr="00A92013">
              <w:rPr>
                <w:rFonts w:ascii="Times New Roman" w:hAnsi="Times New Roman"/>
                <w:sz w:val="24"/>
                <w:szCs w:val="24"/>
              </w:rPr>
              <w:t>и</w:t>
            </w:r>
            <w:r w:rsidRPr="00A92013">
              <w:rPr>
                <w:rFonts w:ascii="Times New Roman" w:hAnsi="Times New Roman"/>
                <w:sz w:val="24"/>
                <w:szCs w:val="24"/>
              </w:rPr>
              <w:t>квартал</w:t>
            </w:r>
            <w:r w:rsidRPr="00A92013">
              <w:rPr>
                <w:rFonts w:ascii="Times New Roman" w:hAnsi="Times New Roman"/>
                <w:sz w:val="24"/>
                <w:szCs w:val="24"/>
              </w:rPr>
              <w:t>ь</w:t>
            </w:r>
            <w:r w:rsidRPr="00A92013">
              <w:rPr>
                <w:rFonts w:ascii="Times New Roman" w:hAnsi="Times New Roman"/>
                <w:sz w:val="24"/>
                <w:szCs w:val="24"/>
              </w:rPr>
              <w:t>ных  сетей ТВС: от ТК72 ‒ ул. Энтузи</w:t>
            </w:r>
            <w:r w:rsidRPr="00A92013">
              <w:rPr>
                <w:rFonts w:ascii="Times New Roman" w:hAnsi="Times New Roman"/>
                <w:sz w:val="24"/>
                <w:szCs w:val="24"/>
              </w:rPr>
              <w:t>а</w:t>
            </w:r>
            <w:r w:rsidRPr="00A92013">
              <w:rPr>
                <w:rFonts w:ascii="Times New Roman" w:hAnsi="Times New Roman"/>
                <w:sz w:val="24"/>
                <w:szCs w:val="24"/>
              </w:rPr>
              <w:t>стов, 14 в пгт. Нов</w:t>
            </w:r>
            <w:r w:rsidRPr="00A92013">
              <w:rPr>
                <w:rFonts w:ascii="Times New Roman" w:hAnsi="Times New Roman"/>
                <w:sz w:val="24"/>
                <w:szCs w:val="24"/>
              </w:rPr>
              <w:t>о</w:t>
            </w:r>
            <w:r w:rsidRPr="00A92013">
              <w:rPr>
                <w:rFonts w:ascii="Times New Roman" w:hAnsi="Times New Roman"/>
                <w:sz w:val="24"/>
                <w:szCs w:val="24"/>
              </w:rPr>
              <w:t>аганске</w:t>
            </w:r>
          </w:p>
        </w:tc>
        <w:tc>
          <w:tcPr>
            <w:tcW w:w="1221"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2 347,53</w:t>
            </w:r>
          </w:p>
        </w:tc>
        <w:tc>
          <w:tcPr>
            <w:tcW w:w="1186"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2 347,53</w:t>
            </w:r>
          </w:p>
        </w:tc>
        <w:tc>
          <w:tcPr>
            <w:tcW w:w="12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E709A" w:rsidRPr="00A92013" w:rsidTr="00A92013">
        <w:trPr>
          <w:trHeight w:val="720"/>
          <w:jc w:val="center"/>
        </w:trPr>
        <w:tc>
          <w:tcPr>
            <w:tcW w:w="1011" w:type="dxa"/>
            <w:vMerge/>
            <w:hideMark/>
          </w:tcPr>
          <w:p w:rsidR="009E709A" w:rsidRPr="00A92013" w:rsidRDefault="009E709A" w:rsidP="00A92013">
            <w:pPr>
              <w:ind w:firstLine="0"/>
              <w:jc w:val="center"/>
              <w:rPr>
                <w:rFonts w:ascii="Times New Roman" w:hAnsi="Times New Roman"/>
                <w:sz w:val="24"/>
                <w:szCs w:val="24"/>
              </w:rPr>
            </w:pPr>
          </w:p>
        </w:tc>
        <w:tc>
          <w:tcPr>
            <w:tcW w:w="1329" w:type="dxa"/>
            <w:vMerge/>
            <w:hideMark/>
          </w:tcPr>
          <w:p w:rsidR="009E709A" w:rsidRPr="00A92013" w:rsidRDefault="009E709A" w:rsidP="00A92013">
            <w:pPr>
              <w:ind w:firstLine="0"/>
              <w:jc w:val="both"/>
              <w:rPr>
                <w:rFonts w:ascii="Times New Roman" w:hAnsi="Times New Roman"/>
                <w:sz w:val="24"/>
                <w:szCs w:val="24"/>
              </w:rPr>
            </w:pPr>
          </w:p>
        </w:tc>
        <w:tc>
          <w:tcPr>
            <w:tcW w:w="1221" w:type="dxa"/>
            <w:vMerge/>
            <w:hideMark/>
          </w:tcPr>
          <w:p w:rsidR="009E709A" w:rsidRPr="00A92013" w:rsidRDefault="009E709A" w:rsidP="00A92013">
            <w:pPr>
              <w:ind w:firstLine="0"/>
              <w:jc w:val="both"/>
              <w:rPr>
                <w:rFonts w:ascii="Times New Roman" w:hAnsi="Times New Roman"/>
                <w:sz w:val="24"/>
                <w:szCs w:val="24"/>
              </w:rPr>
            </w:pPr>
          </w:p>
        </w:tc>
        <w:tc>
          <w:tcPr>
            <w:tcW w:w="1135" w:type="dxa"/>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E709A" w:rsidRPr="00A92013" w:rsidRDefault="009E709A" w:rsidP="00A92013">
            <w:pPr>
              <w:ind w:firstLine="0"/>
              <w:jc w:val="center"/>
              <w:rPr>
                <w:rFonts w:ascii="Times New Roman" w:hAnsi="Times New Roman"/>
                <w:sz w:val="24"/>
                <w:szCs w:val="24"/>
              </w:rPr>
            </w:pPr>
          </w:p>
        </w:tc>
        <w:tc>
          <w:tcPr>
            <w:tcW w:w="1200" w:type="dxa"/>
            <w:noWrap/>
            <w:hideMark/>
          </w:tcPr>
          <w:p w:rsidR="009E709A" w:rsidRPr="00A92013" w:rsidRDefault="009E709A" w:rsidP="00A92013">
            <w:pPr>
              <w:ind w:firstLine="0"/>
              <w:jc w:val="center"/>
              <w:rPr>
                <w:rFonts w:ascii="Times New Roman" w:hAnsi="Times New Roman"/>
                <w:sz w:val="24"/>
                <w:szCs w:val="24"/>
              </w:rPr>
            </w:pPr>
          </w:p>
        </w:tc>
        <w:tc>
          <w:tcPr>
            <w:tcW w:w="1240" w:type="dxa"/>
            <w:noWrap/>
            <w:hideMark/>
          </w:tcPr>
          <w:p w:rsidR="009E709A" w:rsidRPr="00A92013" w:rsidRDefault="009E709A" w:rsidP="00A92013">
            <w:pPr>
              <w:ind w:firstLine="0"/>
              <w:jc w:val="center"/>
              <w:rPr>
                <w:rFonts w:ascii="Times New Roman" w:hAnsi="Times New Roman"/>
                <w:sz w:val="24"/>
                <w:szCs w:val="24"/>
              </w:rPr>
            </w:pPr>
          </w:p>
        </w:tc>
        <w:tc>
          <w:tcPr>
            <w:tcW w:w="116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r>
      <w:tr w:rsidR="009E709A" w:rsidRPr="00A92013" w:rsidTr="00A92013">
        <w:trPr>
          <w:trHeight w:val="480"/>
          <w:jc w:val="center"/>
        </w:trPr>
        <w:tc>
          <w:tcPr>
            <w:tcW w:w="1011" w:type="dxa"/>
            <w:vMerge/>
            <w:hideMark/>
          </w:tcPr>
          <w:p w:rsidR="009E709A" w:rsidRPr="00A92013" w:rsidRDefault="009E709A" w:rsidP="00A92013">
            <w:pPr>
              <w:ind w:firstLine="0"/>
              <w:jc w:val="center"/>
              <w:rPr>
                <w:rFonts w:ascii="Times New Roman" w:hAnsi="Times New Roman"/>
                <w:sz w:val="24"/>
                <w:szCs w:val="24"/>
              </w:rPr>
            </w:pPr>
          </w:p>
        </w:tc>
        <w:tc>
          <w:tcPr>
            <w:tcW w:w="1329" w:type="dxa"/>
            <w:vMerge/>
            <w:hideMark/>
          </w:tcPr>
          <w:p w:rsidR="009E709A" w:rsidRPr="00A92013" w:rsidRDefault="009E709A" w:rsidP="00A92013">
            <w:pPr>
              <w:ind w:firstLine="0"/>
              <w:jc w:val="both"/>
              <w:rPr>
                <w:rFonts w:ascii="Times New Roman" w:hAnsi="Times New Roman"/>
                <w:sz w:val="24"/>
                <w:szCs w:val="24"/>
              </w:rPr>
            </w:pPr>
          </w:p>
        </w:tc>
        <w:tc>
          <w:tcPr>
            <w:tcW w:w="1221" w:type="dxa"/>
            <w:vMerge/>
            <w:hideMark/>
          </w:tcPr>
          <w:p w:rsidR="009E709A" w:rsidRPr="00A92013" w:rsidRDefault="009E709A" w:rsidP="00A92013">
            <w:pPr>
              <w:ind w:firstLine="0"/>
              <w:jc w:val="both"/>
              <w:rPr>
                <w:rFonts w:ascii="Times New Roman" w:hAnsi="Times New Roman"/>
                <w:sz w:val="24"/>
                <w:szCs w:val="24"/>
              </w:rPr>
            </w:pPr>
          </w:p>
        </w:tc>
        <w:tc>
          <w:tcPr>
            <w:tcW w:w="1135" w:type="dxa"/>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2 347,53</w:t>
            </w:r>
          </w:p>
        </w:tc>
        <w:tc>
          <w:tcPr>
            <w:tcW w:w="1186" w:type="dxa"/>
            <w:hideMark/>
          </w:tcPr>
          <w:p w:rsidR="009E709A" w:rsidRPr="00A92013" w:rsidRDefault="009E709A" w:rsidP="00A92013">
            <w:pPr>
              <w:ind w:firstLine="0"/>
              <w:jc w:val="center"/>
              <w:rPr>
                <w:rFonts w:ascii="Times New Roman" w:hAnsi="Times New Roman"/>
                <w:sz w:val="24"/>
                <w:szCs w:val="24"/>
              </w:rPr>
            </w:pPr>
          </w:p>
        </w:tc>
        <w:tc>
          <w:tcPr>
            <w:tcW w:w="1200" w:type="dxa"/>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2347,53</w:t>
            </w:r>
          </w:p>
        </w:tc>
        <w:tc>
          <w:tcPr>
            <w:tcW w:w="1240" w:type="dxa"/>
            <w:noWrap/>
            <w:hideMark/>
          </w:tcPr>
          <w:p w:rsidR="009E709A" w:rsidRPr="00A92013" w:rsidRDefault="009E709A" w:rsidP="00A92013">
            <w:pPr>
              <w:ind w:firstLine="0"/>
              <w:jc w:val="center"/>
              <w:rPr>
                <w:rFonts w:ascii="Times New Roman" w:hAnsi="Times New Roman"/>
                <w:sz w:val="24"/>
                <w:szCs w:val="24"/>
              </w:rPr>
            </w:pPr>
          </w:p>
        </w:tc>
        <w:tc>
          <w:tcPr>
            <w:tcW w:w="116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r>
      <w:tr w:rsidR="009E709A" w:rsidRPr="00A92013" w:rsidTr="00A92013">
        <w:trPr>
          <w:trHeight w:val="300"/>
          <w:jc w:val="center"/>
        </w:trPr>
        <w:tc>
          <w:tcPr>
            <w:tcW w:w="1011" w:type="dxa"/>
            <w:vMerge w:val="restart"/>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lastRenderedPageBreak/>
              <w:t>1.2.73.</w:t>
            </w:r>
          </w:p>
        </w:tc>
        <w:tc>
          <w:tcPr>
            <w:tcW w:w="1329"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Ремонт внутри-квартал</w:t>
            </w:r>
            <w:r w:rsidRPr="00A92013">
              <w:rPr>
                <w:rFonts w:ascii="Times New Roman" w:hAnsi="Times New Roman"/>
                <w:sz w:val="24"/>
                <w:szCs w:val="24"/>
              </w:rPr>
              <w:t>ь</w:t>
            </w:r>
            <w:r w:rsidRPr="00A92013">
              <w:rPr>
                <w:rFonts w:ascii="Times New Roman" w:hAnsi="Times New Roman"/>
                <w:sz w:val="24"/>
                <w:szCs w:val="24"/>
              </w:rPr>
              <w:t>ных сетей ТВС: ул. Тран</w:t>
            </w:r>
            <w:r w:rsidRPr="00A92013">
              <w:rPr>
                <w:rFonts w:ascii="Times New Roman" w:hAnsi="Times New Roman"/>
                <w:sz w:val="24"/>
                <w:szCs w:val="24"/>
              </w:rPr>
              <w:t>с</w:t>
            </w:r>
            <w:r w:rsidRPr="00A92013">
              <w:rPr>
                <w:rFonts w:ascii="Times New Roman" w:hAnsi="Times New Roman"/>
                <w:sz w:val="24"/>
                <w:szCs w:val="24"/>
              </w:rPr>
              <w:t>портная, 1а ‒ ул. Озерная, 50 в пгт. Новоага</w:t>
            </w:r>
            <w:r w:rsidRPr="00A92013">
              <w:rPr>
                <w:rFonts w:ascii="Times New Roman" w:hAnsi="Times New Roman"/>
                <w:sz w:val="24"/>
                <w:szCs w:val="24"/>
              </w:rPr>
              <w:t>н</w:t>
            </w:r>
            <w:r w:rsidRPr="00A92013">
              <w:rPr>
                <w:rFonts w:ascii="Times New Roman" w:hAnsi="Times New Roman"/>
                <w:sz w:val="24"/>
                <w:szCs w:val="24"/>
              </w:rPr>
              <w:t>ске</w:t>
            </w:r>
          </w:p>
        </w:tc>
        <w:tc>
          <w:tcPr>
            <w:tcW w:w="1221"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2B7B20" w:rsidRPr="00A92013" w:rsidRDefault="002B7B20" w:rsidP="00A92013">
            <w:pPr>
              <w:ind w:firstLine="0"/>
              <w:jc w:val="both"/>
              <w:rPr>
                <w:rFonts w:ascii="Times New Roman" w:hAnsi="Times New Roman"/>
                <w:sz w:val="24"/>
                <w:szCs w:val="24"/>
              </w:rPr>
            </w:pPr>
          </w:p>
        </w:tc>
        <w:tc>
          <w:tcPr>
            <w:tcW w:w="1135" w:type="dxa"/>
            <w:noWrap/>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540,79</w:t>
            </w:r>
          </w:p>
        </w:tc>
        <w:tc>
          <w:tcPr>
            <w:tcW w:w="1186"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540,79</w:t>
            </w:r>
          </w:p>
        </w:tc>
        <w:tc>
          <w:tcPr>
            <w:tcW w:w="12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540,79</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540,79</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E709A" w:rsidRPr="00A92013" w:rsidTr="00A92013">
        <w:trPr>
          <w:trHeight w:val="300"/>
          <w:jc w:val="center"/>
        </w:trPr>
        <w:tc>
          <w:tcPr>
            <w:tcW w:w="1011" w:type="dxa"/>
            <w:vMerge w:val="restart"/>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1.2.74.</w:t>
            </w:r>
          </w:p>
        </w:tc>
        <w:tc>
          <w:tcPr>
            <w:tcW w:w="1329"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Замена дымовых труб в к</w:t>
            </w:r>
            <w:r w:rsidRPr="00A92013">
              <w:rPr>
                <w:rFonts w:ascii="Times New Roman" w:hAnsi="Times New Roman"/>
                <w:sz w:val="24"/>
                <w:szCs w:val="24"/>
              </w:rPr>
              <w:t>о</w:t>
            </w:r>
            <w:r w:rsidRPr="00A92013">
              <w:rPr>
                <w:rFonts w:ascii="Times New Roman" w:hAnsi="Times New Roman"/>
                <w:sz w:val="24"/>
                <w:szCs w:val="24"/>
              </w:rPr>
              <w:t>тельной № 2 в п. В</w:t>
            </w:r>
            <w:r w:rsidRPr="00A92013">
              <w:rPr>
                <w:rFonts w:ascii="Times New Roman" w:hAnsi="Times New Roman"/>
                <w:sz w:val="24"/>
                <w:szCs w:val="24"/>
              </w:rPr>
              <w:t>а</w:t>
            </w:r>
            <w:r w:rsidRPr="00A92013">
              <w:rPr>
                <w:rFonts w:ascii="Times New Roman" w:hAnsi="Times New Roman"/>
                <w:sz w:val="24"/>
                <w:szCs w:val="24"/>
              </w:rPr>
              <w:t>ховске</w:t>
            </w:r>
          </w:p>
        </w:tc>
        <w:tc>
          <w:tcPr>
            <w:tcW w:w="1221"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290,51</w:t>
            </w:r>
          </w:p>
        </w:tc>
        <w:tc>
          <w:tcPr>
            <w:tcW w:w="1186"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290,51</w:t>
            </w:r>
          </w:p>
        </w:tc>
        <w:tc>
          <w:tcPr>
            <w:tcW w:w="12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E709A" w:rsidRPr="00A92013" w:rsidTr="00A92013">
        <w:trPr>
          <w:trHeight w:val="720"/>
          <w:jc w:val="center"/>
        </w:trPr>
        <w:tc>
          <w:tcPr>
            <w:tcW w:w="1011" w:type="dxa"/>
            <w:vMerge/>
            <w:hideMark/>
          </w:tcPr>
          <w:p w:rsidR="009E709A" w:rsidRPr="00A92013" w:rsidRDefault="009E709A" w:rsidP="00A92013">
            <w:pPr>
              <w:ind w:firstLine="0"/>
              <w:jc w:val="center"/>
              <w:rPr>
                <w:rFonts w:ascii="Times New Roman" w:hAnsi="Times New Roman"/>
                <w:sz w:val="24"/>
                <w:szCs w:val="24"/>
              </w:rPr>
            </w:pPr>
          </w:p>
        </w:tc>
        <w:tc>
          <w:tcPr>
            <w:tcW w:w="1329" w:type="dxa"/>
            <w:vMerge/>
            <w:hideMark/>
          </w:tcPr>
          <w:p w:rsidR="009E709A" w:rsidRPr="00A92013" w:rsidRDefault="009E709A" w:rsidP="00A92013">
            <w:pPr>
              <w:ind w:firstLine="0"/>
              <w:jc w:val="both"/>
              <w:rPr>
                <w:rFonts w:ascii="Times New Roman" w:hAnsi="Times New Roman"/>
                <w:sz w:val="24"/>
                <w:szCs w:val="24"/>
              </w:rPr>
            </w:pPr>
          </w:p>
        </w:tc>
        <w:tc>
          <w:tcPr>
            <w:tcW w:w="1221" w:type="dxa"/>
            <w:vMerge/>
            <w:hideMark/>
          </w:tcPr>
          <w:p w:rsidR="009E709A" w:rsidRPr="00A92013" w:rsidRDefault="009E709A" w:rsidP="00A92013">
            <w:pPr>
              <w:ind w:firstLine="0"/>
              <w:jc w:val="both"/>
              <w:rPr>
                <w:rFonts w:ascii="Times New Roman" w:hAnsi="Times New Roman"/>
                <w:sz w:val="24"/>
                <w:szCs w:val="24"/>
              </w:rPr>
            </w:pPr>
          </w:p>
        </w:tc>
        <w:tc>
          <w:tcPr>
            <w:tcW w:w="1135" w:type="dxa"/>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E709A" w:rsidRPr="00A92013" w:rsidRDefault="009E709A" w:rsidP="00A92013">
            <w:pPr>
              <w:ind w:firstLine="0"/>
              <w:jc w:val="center"/>
              <w:rPr>
                <w:rFonts w:ascii="Times New Roman" w:hAnsi="Times New Roman"/>
                <w:sz w:val="24"/>
                <w:szCs w:val="24"/>
              </w:rPr>
            </w:pPr>
          </w:p>
        </w:tc>
        <w:tc>
          <w:tcPr>
            <w:tcW w:w="1200" w:type="dxa"/>
            <w:noWrap/>
            <w:hideMark/>
          </w:tcPr>
          <w:p w:rsidR="009E709A" w:rsidRPr="00A92013" w:rsidRDefault="009E709A" w:rsidP="00A92013">
            <w:pPr>
              <w:ind w:firstLine="0"/>
              <w:jc w:val="center"/>
              <w:rPr>
                <w:rFonts w:ascii="Times New Roman" w:hAnsi="Times New Roman"/>
                <w:sz w:val="24"/>
                <w:szCs w:val="24"/>
              </w:rPr>
            </w:pPr>
          </w:p>
        </w:tc>
        <w:tc>
          <w:tcPr>
            <w:tcW w:w="1240" w:type="dxa"/>
            <w:noWrap/>
            <w:hideMark/>
          </w:tcPr>
          <w:p w:rsidR="009E709A" w:rsidRPr="00A92013" w:rsidRDefault="009E709A" w:rsidP="00A92013">
            <w:pPr>
              <w:ind w:firstLine="0"/>
              <w:jc w:val="center"/>
              <w:rPr>
                <w:rFonts w:ascii="Times New Roman" w:hAnsi="Times New Roman"/>
                <w:sz w:val="24"/>
                <w:szCs w:val="24"/>
              </w:rPr>
            </w:pPr>
          </w:p>
        </w:tc>
        <w:tc>
          <w:tcPr>
            <w:tcW w:w="116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r>
      <w:tr w:rsidR="009E709A" w:rsidRPr="00A92013" w:rsidTr="00A92013">
        <w:trPr>
          <w:trHeight w:val="480"/>
          <w:jc w:val="center"/>
        </w:trPr>
        <w:tc>
          <w:tcPr>
            <w:tcW w:w="1011" w:type="dxa"/>
            <w:vMerge/>
            <w:hideMark/>
          </w:tcPr>
          <w:p w:rsidR="009E709A" w:rsidRPr="00A92013" w:rsidRDefault="009E709A" w:rsidP="00A92013">
            <w:pPr>
              <w:ind w:firstLine="0"/>
              <w:jc w:val="center"/>
              <w:rPr>
                <w:rFonts w:ascii="Times New Roman" w:hAnsi="Times New Roman"/>
                <w:sz w:val="24"/>
                <w:szCs w:val="24"/>
              </w:rPr>
            </w:pPr>
          </w:p>
        </w:tc>
        <w:tc>
          <w:tcPr>
            <w:tcW w:w="1329" w:type="dxa"/>
            <w:vMerge/>
            <w:hideMark/>
          </w:tcPr>
          <w:p w:rsidR="009E709A" w:rsidRPr="00A92013" w:rsidRDefault="009E709A" w:rsidP="00A92013">
            <w:pPr>
              <w:ind w:firstLine="0"/>
              <w:jc w:val="both"/>
              <w:rPr>
                <w:rFonts w:ascii="Times New Roman" w:hAnsi="Times New Roman"/>
                <w:sz w:val="24"/>
                <w:szCs w:val="24"/>
              </w:rPr>
            </w:pPr>
          </w:p>
        </w:tc>
        <w:tc>
          <w:tcPr>
            <w:tcW w:w="1221" w:type="dxa"/>
            <w:vMerge/>
            <w:hideMark/>
          </w:tcPr>
          <w:p w:rsidR="009E709A" w:rsidRPr="00A92013" w:rsidRDefault="009E709A" w:rsidP="00A92013">
            <w:pPr>
              <w:ind w:firstLine="0"/>
              <w:jc w:val="both"/>
              <w:rPr>
                <w:rFonts w:ascii="Times New Roman" w:hAnsi="Times New Roman"/>
                <w:sz w:val="24"/>
                <w:szCs w:val="24"/>
              </w:rPr>
            </w:pPr>
          </w:p>
        </w:tc>
        <w:tc>
          <w:tcPr>
            <w:tcW w:w="1135" w:type="dxa"/>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290,51</w:t>
            </w:r>
          </w:p>
        </w:tc>
        <w:tc>
          <w:tcPr>
            <w:tcW w:w="1186" w:type="dxa"/>
            <w:hideMark/>
          </w:tcPr>
          <w:p w:rsidR="009E709A" w:rsidRPr="00A92013" w:rsidRDefault="009E709A" w:rsidP="00A92013">
            <w:pPr>
              <w:ind w:firstLine="0"/>
              <w:jc w:val="center"/>
              <w:rPr>
                <w:rFonts w:ascii="Times New Roman" w:hAnsi="Times New Roman"/>
                <w:sz w:val="24"/>
                <w:szCs w:val="24"/>
              </w:rPr>
            </w:pPr>
          </w:p>
        </w:tc>
        <w:tc>
          <w:tcPr>
            <w:tcW w:w="1200" w:type="dxa"/>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290,51</w:t>
            </w:r>
          </w:p>
        </w:tc>
        <w:tc>
          <w:tcPr>
            <w:tcW w:w="1240" w:type="dxa"/>
            <w:noWrap/>
            <w:hideMark/>
          </w:tcPr>
          <w:p w:rsidR="009E709A" w:rsidRPr="00A92013" w:rsidRDefault="009E709A" w:rsidP="00A92013">
            <w:pPr>
              <w:ind w:firstLine="0"/>
              <w:jc w:val="center"/>
              <w:rPr>
                <w:rFonts w:ascii="Times New Roman" w:hAnsi="Times New Roman"/>
                <w:sz w:val="24"/>
                <w:szCs w:val="24"/>
              </w:rPr>
            </w:pPr>
          </w:p>
        </w:tc>
        <w:tc>
          <w:tcPr>
            <w:tcW w:w="116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c>
          <w:tcPr>
            <w:tcW w:w="1140" w:type="dxa"/>
            <w:noWrap/>
            <w:hideMark/>
          </w:tcPr>
          <w:p w:rsidR="009E709A" w:rsidRPr="00A92013" w:rsidRDefault="009E709A" w:rsidP="00A92013">
            <w:pPr>
              <w:ind w:firstLine="0"/>
              <w:jc w:val="center"/>
              <w:rPr>
                <w:rFonts w:ascii="Times New Roman" w:hAnsi="Times New Roman"/>
                <w:sz w:val="24"/>
                <w:szCs w:val="24"/>
              </w:rPr>
            </w:pPr>
          </w:p>
        </w:tc>
      </w:tr>
      <w:tr w:rsidR="009E709A" w:rsidRPr="00A92013" w:rsidTr="00A92013">
        <w:trPr>
          <w:trHeight w:val="300"/>
          <w:jc w:val="center"/>
        </w:trPr>
        <w:tc>
          <w:tcPr>
            <w:tcW w:w="1011" w:type="dxa"/>
            <w:vMerge w:val="restart"/>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lastRenderedPageBreak/>
              <w:t>1.2.75.</w:t>
            </w:r>
          </w:p>
        </w:tc>
        <w:tc>
          <w:tcPr>
            <w:tcW w:w="1329"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Замена дымовых труб в к</w:t>
            </w:r>
            <w:r w:rsidRPr="00A92013">
              <w:rPr>
                <w:rFonts w:ascii="Times New Roman" w:hAnsi="Times New Roman"/>
                <w:sz w:val="24"/>
                <w:szCs w:val="24"/>
              </w:rPr>
              <w:t>о</w:t>
            </w:r>
            <w:r w:rsidRPr="00A92013">
              <w:rPr>
                <w:rFonts w:ascii="Times New Roman" w:hAnsi="Times New Roman"/>
                <w:sz w:val="24"/>
                <w:szCs w:val="24"/>
              </w:rPr>
              <w:t>тельной в с. Больш</w:t>
            </w:r>
            <w:r w:rsidRPr="00A92013">
              <w:rPr>
                <w:rFonts w:ascii="Times New Roman" w:hAnsi="Times New Roman"/>
                <w:sz w:val="24"/>
                <w:szCs w:val="24"/>
              </w:rPr>
              <w:t>е</w:t>
            </w:r>
            <w:r w:rsidRPr="00A92013">
              <w:rPr>
                <w:rFonts w:ascii="Times New Roman" w:hAnsi="Times New Roman"/>
                <w:sz w:val="24"/>
                <w:szCs w:val="24"/>
              </w:rPr>
              <w:t>тархово</w:t>
            </w:r>
          </w:p>
        </w:tc>
        <w:tc>
          <w:tcPr>
            <w:tcW w:w="1221"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2B7B20" w:rsidRPr="00A92013" w:rsidRDefault="002B7B20" w:rsidP="00A92013">
            <w:pPr>
              <w:ind w:firstLine="0"/>
              <w:jc w:val="both"/>
              <w:rPr>
                <w:rFonts w:ascii="Times New Roman" w:hAnsi="Times New Roman"/>
                <w:sz w:val="24"/>
                <w:szCs w:val="24"/>
              </w:rPr>
            </w:pPr>
          </w:p>
        </w:tc>
        <w:tc>
          <w:tcPr>
            <w:tcW w:w="1135" w:type="dxa"/>
            <w:noWrap/>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269,49</w:t>
            </w:r>
          </w:p>
        </w:tc>
        <w:tc>
          <w:tcPr>
            <w:tcW w:w="1186"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269,49</w:t>
            </w:r>
          </w:p>
        </w:tc>
        <w:tc>
          <w:tcPr>
            <w:tcW w:w="12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269,49</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269,49</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E709A" w:rsidRPr="00A92013" w:rsidTr="00A92013">
        <w:trPr>
          <w:trHeight w:val="300"/>
          <w:jc w:val="center"/>
        </w:trPr>
        <w:tc>
          <w:tcPr>
            <w:tcW w:w="1011" w:type="dxa"/>
            <w:vMerge w:val="restart"/>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1.2.76.</w:t>
            </w:r>
          </w:p>
        </w:tc>
        <w:tc>
          <w:tcPr>
            <w:tcW w:w="1329"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Замена дымовых труб в к</w:t>
            </w:r>
            <w:r w:rsidRPr="00A92013">
              <w:rPr>
                <w:rFonts w:ascii="Times New Roman" w:hAnsi="Times New Roman"/>
                <w:sz w:val="24"/>
                <w:szCs w:val="24"/>
              </w:rPr>
              <w:t>о</w:t>
            </w:r>
            <w:r w:rsidRPr="00A92013">
              <w:rPr>
                <w:rFonts w:ascii="Times New Roman" w:hAnsi="Times New Roman"/>
                <w:sz w:val="24"/>
                <w:szCs w:val="24"/>
              </w:rPr>
              <w:t>тельной в с. Больш</w:t>
            </w:r>
            <w:r w:rsidRPr="00A92013">
              <w:rPr>
                <w:rFonts w:ascii="Times New Roman" w:hAnsi="Times New Roman"/>
                <w:sz w:val="24"/>
                <w:szCs w:val="24"/>
              </w:rPr>
              <w:t>е</w:t>
            </w:r>
            <w:r w:rsidRPr="00A92013">
              <w:rPr>
                <w:rFonts w:ascii="Times New Roman" w:hAnsi="Times New Roman"/>
                <w:sz w:val="24"/>
                <w:szCs w:val="24"/>
              </w:rPr>
              <w:t>тархово</w:t>
            </w:r>
          </w:p>
        </w:tc>
        <w:tc>
          <w:tcPr>
            <w:tcW w:w="1221" w:type="dxa"/>
            <w:vMerge w:val="restart"/>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E709A" w:rsidRPr="00A92013" w:rsidRDefault="009E709A"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200,00</w:t>
            </w:r>
          </w:p>
        </w:tc>
        <w:tc>
          <w:tcPr>
            <w:tcW w:w="1186"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200,00</w:t>
            </w:r>
          </w:p>
        </w:tc>
        <w:tc>
          <w:tcPr>
            <w:tcW w:w="12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E709A" w:rsidRPr="00A92013" w:rsidRDefault="009E709A"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200,00</w:t>
            </w: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200,00</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3561" w:type="dxa"/>
            <w:gridSpan w:val="3"/>
            <w:vMerge w:val="restart"/>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Итого по мероприятию 1.2</w:t>
            </w:r>
            <w:r w:rsidR="00156F8B">
              <w:rPr>
                <w:rFonts w:ascii="Times New Roman" w:hAnsi="Times New Roman"/>
                <w:sz w:val="24"/>
                <w:szCs w:val="24"/>
              </w:rPr>
              <w:t>.</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348 357,32</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84 432,50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61 866,67</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57 545,00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67 025,18</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37 487,98</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20 000,00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20 000,00</w:t>
            </w:r>
          </w:p>
        </w:tc>
      </w:tr>
      <w:tr w:rsidR="009169F2" w:rsidRPr="00A92013" w:rsidTr="00A92013">
        <w:trPr>
          <w:trHeight w:val="72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109 521,71</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3 925,51</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10 957,10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52 628,10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36 790,00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5 221,00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48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238 835,62</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80 506,99</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50 909,57</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4 916,90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30 235,18</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32 266,98</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20 000,00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20 000,00</w:t>
            </w:r>
          </w:p>
        </w:tc>
      </w:tr>
      <w:tr w:rsidR="009169F2" w:rsidRPr="00A92013" w:rsidTr="00A92013">
        <w:trPr>
          <w:trHeight w:val="675"/>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1.3.</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Мер</w:t>
            </w:r>
            <w:r w:rsidRPr="00A92013">
              <w:rPr>
                <w:rFonts w:ascii="Times New Roman" w:hAnsi="Times New Roman"/>
                <w:sz w:val="24"/>
                <w:szCs w:val="24"/>
              </w:rPr>
              <w:t>о</w:t>
            </w:r>
            <w:r w:rsidRPr="00A92013">
              <w:rPr>
                <w:rFonts w:ascii="Times New Roman" w:hAnsi="Times New Roman"/>
                <w:sz w:val="24"/>
                <w:szCs w:val="24"/>
              </w:rPr>
              <w:t>приятие 1.3.</w:t>
            </w:r>
            <w:r w:rsidR="00B260E8" w:rsidRPr="00A92013">
              <w:rPr>
                <w:rFonts w:ascii="Times New Roman" w:hAnsi="Times New Roman"/>
                <w:sz w:val="24"/>
                <w:szCs w:val="24"/>
              </w:rPr>
              <w:t>:р</w:t>
            </w:r>
            <w:r w:rsidRPr="00A92013">
              <w:rPr>
                <w:rFonts w:ascii="Times New Roman" w:hAnsi="Times New Roman"/>
                <w:sz w:val="24"/>
                <w:szCs w:val="24"/>
              </w:rPr>
              <w:t>еализация м</w:t>
            </w:r>
            <w:r w:rsidRPr="00A92013">
              <w:rPr>
                <w:rFonts w:ascii="Times New Roman" w:hAnsi="Times New Roman"/>
                <w:sz w:val="24"/>
                <w:szCs w:val="24"/>
              </w:rPr>
              <w:t>е</w:t>
            </w:r>
            <w:r w:rsidRPr="00A92013">
              <w:rPr>
                <w:rFonts w:ascii="Times New Roman" w:hAnsi="Times New Roman"/>
                <w:sz w:val="24"/>
                <w:szCs w:val="24"/>
              </w:rPr>
              <w:t>роприятий в сфере жилищно-комм</w:t>
            </w:r>
            <w:r w:rsidRPr="00A92013">
              <w:rPr>
                <w:rFonts w:ascii="Times New Roman" w:hAnsi="Times New Roman"/>
                <w:sz w:val="24"/>
                <w:szCs w:val="24"/>
              </w:rPr>
              <w:t>у</w:t>
            </w:r>
            <w:r w:rsidRPr="00A92013">
              <w:rPr>
                <w:rFonts w:ascii="Times New Roman" w:hAnsi="Times New Roman"/>
                <w:sz w:val="24"/>
                <w:szCs w:val="24"/>
              </w:rPr>
              <w:t>нального хозяйства и соц</w:t>
            </w:r>
            <w:r w:rsidRPr="00A92013">
              <w:rPr>
                <w:rFonts w:ascii="Times New Roman" w:hAnsi="Times New Roman"/>
                <w:sz w:val="24"/>
                <w:szCs w:val="24"/>
              </w:rPr>
              <w:t>и</w:t>
            </w:r>
            <w:r w:rsidRPr="00A92013">
              <w:rPr>
                <w:rFonts w:ascii="Times New Roman" w:hAnsi="Times New Roman"/>
                <w:sz w:val="24"/>
                <w:szCs w:val="24"/>
              </w:rPr>
              <w:t>альной сферы</w:t>
            </w:r>
          </w:p>
        </w:tc>
        <w:tc>
          <w:tcPr>
            <w:tcW w:w="1221" w:type="dxa"/>
            <w:vMerge w:val="restart"/>
            <w:hideMark/>
          </w:tcPr>
          <w:p w:rsidR="009169F2" w:rsidRPr="00A92013" w:rsidRDefault="00B260E8" w:rsidP="00A92013">
            <w:pPr>
              <w:ind w:firstLine="0"/>
              <w:jc w:val="both"/>
              <w:rPr>
                <w:rFonts w:ascii="Times New Roman" w:hAnsi="Times New Roman"/>
                <w:sz w:val="24"/>
                <w:szCs w:val="24"/>
              </w:rPr>
            </w:pPr>
            <w:r w:rsidRPr="00A92013">
              <w:rPr>
                <w:rFonts w:ascii="Times New Roman" w:hAnsi="Times New Roman"/>
                <w:sz w:val="24"/>
                <w:szCs w:val="24"/>
              </w:rPr>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нального 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w:t>
            </w:r>
            <w:r w:rsidRPr="00A92013">
              <w:rPr>
                <w:rFonts w:ascii="Times New Roman" w:hAnsi="Times New Roman"/>
                <w:sz w:val="24"/>
                <w:szCs w:val="24"/>
              </w:rPr>
              <w:t xml:space="preserve"> админ</w:t>
            </w:r>
            <w:r w:rsidRPr="00A92013">
              <w:rPr>
                <w:rFonts w:ascii="Times New Roman" w:hAnsi="Times New Roman"/>
                <w:sz w:val="24"/>
                <w:szCs w:val="24"/>
              </w:rPr>
              <w:t>и</w:t>
            </w:r>
            <w:r w:rsidRPr="00A92013">
              <w:rPr>
                <w:rFonts w:ascii="Times New Roman" w:hAnsi="Times New Roman"/>
                <w:sz w:val="24"/>
                <w:szCs w:val="24"/>
              </w:rPr>
              <w:t>страции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непосре</w:t>
            </w:r>
            <w:r w:rsidRPr="00A92013">
              <w:rPr>
                <w:rFonts w:ascii="Times New Roman" w:hAnsi="Times New Roman"/>
                <w:sz w:val="24"/>
                <w:szCs w:val="24"/>
              </w:rPr>
              <w:t>д</w:t>
            </w:r>
            <w:r w:rsidRPr="00A92013">
              <w:rPr>
                <w:rFonts w:ascii="Times New Roman" w:hAnsi="Times New Roman"/>
                <w:sz w:val="24"/>
                <w:szCs w:val="24"/>
              </w:rPr>
              <w:t>ственный 2.3.16.</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16 245,23</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3 846,75</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3 053,68</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2 737,40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1 966,40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1 941,00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1 350,00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1 350,00</w:t>
            </w:r>
          </w:p>
        </w:tc>
      </w:tr>
      <w:tr w:rsidR="009169F2" w:rsidRPr="00A92013" w:rsidTr="00A92013">
        <w:trPr>
          <w:trHeight w:val="675"/>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vMerge/>
            <w:hideMark/>
          </w:tcPr>
          <w:p w:rsidR="009169F2" w:rsidRPr="00A92013" w:rsidRDefault="009169F2" w:rsidP="00A92013">
            <w:pPr>
              <w:ind w:firstLine="0"/>
              <w:jc w:val="center"/>
              <w:rPr>
                <w:rFonts w:ascii="Times New Roman" w:hAnsi="Times New Roman"/>
                <w:sz w:val="24"/>
                <w:szCs w:val="24"/>
              </w:rPr>
            </w:pP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4 988,10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1 292,20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880,20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1 286,90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786,90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741,90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675"/>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vMerge/>
            <w:hideMark/>
          </w:tcPr>
          <w:p w:rsidR="009169F2" w:rsidRPr="00A92013" w:rsidRDefault="009169F2" w:rsidP="00A92013">
            <w:pPr>
              <w:ind w:firstLine="0"/>
              <w:jc w:val="center"/>
              <w:rPr>
                <w:rFonts w:ascii="Times New Roman" w:hAnsi="Times New Roman"/>
                <w:sz w:val="24"/>
                <w:szCs w:val="24"/>
              </w:rPr>
            </w:pP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11 257,13</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2 554,55</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2 173,48</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1 450,50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1 179,50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1 199,10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1 350,00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1 350,00</w:t>
            </w: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1.3.1.</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Вывоз твердых бытовых отходов (д. Вамп</w:t>
            </w:r>
            <w:r w:rsidRPr="00A92013">
              <w:rPr>
                <w:rFonts w:ascii="Times New Roman" w:hAnsi="Times New Roman"/>
                <w:sz w:val="24"/>
                <w:szCs w:val="24"/>
              </w:rPr>
              <w:t>у</w:t>
            </w:r>
            <w:r w:rsidRPr="00A92013">
              <w:rPr>
                <w:rFonts w:ascii="Times New Roman" w:hAnsi="Times New Roman"/>
                <w:sz w:val="24"/>
                <w:szCs w:val="24"/>
              </w:rPr>
              <w:t>гол, с. Б</w:t>
            </w:r>
            <w:r w:rsidRPr="00A92013">
              <w:rPr>
                <w:rFonts w:ascii="Times New Roman" w:hAnsi="Times New Roman"/>
                <w:sz w:val="24"/>
                <w:szCs w:val="24"/>
              </w:rPr>
              <w:t>ы</w:t>
            </w:r>
            <w:r w:rsidRPr="00A92013">
              <w:rPr>
                <w:rFonts w:ascii="Times New Roman" w:hAnsi="Times New Roman"/>
                <w:sz w:val="24"/>
                <w:szCs w:val="24"/>
              </w:rPr>
              <w:t>лино, д. Пасол, д. Соснина)</w:t>
            </w:r>
          </w:p>
        </w:tc>
        <w:tc>
          <w:tcPr>
            <w:tcW w:w="1221" w:type="dxa"/>
            <w:vMerge w:val="restart"/>
            <w:hideMark/>
          </w:tcPr>
          <w:p w:rsidR="009169F2" w:rsidRPr="00A92013" w:rsidRDefault="00B260E8" w:rsidP="00A92013">
            <w:pPr>
              <w:ind w:firstLine="0"/>
              <w:jc w:val="both"/>
              <w:rPr>
                <w:rFonts w:ascii="Times New Roman" w:hAnsi="Times New Roman"/>
                <w:sz w:val="24"/>
                <w:szCs w:val="24"/>
              </w:rPr>
            </w:pPr>
            <w:r w:rsidRPr="00A92013">
              <w:rPr>
                <w:rFonts w:ascii="Times New Roman" w:hAnsi="Times New Roman"/>
                <w:sz w:val="24"/>
                <w:szCs w:val="24"/>
              </w:rPr>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нального 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w:t>
            </w:r>
            <w:r w:rsidR="009169F2" w:rsidRPr="00A92013">
              <w:rPr>
                <w:rFonts w:ascii="Times New Roman" w:hAnsi="Times New Roman"/>
                <w:sz w:val="24"/>
                <w:szCs w:val="24"/>
              </w:rPr>
              <w:t>а</w:t>
            </w:r>
            <w:r w:rsidRPr="00A92013">
              <w:rPr>
                <w:rFonts w:ascii="Times New Roman" w:hAnsi="Times New Roman"/>
                <w:sz w:val="24"/>
                <w:szCs w:val="24"/>
              </w:rPr>
              <w:t>админ</w:t>
            </w:r>
            <w:r w:rsidRPr="00A92013">
              <w:rPr>
                <w:rFonts w:ascii="Times New Roman" w:hAnsi="Times New Roman"/>
                <w:sz w:val="24"/>
                <w:szCs w:val="24"/>
              </w:rPr>
              <w:t>и</w:t>
            </w:r>
            <w:r w:rsidRPr="00A92013">
              <w:rPr>
                <w:rFonts w:ascii="Times New Roman" w:hAnsi="Times New Roman"/>
                <w:sz w:val="24"/>
                <w:szCs w:val="24"/>
              </w:rPr>
              <w:t xml:space="preserve">страции </w:t>
            </w:r>
            <w:r w:rsidRPr="00A92013">
              <w:rPr>
                <w:rFonts w:ascii="Times New Roman" w:hAnsi="Times New Roman"/>
                <w:sz w:val="24"/>
                <w:szCs w:val="24"/>
              </w:rPr>
              <w:lastRenderedPageBreak/>
              <w:t xml:space="preserve">района </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2 579,95</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379,24</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430,37</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430,30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455,30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455,30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214,72</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214,72</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1 715,12</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327,72</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346,70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346,90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346,90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346,90</w:t>
            </w: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864,83</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51,52</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83,67</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83,40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108,40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108,40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214,72</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214,72</w:t>
            </w: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1.3.2.</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Уличное освещение (д. Вамп</w:t>
            </w:r>
            <w:r w:rsidRPr="00A92013">
              <w:rPr>
                <w:rFonts w:ascii="Times New Roman" w:hAnsi="Times New Roman"/>
                <w:sz w:val="24"/>
                <w:szCs w:val="24"/>
              </w:rPr>
              <w:t>у</w:t>
            </w:r>
            <w:r w:rsidRPr="00A92013">
              <w:rPr>
                <w:rFonts w:ascii="Times New Roman" w:hAnsi="Times New Roman"/>
                <w:sz w:val="24"/>
                <w:szCs w:val="24"/>
              </w:rPr>
              <w:t>гол, с. Б</w:t>
            </w:r>
            <w:r w:rsidRPr="00A92013">
              <w:rPr>
                <w:rFonts w:ascii="Times New Roman" w:hAnsi="Times New Roman"/>
                <w:sz w:val="24"/>
                <w:szCs w:val="24"/>
              </w:rPr>
              <w:t>ы</w:t>
            </w:r>
            <w:r w:rsidRPr="00A92013">
              <w:rPr>
                <w:rFonts w:ascii="Times New Roman" w:hAnsi="Times New Roman"/>
                <w:sz w:val="24"/>
                <w:szCs w:val="24"/>
              </w:rPr>
              <w:t>лино, д. Пасол, д. Соснина)</w:t>
            </w:r>
          </w:p>
        </w:tc>
        <w:tc>
          <w:tcPr>
            <w:tcW w:w="1221" w:type="dxa"/>
            <w:vMerge w:val="restart"/>
            <w:hideMark/>
          </w:tcPr>
          <w:p w:rsidR="009169F2" w:rsidRPr="00A92013" w:rsidRDefault="00B260E8" w:rsidP="00A92013">
            <w:pPr>
              <w:ind w:firstLine="0"/>
              <w:jc w:val="both"/>
              <w:rPr>
                <w:rFonts w:ascii="Times New Roman" w:hAnsi="Times New Roman"/>
                <w:sz w:val="24"/>
                <w:szCs w:val="24"/>
              </w:rPr>
            </w:pPr>
            <w:r w:rsidRPr="00A92013">
              <w:rPr>
                <w:rFonts w:ascii="Times New Roman" w:hAnsi="Times New Roman"/>
                <w:sz w:val="24"/>
                <w:szCs w:val="24"/>
              </w:rPr>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нального 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w:t>
            </w:r>
            <w:r w:rsidRPr="00A92013">
              <w:rPr>
                <w:rFonts w:ascii="Times New Roman" w:hAnsi="Times New Roman"/>
                <w:sz w:val="24"/>
                <w:szCs w:val="24"/>
              </w:rPr>
              <w:t xml:space="preserve"> админ</w:t>
            </w:r>
            <w:r w:rsidRPr="00A92013">
              <w:rPr>
                <w:rFonts w:ascii="Times New Roman" w:hAnsi="Times New Roman"/>
                <w:sz w:val="24"/>
                <w:szCs w:val="24"/>
              </w:rPr>
              <w:t>и</w:t>
            </w:r>
            <w:r w:rsidRPr="00A92013">
              <w:rPr>
                <w:rFonts w:ascii="Times New Roman" w:hAnsi="Times New Roman"/>
                <w:sz w:val="24"/>
                <w:szCs w:val="24"/>
              </w:rPr>
              <w:t>страции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3 601,02</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401,82</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513,34</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533,20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556,10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556,10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520,23</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520,23</w:t>
            </w:r>
          </w:p>
        </w:tc>
      </w:tr>
      <w:tr w:rsidR="009169F2" w:rsidRPr="00A92013" w:rsidTr="00A92013">
        <w:trPr>
          <w:trHeight w:val="720"/>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830,98</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361,78</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169,20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100,00</w:t>
            </w: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2 770,04</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40,04</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344,14</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433,20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456,10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456,10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520,23</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520,23</w:t>
            </w: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1.3.3.</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Технич</w:t>
            </w:r>
            <w:r w:rsidRPr="00A92013">
              <w:rPr>
                <w:rFonts w:ascii="Times New Roman" w:hAnsi="Times New Roman"/>
                <w:sz w:val="24"/>
                <w:szCs w:val="24"/>
              </w:rPr>
              <w:t>е</w:t>
            </w:r>
            <w:r w:rsidRPr="00A92013">
              <w:rPr>
                <w:rFonts w:ascii="Times New Roman" w:hAnsi="Times New Roman"/>
                <w:sz w:val="24"/>
                <w:szCs w:val="24"/>
              </w:rPr>
              <w:t>ское о</w:t>
            </w:r>
            <w:r w:rsidRPr="00A92013">
              <w:rPr>
                <w:rFonts w:ascii="Times New Roman" w:hAnsi="Times New Roman"/>
                <w:sz w:val="24"/>
                <w:szCs w:val="24"/>
              </w:rPr>
              <w:t>б</w:t>
            </w:r>
            <w:r w:rsidRPr="00A92013">
              <w:rPr>
                <w:rFonts w:ascii="Times New Roman" w:hAnsi="Times New Roman"/>
                <w:sz w:val="24"/>
                <w:szCs w:val="24"/>
              </w:rPr>
              <w:t>служив</w:t>
            </w:r>
            <w:r w:rsidRPr="00A92013">
              <w:rPr>
                <w:rFonts w:ascii="Times New Roman" w:hAnsi="Times New Roman"/>
                <w:sz w:val="24"/>
                <w:szCs w:val="24"/>
              </w:rPr>
              <w:t>а</w:t>
            </w:r>
            <w:r w:rsidRPr="00A92013">
              <w:rPr>
                <w:rFonts w:ascii="Times New Roman" w:hAnsi="Times New Roman"/>
                <w:sz w:val="24"/>
                <w:szCs w:val="24"/>
              </w:rPr>
              <w:t>ние ули</w:t>
            </w:r>
            <w:r w:rsidRPr="00A92013">
              <w:rPr>
                <w:rFonts w:ascii="Times New Roman" w:hAnsi="Times New Roman"/>
                <w:sz w:val="24"/>
                <w:szCs w:val="24"/>
              </w:rPr>
              <w:t>ч</w:t>
            </w:r>
            <w:r w:rsidRPr="00A92013">
              <w:rPr>
                <w:rFonts w:ascii="Times New Roman" w:hAnsi="Times New Roman"/>
                <w:sz w:val="24"/>
                <w:szCs w:val="24"/>
              </w:rPr>
              <w:t>ного о</w:t>
            </w:r>
            <w:r w:rsidRPr="00A92013">
              <w:rPr>
                <w:rFonts w:ascii="Times New Roman" w:hAnsi="Times New Roman"/>
                <w:sz w:val="24"/>
                <w:szCs w:val="24"/>
              </w:rPr>
              <w:t>с</w:t>
            </w:r>
            <w:r w:rsidRPr="00A92013">
              <w:rPr>
                <w:rFonts w:ascii="Times New Roman" w:hAnsi="Times New Roman"/>
                <w:sz w:val="24"/>
                <w:szCs w:val="24"/>
              </w:rPr>
              <w:t>вещения (д. Вамп</w:t>
            </w:r>
            <w:r w:rsidRPr="00A92013">
              <w:rPr>
                <w:rFonts w:ascii="Times New Roman" w:hAnsi="Times New Roman"/>
                <w:sz w:val="24"/>
                <w:szCs w:val="24"/>
              </w:rPr>
              <w:t>у</w:t>
            </w:r>
            <w:r w:rsidRPr="00A92013">
              <w:rPr>
                <w:rFonts w:ascii="Times New Roman" w:hAnsi="Times New Roman"/>
                <w:sz w:val="24"/>
                <w:szCs w:val="24"/>
              </w:rPr>
              <w:t>гол, с. Б</w:t>
            </w:r>
            <w:r w:rsidRPr="00A92013">
              <w:rPr>
                <w:rFonts w:ascii="Times New Roman" w:hAnsi="Times New Roman"/>
                <w:sz w:val="24"/>
                <w:szCs w:val="24"/>
              </w:rPr>
              <w:t>ы</w:t>
            </w:r>
            <w:r w:rsidRPr="00A92013">
              <w:rPr>
                <w:rFonts w:ascii="Times New Roman" w:hAnsi="Times New Roman"/>
                <w:sz w:val="24"/>
                <w:szCs w:val="24"/>
              </w:rPr>
              <w:t>лино, д. Пасол, д. Соснина)</w:t>
            </w:r>
          </w:p>
        </w:tc>
        <w:tc>
          <w:tcPr>
            <w:tcW w:w="1221" w:type="dxa"/>
            <w:vMerge w:val="restart"/>
            <w:hideMark/>
          </w:tcPr>
          <w:p w:rsidR="009169F2" w:rsidRPr="00A92013" w:rsidRDefault="00B260E8" w:rsidP="00A92013">
            <w:pPr>
              <w:ind w:firstLine="0"/>
              <w:jc w:val="both"/>
              <w:rPr>
                <w:rFonts w:ascii="Times New Roman" w:hAnsi="Times New Roman"/>
                <w:sz w:val="24"/>
                <w:szCs w:val="24"/>
              </w:rPr>
            </w:pPr>
            <w:r w:rsidRPr="00A92013">
              <w:rPr>
                <w:rFonts w:ascii="Times New Roman" w:hAnsi="Times New Roman"/>
                <w:sz w:val="24"/>
                <w:szCs w:val="24"/>
              </w:rPr>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нального 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w:t>
            </w:r>
            <w:r w:rsidRPr="00A92013">
              <w:rPr>
                <w:rFonts w:ascii="Times New Roman" w:hAnsi="Times New Roman"/>
                <w:sz w:val="24"/>
                <w:szCs w:val="24"/>
              </w:rPr>
              <w:t xml:space="preserve"> админ</w:t>
            </w:r>
            <w:r w:rsidRPr="00A92013">
              <w:rPr>
                <w:rFonts w:ascii="Times New Roman" w:hAnsi="Times New Roman"/>
                <w:sz w:val="24"/>
                <w:szCs w:val="24"/>
              </w:rPr>
              <w:t>и</w:t>
            </w:r>
            <w:r w:rsidRPr="00A92013">
              <w:rPr>
                <w:rFonts w:ascii="Times New Roman" w:hAnsi="Times New Roman"/>
                <w:sz w:val="24"/>
                <w:szCs w:val="24"/>
              </w:rPr>
              <w:t>страции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1 181,24</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155,20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161,24</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173,70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181,20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181,20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164,35</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164,35</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46,30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46,30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1 134,94</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108,90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161,24</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173,70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181,20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181,20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164,35</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164,35</w:t>
            </w: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1.3.4.</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Технич</w:t>
            </w:r>
            <w:r w:rsidRPr="00A92013">
              <w:rPr>
                <w:rFonts w:ascii="Times New Roman" w:hAnsi="Times New Roman"/>
                <w:sz w:val="24"/>
                <w:szCs w:val="24"/>
              </w:rPr>
              <w:t>е</w:t>
            </w:r>
            <w:r w:rsidRPr="00A92013">
              <w:rPr>
                <w:rFonts w:ascii="Times New Roman" w:hAnsi="Times New Roman"/>
                <w:sz w:val="24"/>
                <w:szCs w:val="24"/>
              </w:rPr>
              <w:t>ское о</w:t>
            </w:r>
            <w:r w:rsidRPr="00A92013">
              <w:rPr>
                <w:rFonts w:ascii="Times New Roman" w:hAnsi="Times New Roman"/>
                <w:sz w:val="24"/>
                <w:szCs w:val="24"/>
              </w:rPr>
              <w:t>б</w:t>
            </w:r>
            <w:r w:rsidRPr="00A92013">
              <w:rPr>
                <w:rFonts w:ascii="Times New Roman" w:hAnsi="Times New Roman"/>
                <w:sz w:val="24"/>
                <w:szCs w:val="24"/>
              </w:rPr>
              <w:t>служив</w:t>
            </w:r>
            <w:r w:rsidRPr="00A92013">
              <w:rPr>
                <w:rFonts w:ascii="Times New Roman" w:hAnsi="Times New Roman"/>
                <w:sz w:val="24"/>
                <w:szCs w:val="24"/>
              </w:rPr>
              <w:t>а</w:t>
            </w:r>
            <w:r w:rsidRPr="00A92013">
              <w:rPr>
                <w:rFonts w:ascii="Times New Roman" w:hAnsi="Times New Roman"/>
                <w:sz w:val="24"/>
                <w:szCs w:val="24"/>
              </w:rPr>
              <w:t>ние д</w:t>
            </w:r>
            <w:r w:rsidRPr="00A92013">
              <w:rPr>
                <w:rFonts w:ascii="Times New Roman" w:hAnsi="Times New Roman"/>
                <w:sz w:val="24"/>
                <w:szCs w:val="24"/>
              </w:rPr>
              <w:t>и</w:t>
            </w:r>
            <w:r w:rsidRPr="00A92013">
              <w:rPr>
                <w:rFonts w:ascii="Times New Roman" w:hAnsi="Times New Roman"/>
                <w:sz w:val="24"/>
                <w:szCs w:val="24"/>
              </w:rPr>
              <w:t>зель-генер</w:t>
            </w:r>
            <w:r w:rsidRPr="00A92013">
              <w:rPr>
                <w:rFonts w:ascii="Times New Roman" w:hAnsi="Times New Roman"/>
                <w:sz w:val="24"/>
                <w:szCs w:val="24"/>
              </w:rPr>
              <w:t>а</w:t>
            </w:r>
            <w:r w:rsidRPr="00A92013">
              <w:rPr>
                <w:rFonts w:ascii="Times New Roman" w:hAnsi="Times New Roman"/>
                <w:sz w:val="24"/>
                <w:szCs w:val="24"/>
              </w:rPr>
              <w:t xml:space="preserve">торной </w:t>
            </w:r>
            <w:r w:rsidRPr="00A92013">
              <w:rPr>
                <w:rFonts w:ascii="Times New Roman" w:hAnsi="Times New Roman"/>
                <w:sz w:val="24"/>
                <w:szCs w:val="24"/>
              </w:rPr>
              <w:lastRenderedPageBreak/>
              <w:t>станции в д. Вамп</w:t>
            </w:r>
            <w:r w:rsidRPr="00A92013">
              <w:rPr>
                <w:rFonts w:ascii="Times New Roman" w:hAnsi="Times New Roman"/>
                <w:sz w:val="24"/>
                <w:szCs w:val="24"/>
              </w:rPr>
              <w:t>у</w:t>
            </w:r>
            <w:r w:rsidRPr="00A92013">
              <w:rPr>
                <w:rFonts w:ascii="Times New Roman" w:hAnsi="Times New Roman"/>
                <w:sz w:val="24"/>
                <w:szCs w:val="24"/>
              </w:rPr>
              <w:t>гол</w:t>
            </w:r>
          </w:p>
        </w:tc>
        <w:tc>
          <w:tcPr>
            <w:tcW w:w="1221" w:type="dxa"/>
            <w:vMerge w:val="restart"/>
            <w:hideMark/>
          </w:tcPr>
          <w:p w:rsidR="009169F2" w:rsidRPr="00A92013" w:rsidRDefault="00B260E8" w:rsidP="00A92013">
            <w:pPr>
              <w:ind w:firstLine="0"/>
              <w:jc w:val="both"/>
              <w:rPr>
                <w:rFonts w:ascii="Times New Roman" w:hAnsi="Times New Roman"/>
                <w:sz w:val="24"/>
                <w:szCs w:val="24"/>
              </w:rPr>
            </w:pPr>
            <w:r w:rsidRPr="00A92013">
              <w:rPr>
                <w:rFonts w:ascii="Times New Roman" w:hAnsi="Times New Roman"/>
                <w:sz w:val="24"/>
                <w:szCs w:val="24"/>
              </w:rPr>
              <w:lastRenderedPageBreak/>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нального 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lastRenderedPageBreak/>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w:t>
            </w:r>
            <w:r w:rsidRPr="00A92013">
              <w:rPr>
                <w:rFonts w:ascii="Times New Roman" w:hAnsi="Times New Roman"/>
                <w:sz w:val="24"/>
                <w:szCs w:val="24"/>
              </w:rPr>
              <w:t xml:space="preserve"> админ</w:t>
            </w:r>
            <w:r w:rsidRPr="00A92013">
              <w:rPr>
                <w:rFonts w:ascii="Times New Roman" w:hAnsi="Times New Roman"/>
                <w:sz w:val="24"/>
                <w:szCs w:val="24"/>
              </w:rPr>
              <w:t>и</w:t>
            </w:r>
            <w:r w:rsidRPr="00A92013">
              <w:rPr>
                <w:rFonts w:ascii="Times New Roman" w:hAnsi="Times New Roman"/>
                <w:sz w:val="24"/>
                <w:szCs w:val="24"/>
              </w:rPr>
              <w:t>страции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2 561,65</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363,96</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334,99</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350,00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365,70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382,20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382,40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382,40</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185,40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185,40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2 376,25</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178,56</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334,99</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350,00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365,70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382,20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382,40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382,40</w:t>
            </w: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1.3.5.</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Содерж</w:t>
            </w:r>
            <w:r w:rsidRPr="00A92013">
              <w:rPr>
                <w:rFonts w:ascii="Times New Roman" w:hAnsi="Times New Roman"/>
                <w:sz w:val="24"/>
                <w:szCs w:val="24"/>
              </w:rPr>
              <w:t>а</w:t>
            </w:r>
            <w:r w:rsidRPr="00A92013">
              <w:rPr>
                <w:rFonts w:ascii="Times New Roman" w:hAnsi="Times New Roman"/>
                <w:sz w:val="24"/>
                <w:szCs w:val="24"/>
              </w:rPr>
              <w:t>ние п</w:t>
            </w:r>
            <w:r w:rsidRPr="00A92013">
              <w:rPr>
                <w:rFonts w:ascii="Times New Roman" w:hAnsi="Times New Roman"/>
                <w:sz w:val="24"/>
                <w:szCs w:val="24"/>
              </w:rPr>
              <w:t>а</w:t>
            </w:r>
            <w:r w:rsidRPr="00A92013">
              <w:rPr>
                <w:rFonts w:ascii="Times New Roman" w:hAnsi="Times New Roman"/>
                <w:sz w:val="24"/>
                <w:szCs w:val="24"/>
              </w:rPr>
              <w:t>мятника в д. Вамп</w:t>
            </w:r>
            <w:r w:rsidRPr="00A92013">
              <w:rPr>
                <w:rFonts w:ascii="Times New Roman" w:hAnsi="Times New Roman"/>
                <w:sz w:val="24"/>
                <w:szCs w:val="24"/>
              </w:rPr>
              <w:t>у</w:t>
            </w:r>
            <w:r w:rsidRPr="00A92013">
              <w:rPr>
                <w:rFonts w:ascii="Times New Roman" w:hAnsi="Times New Roman"/>
                <w:sz w:val="24"/>
                <w:szCs w:val="24"/>
              </w:rPr>
              <w:t>гол</w:t>
            </w:r>
          </w:p>
        </w:tc>
        <w:tc>
          <w:tcPr>
            <w:tcW w:w="1221" w:type="dxa"/>
            <w:vMerge w:val="restart"/>
            <w:hideMark/>
          </w:tcPr>
          <w:p w:rsidR="009169F2" w:rsidRPr="00A92013" w:rsidRDefault="00B260E8" w:rsidP="00A92013">
            <w:pPr>
              <w:ind w:firstLine="0"/>
              <w:jc w:val="both"/>
              <w:rPr>
                <w:rFonts w:ascii="Times New Roman" w:hAnsi="Times New Roman"/>
                <w:sz w:val="24"/>
                <w:szCs w:val="24"/>
              </w:rPr>
            </w:pPr>
            <w:r w:rsidRPr="00A92013">
              <w:rPr>
                <w:rFonts w:ascii="Times New Roman" w:hAnsi="Times New Roman"/>
                <w:sz w:val="24"/>
                <w:szCs w:val="24"/>
              </w:rPr>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нального 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w:t>
            </w:r>
            <w:r w:rsidRPr="00A92013">
              <w:rPr>
                <w:rFonts w:ascii="Times New Roman" w:hAnsi="Times New Roman"/>
                <w:sz w:val="24"/>
                <w:szCs w:val="24"/>
              </w:rPr>
              <w:t xml:space="preserve"> админ</w:t>
            </w:r>
            <w:r w:rsidRPr="00A92013">
              <w:rPr>
                <w:rFonts w:ascii="Times New Roman" w:hAnsi="Times New Roman"/>
                <w:sz w:val="24"/>
                <w:szCs w:val="24"/>
              </w:rPr>
              <w:t>и</w:t>
            </w:r>
            <w:r w:rsidRPr="00A92013">
              <w:rPr>
                <w:rFonts w:ascii="Times New Roman" w:hAnsi="Times New Roman"/>
                <w:sz w:val="24"/>
                <w:szCs w:val="24"/>
              </w:rPr>
              <w:t>страции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468,41</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62,10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65,21</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65,20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68,10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71,20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68,30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68,30</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468,41</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62,10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65,21</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65,20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68,10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71,20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68,30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68,30</w:t>
            </w: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1.3.6.</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Провед</w:t>
            </w:r>
            <w:r w:rsidRPr="00A92013">
              <w:rPr>
                <w:rFonts w:ascii="Times New Roman" w:hAnsi="Times New Roman"/>
                <w:sz w:val="24"/>
                <w:szCs w:val="24"/>
              </w:rPr>
              <w:t>е</w:t>
            </w:r>
            <w:r w:rsidRPr="00A92013">
              <w:rPr>
                <w:rFonts w:ascii="Times New Roman" w:hAnsi="Times New Roman"/>
                <w:sz w:val="24"/>
                <w:szCs w:val="24"/>
              </w:rPr>
              <w:t>ние мер</w:t>
            </w:r>
            <w:r w:rsidRPr="00A92013">
              <w:rPr>
                <w:rFonts w:ascii="Times New Roman" w:hAnsi="Times New Roman"/>
                <w:sz w:val="24"/>
                <w:szCs w:val="24"/>
              </w:rPr>
              <w:t>о</w:t>
            </w:r>
            <w:r w:rsidRPr="00A92013">
              <w:rPr>
                <w:rFonts w:ascii="Times New Roman" w:hAnsi="Times New Roman"/>
                <w:sz w:val="24"/>
                <w:szCs w:val="24"/>
              </w:rPr>
              <w:t>приятий по пред</w:t>
            </w:r>
            <w:r w:rsidRPr="00A92013">
              <w:rPr>
                <w:rFonts w:ascii="Times New Roman" w:hAnsi="Times New Roman"/>
                <w:sz w:val="24"/>
                <w:szCs w:val="24"/>
              </w:rPr>
              <w:t>у</w:t>
            </w:r>
            <w:r w:rsidRPr="00A92013">
              <w:rPr>
                <w:rFonts w:ascii="Times New Roman" w:hAnsi="Times New Roman"/>
                <w:sz w:val="24"/>
                <w:szCs w:val="24"/>
              </w:rPr>
              <w:t>прежд</w:t>
            </w:r>
            <w:r w:rsidRPr="00A92013">
              <w:rPr>
                <w:rFonts w:ascii="Times New Roman" w:hAnsi="Times New Roman"/>
                <w:sz w:val="24"/>
                <w:szCs w:val="24"/>
              </w:rPr>
              <w:t>е</w:t>
            </w:r>
            <w:r w:rsidRPr="00A92013">
              <w:rPr>
                <w:rFonts w:ascii="Times New Roman" w:hAnsi="Times New Roman"/>
                <w:sz w:val="24"/>
                <w:szCs w:val="24"/>
              </w:rPr>
              <w:t>нию и л</w:t>
            </w:r>
            <w:r w:rsidRPr="00A92013">
              <w:rPr>
                <w:rFonts w:ascii="Times New Roman" w:hAnsi="Times New Roman"/>
                <w:sz w:val="24"/>
                <w:szCs w:val="24"/>
              </w:rPr>
              <w:t>и</w:t>
            </w:r>
            <w:r w:rsidRPr="00A92013">
              <w:rPr>
                <w:rFonts w:ascii="Times New Roman" w:hAnsi="Times New Roman"/>
                <w:sz w:val="24"/>
                <w:szCs w:val="24"/>
              </w:rPr>
              <w:t>квидации болезней животных, их леч</w:t>
            </w:r>
            <w:r w:rsidRPr="00A92013">
              <w:rPr>
                <w:rFonts w:ascii="Times New Roman" w:hAnsi="Times New Roman"/>
                <w:sz w:val="24"/>
                <w:szCs w:val="24"/>
              </w:rPr>
              <w:t>е</w:t>
            </w:r>
            <w:r w:rsidRPr="00A92013">
              <w:rPr>
                <w:rFonts w:ascii="Times New Roman" w:hAnsi="Times New Roman"/>
                <w:sz w:val="24"/>
                <w:szCs w:val="24"/>
              </w:rPr>
              <w:t>нию, з</w:t>
            </w:r>
            <w:r w:rsidRPr="00A92013">
              <w:rPr>
                <w:rFonts w:ascii="Times New Roman" w:hAnsi="Times New Roman"/>
                <w:sz w:val="24"/>
                <w:szCs w:val="24"/>
              </w:rPr>
              <w:t>а</w:t>
            </w:r>
            <w:r w:rsidRPr="00A92013">
              <w:rPr>
                <w:rFonts w:ascii="Times New Roman" w:hAnsi="Times New Roman"/>
                <w:sz w:val="24"/>
                <w:szCs w:val="24"/>
              </w:rPr>
              <w:t>щите н</w:t>
            </w:r>
            <w:r w:rsidRPr="00A92013">
              <w:rPr>
                <w:rFonts w:ascii="Times New Roman" w:hAnsi="Times New Roman"/>
                <w:sz w:val="24"/>
                <w:szCs w:val="24"/>
              </w:rPr>
              <w:t>а</w:t>
            </w:r>
            <w:r w:rsidRPr="00A92013">
              <w:rPr>
                <w:rFonts w:ascii="Times New Roman" w:hAnsi="Times New Roman"/>
                <w:sz w:val="24"/>
                <w:szCs w:val="24"/>
              </w:rPr>
              <w:t xml:space="preserve">селения от болезней, общих для человека и </w:t>
            </w:r>
            <w:r w:rsidRPr="00A92013">
              <w:rPr>
                <w:rFonts w:ascii="Times New Roman" w:hAnsi="Times New Roman"/>
                <w:sz w:val="24"/>
                <w:szCs w:val="24"/>
              </w:rPr>
              <w:lastRenderedPageBreak/>
              <w:t>животных</w:t>
            </w:r>
          </w:p>
        </w:tc>
        <w:tc>
          <w:tcPr>
            <w:tcW w:w="1221" w:type="dxa"/>
            <w:vMerge w:val="restart"/>
            <w:hideMark/>
          </w:tcPr>
          <w:p w:rsidR="009169F2" w:rsidRPr="00A92013" w:rsidRDefault="00B260E8" w:rsidP="00A92013">
            <w:pPr>
              <w:ind w:firstLine="0"/>
              <w:jc w:val="both"/>
              <w:rPr>
                <w:rFonts w:ascii="Times New Roman" w:hAnsi="Times New Roman"/>
                <w:sz w:val="24"/>
                <w:szCs w:val="24"/>
              </w:rPr>
            </w:pPr>
            <w:r w:rsidRPr="00A92013">
              <w:rPr>
                <w:rFonts w:ascii="Times New Roman" w:hAnsi="Times New Roman"/>
                <w:sz w:val="24"/>
                <w:szCs w:val="24"/>
              </w:rPr>
              <w:lastRenderedPageBreak/>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нального 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w:t>
            </w:r>
            <w:r w:rsidRPr="00A92013">
              <w:rPr>
                <w:rFonts w:ascii="Times New Roman" w:hAnsi="Times New Roman"/>
                <w:sz w:val="24"/>
                <w:szCs w:val="24"/>
              </w:rPr>
              <w:t xml:space="preserve"> админ</w:t>
            </w:r>
            <w:r w:rsidRPr="00A92013">
              <w:rPr>
                <w:rFonts w:ascii="Times New Roman" w:hAnsi="Times New Roman"/>
                <w:sz w:val="24"/>
                <w:szCs w:val="24"/>
              </w:rPr>
              <w:t>и</w:t>
            </w:r>
            <w:r w:rsidRPr="00A92013">
              <w:rPr>
                <w:rFonts w:ascii="Times New Roman" w:hAnsi="Times New Roman"/>
                <w:sz w:val="24"/>
                <w:szCs w:val="24"/>
              </w:rPr>
              <w:t>страции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4 275,73</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2 232,43</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728,30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680,00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340,00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295,00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1 710,30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371,00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364,30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340,00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340,00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295,00</w:t>
            </w: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2 565,43</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1 861,43</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364,00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340,00</w:t>
            </w: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1.3.7.</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Приобр</w:t>
            </w:r>
            <w:r w:rsidRPr="00A92013">
              <w:rPr>
                <w:rFonts w:ascii="Times New Roman" w:hAnsi="Times New Roman"/>
                <w:sz w:val="24"/>
                <w:szCs w:val="24"/>
              </w:rPr>
              <w:t>е</w:t>
            </w:r>
            <w:r w:rsidRPr="00A92013">
              <w:rPr>
                <w:rFonts w:ascii="Times New Roman" w:hAnsi="Times New Roman"/>
                <w:sz w:val="24"/>
                <w:szCs w:val="24"/>
              </w:rPr>
              <w:t>тение ко</w:t>
            </w:r>
            <w:r w:rsidRPr="00A92013">
              <w:rPr>
                <w:rFonts w:ascii="Times New Roman" w:hAnsi="Times New Roman"/>
                <w:sz w:val="24"/>
                <w:szCs w:val="24"/>
              </w:rPr>
              <w:t>н</w:t>
            </w:r>
            <w:r w:rsidRPr="00A92013">
              <w:rPr>
                <w:rFonts w:ascii="Times New Roman" w:hAnsi="Times New Roman"/>
                <w:sz w:val="24"/>
                <w:szCs w:val="24"/>
              </w:rPr>
              <w:t>тейнеров для хр</w:t>
            </w:r>
            <w:r w:rsidRPr="00A92013">
              <w:rPr>
                <w:rFonts w:ascii="Times New Roman" w:hAnsi="Times New Roman"/>
                <w:sz w:val="24"/>
                <w:szCs w:val="24"/>
              </w:rPr>
              <w:t>а</w:t>
            </w:r>
            <w:r w:rsidRPr="00A92013">
              <w:rPr>
                <w:rFonts w:ascii="Times New Roman" w:hAnsi="Times New Roman"/>
                <w:sz w:val="24"/>
                <w:szCs w:val="24"/>
              </w:rPr>
              <w:t>нения тверд</w:t>
            </w:r>
            <w:r w:rsidR="00B260E8" w:rsidRPr="00A92013">
              <w:rPr>
                <w:rFonts w:ascii="Times New Roman" w:hAnsi="Times New Roman"/>
                <w:sz w:val="24"/>
                <w:szCs w:val="24"/>
              </w:rPr>
              <w:t xml:space="preserve">ых </w:t>
            </w:r>
            <w:r w:rsidRPr="00A92013">
              <w:rPr>
                <w:rFonts w:ascii="Times New Roman" w:hAnsi="Times New Roman"/>
                <w:sz w:val="24"/>
                <w:szCs w:val="24"/>
              </w:rPr>
              <w:t>бытовых отходов в сельских поселен</w:t>
            </w:r>
            <w:r w:rsidRPr="00A92013">
              <w:rPr>
                <w:rFonts w:ascii="Times New Roman" w:hAnsi="Times New Roman"/>
                <w:sz w:val="24"/>
                <w:szCs w:val="24"/>
              </w:rPr>
              <w:t>и</w:t>
            </w:r>
            <w:r w:rsidRPr="00A92013">
              <w:rPr>
                <w:rFonts w:ascii="Times New Roman" w:hAnsi="Times New Roman"/>
                <w:sz w:val="24"/>
                <w:szCs w:val="24"/>
              </w:rPr>
              <w:t>ях района</w:t>
            </w:r>
          </w:p>
        </w:tc>
        <w:tc>
          <w:tcPr>
            <w:tcW w:w="1221" w:type="dxa"/>
            <w:vMerge w:val="restart"/>
            <w:hideMark/>
          </w:tcPr>
          <w:p w:rsidR="009169F2" w:rsidRPr="00A92013" w:rsidRDefault="00B260E8" w:rsidP="00A92013">
            <w:pPr>
              <w:ind w:firstLine="0"/>
              <w:jc w:val="both"/>
              <w:rPr>
                <w:rFonts w:ascii="Times New Roman" w:hAnsi="Times New Roman"/>
                <w:sz w:val="24"/>
                <w:szCs w:val="24"/>
              </w:rPr>
            </w:pPr>
            <w:r w:rsidRPr="00A92013">
              <w:rPr>
                <w:rFonts w:ascii="Times New Roman" w:hAnsi="Times New Roman"/>
                <w:sz w:val="24"/>
                <w:szCs w:val="24"/>
              </w:rPr>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нального 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w:t>
            </w:r>
            <w:r w:rsidRPr="00A92013">
              <w:rPr>
                <w:rFonts w:ascii="Times New Roman" w:hAnsi="Times New Roman"/>
                <w:sz w:val="24"/>
                <w:szCs w:val="24"/>
              </w:rPr>
              <w:t xml:space="preserve"> админ</w:t>
            </w:r>
            <w:r w:rsidRPr="00A92013">
              <w:rPr>
                <w:rFonts w:ascii="Times New Roman" w:hAnsi="Times New Roman"/>
                <w:sz w:val="24"/>
                <w:szCs w:val="24"/>
              </w:rPr>
              <w:t>и</w:t>
            </w:r>
            <w:r w:rsidRPr="00A92013">
              <w:rPr>
                <w:rFonts w:ascii="Times New Roman" w:hAnsi="Times New Roman"/>
                <w:sz w:val="24"/>
                <w:szCs w:val="24"/>
              </w:rPr>
              <w:t>страции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252,00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252,00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252,00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252,00</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1.3.8</w:t>
            </w:r>
            <w:r w:rsidR="00B260E8" w:rsidRPr="00A92013">
              <w:rPr>
                <w:rFonts w:ascii="Times New Roman" w:hAnsi="Times New Roman"/>
                <w:sz w:val="24"/>
                <w:szCs w:val="24"/>
              </w:rPr>
              <w:t>.</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С. Охте</w:t>
            </w:r>
            <w:r w:rsidRPr="00A92013">
              <w:rPr>
                <w:rFonts w:ascii="Times New Roman" w:hAnsi="Times New Roman"/>
                <w:sz w:val="24"/>
                <w:szCs w:val="24"/>
              </w:rPr>
              <w:t>у</w:t>
            </w:r>
            <w:r w:rsidRPr="00A92013">
              <w:rPr>
                <w:rFonts w:ascii="Times New Roman" w:hAnsi="Times New Roman"/>
                <w:sz w:val="24"/>
                <w:szCs w:val="24"/>
              </w:rPr>
              <w:t>рье: р</w:t>
            </w:r>
            <w:r w:rsidRPr="00A92013">
              <w:rPr>
                <w:rFonts w:ascii="Times New Roman" w:hAnsi="Times New Roman"/>
                <w:sz w:val="24"/>
                <w:szCs w:val="24"/>
              </w:rPr>
              <w:t>е</w:t>
            </w:r>
            <w:r w:rsidRPr="00A92013">
              <w:rPr>
                <w:rFonts w:ascii="Times New Roman" w:hAnsi="Times New Roman"/>
                <w:sz w:val="24"/>
                <w:szCs w:val="24"/>
              </w:rPr>
              <w:t>монт л</w:t>
            </w:r>
            <w:r w:rsidRPr="00A92013">
              <w:rPr>
                <w:rFonts w:ascii="Times New Roman" w:hAnsi="Times New Roman"/>
                <w:sz w:val="24"/>
                <w:szCs w:val="24"/>
              </w:rPr>
              <w:t>е</w:t>
            </w:r>
            <w:r w:rsidRPr="00A92013">
              <w:rPr>
                <w:rFonts w:ascii="Times New Roman" w:hAnsi="Times New Roman"/>
                <w:sz w:val="24"/>
                <w:szCs w:val="24"/>
              </w:rPr>
              <w:t>стницы к причалу</w:t>
            </w:r>
          </w:p>
        </w:tc>
        <w:tc>
          <w:tcPr>
            <w:tcW w:w="1221" w:type="dxa"/>
            <w:vMerge w:val="restart"/>
            <w:hideMark/>
          </w:tcPr>
          <w:p w:rsidR="00B260E8" w:rsidRPr="00A92013" w:rsidRDefault="00B260E8" w:rsidP="00156F8B">
            <w:pPr>
              <w:ind w:firstLine="0"/>
              <w:jc w:val="both"/>
              <w:rPr>
                <w:rFonts w:ascii="Times New Roman" w:hAnsi="Times New Roman"/>
                <w:sz w:val="24"/>
                <w:szCs w:val="24"/>
              </w:rPr>
            </w:pPr>
            <w:r w:rsidRPr="00A92013">
              <w:rPr>
                <w:rFonts w:ascii="Times New Roman" w:hAnsi="Times New Roman"/>
                <w:sz w:val="24"/>
                <w:szCs w:val="24"/>
              </w:rPr>
              <w:t>м</w:t>
            </w:r>
            <w:r w:rsidR="009169F2" w:rsidRPr="00A92013">
              <w:rPr>
                <w:rFonts w:ascii="Times New Roman" w:hAnsi="Times New Roman"/>
                <w:sz w:val="24"/>
                <w:szCs w:val="24"/>
              </w:rPr>
              <w:t>униц</w:t>
            </w:r>
            <w:r w:rsidR="009169F2" w:rsidRPr="00A92013">
              <w:rPr>
                <w:rFonts w:ascii="Times New Roman" w:hAnsi="Times New Roman"/>
                <w:sz w:val="24"/>
                <w:szCs w:val="24"/>
              </w:rPr>
              <w:t>и</w:t>
            </w:r>
            <w:r w:rsidR="009169F2" w:rsidRPr="00A92013">
              <w:rPr>
                <w:rFonts w:ascii="Times New Roman" w:hAnsi="Times New Roman"/>
                <w:sz w:val="24"/>
                <w:szCs w:val="24"/>
              </w:rPr>
              <w:t>пальное казенное учрежд</w:t>
            </w:r>
            <w:r w:rsidR="009169F2" w:rsidRPr="00A92013">
              <w:rPr>
                <w:rFonts w:ascii="Times New Roman" w:hAnsi="Times New Roman"/>
                <w:sz w:val="24"/>
                <w:szCs w:val="24"/>
              </w:rPr>
              <w:t>е</w:t>
            </w:r>
            <w:r w:rsidRPr="00A92013">
              <w:rPr>
                <w:rFonts w:ascii="Times New Roman" w:hAnsi="Times New Roman"/>
                <w:sz w:val="24"/>
                <w:szCs w:val="24"/>
              </w:rPr>
              <w:t>ние «</w:t>
            </w:r>
            <w:r w:rsidR="009169F2" w:rsidRPr="00A92013">
              <w:rPr>
                <w:rFonts w:ascii="Times New Roman" w:hAnsi="Times New Roman"/>
                <w:sz w:val="24"/>
                <w:szCs w:val="24"/>
              </w:rPr>
              <w:t>Упра</w:t>
            </w:r>
            <w:r w:rsidR="009169F2" w:rsidRPr="00A92013">
              <w:rPr>
                <w:rFonts w:ascii="Times New Roman" w:hAnsi="Times New Roman"/>
                <w:sz w:val="24"/>
                <w:szCs w:val="24"/>
              </w:rPr>
              <w:t>в</w:t>
            </w:r>
            <w:r w:rsidR="009169F2" w:rsidRPr="00A92013">
              <w:rPr>
                <w:rFonts w:ascii="Times New Roman" w:hAnsi="Times New Roman"/>
                <w:sz w:val="24"/>
                <w:szCs w:val="24"/>
              </w:rPr>
              <w:t>ление кап</w:t>
            </w:r>
            <w:r w:rsidR="009169F2" w:rsidRPr="00A92013">
              <w:rPr>
                <w:rFonts w:ascii="Times New Roman" w:hAnsi="Times New Roman"/>
                <w:sz w:val="24"/>
                <w:szCs w:val="24"/>
              </w:rPr>
              <w:t>и</w:t>
            </w:r>
            <w:r w:rsidR="009169F2" w:rsidRPr="00A92013">
              <w:rPr>
                <w:rFonts w:ascii="Times New Roman" w:hAnsi="Times New Roman"/>
                <w:sz w:val="24"/>
                <w:szCs w:val="24"/>
              </w:rPr>
              <w:t>тального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 по з</w:t>
            </w:r>
            <w:r w:rsidR="009169F2" w:rsidRPr="00A92013">
              <w:rPr>
                <w:rFonts w:ascii="Times New Roman" w:hAnsi="Times New Roman"/>
                <w:sz w:val="24"/>
                <w:szCs w:val="24"/>
              </w:rPr>
              <w:t>а</w:t>
            </w:r>
            <w:r w:rsidR="009169F2" w:rsidRPr="00A92013">
              <w:rPr>
                <w:rFonts w:ascii="Times New Roman" w:hAnsi="Times New Roman"/>
                <w:sz w:val="24"/>
                <w:szCs w:val="24"/>
              </w:rPr>
              <w:t>стройке Нижн</w:t>
            </w:r>
            <w:r w:rsidR="009169F2" w:rsidRPr="00A92013">
              <w:rPr>
                <w:rFonts w:ascii="Times New Roman" w:hAnsi="Times New Roman"/>
                <w:sz w:val="24"/>
                <w:szCs w:val="24"/>
              </w:rPr>
              <w:t>е</w:t>
            </w:r>
            <w:r w:rsidR="009169F2" w:rsidRPr="00A92013">
              <w:rPr>
                <w:rFonts w:ascii="Times New Roman" w:hAnsi="Times New Roman"/>
                <w:sz w:val="24"/>
                <w:szCs w:val="24"/>
              </w:rPr>
              <w:t>варто</w:t>
            </w:r>
            <w:r w:rsidR="009169F2"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80,23</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80,23</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80,23</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80,23</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30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1.3.9</w:t>
            </w:r>
            <w:r w:rsidR="00B260E8" w:rsidRPr="00A92013">
              <w:rPr>
                <w:rFonts w:ascii="Times New Roman" w:hAnsi="Times New Roman"/>
                <w:sz w:val="24"/>
                <w:szCs w:val="24"/>
              </w:rPr>
              <w:t>.</w:t>
            </w:r>
          </w:p>
        </w:tc>
        <w:tc>
          <w:tcPr>
            <w:tcW w:w="1329" w:type="dxa"/>
            <w:vMerge w:val="restart"/>
            <w:hideMark/>
          </w:tcPr>
          <w:p w:rsidR="00B260E8"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Субсидии на реал</w:t>
            </w:r>
            <w:r w:rsidRPr="00A92013">
              <w:rPr>
                <w:rFonts w:ascii="Times New Roman" w:hAnsi="Times New Roman"/>
                <w:sz w:val="24"/>
                <w:szCs w:val="24"/>
              </w:rPr>
              <w:t>и</w:t>
            </w:r>
            <w:r w:rsidRPr="00A92013">
              <w:rPr>
                <w:rFonts w:ascii="Times New Roman" w:hAnsi="Times New Roman"/>
                <w:sz w:val="24"/>
                <w:szCs w:val="24"/>
              </w:rPr>
              <w:lastRenderedPageBreak/>
              <w:t>зацию м</w:t>
            </w:r>
            <w:r w:rsidRPr="00A92013">
              <w:rPr>
                <w:rFonts w:ascii="Times New Roman" w:hAnsi="Times New Roman"/>
                <w:sz w:val="24"/>
                <w:szCs w:val="24"/>
              </w:rPr>
              <w:t>е</w:t>
            </w:r>
            <w:r w:rsidRPr="00A92013">
              <w:rPr>
                <w:rFonts w:ascii="Times New Roman" w:hAnsi="Times New Roman"/>
                <w:sz w:val="24"/>
                <w:szCs w:val="24"/>
              </w:rPr>
              <w:t>роприятий по уст</w:t>
            </w:r>
            <w:r w:rsidRPr="00A92013">
              <w:rPr>
                <w:rFonts w:ascii="Times New Roman" w:hAnsi="Times New Roman"/>
                <w:sz w:val="24"/>
                <w:szCs w:val="24"/>
              </w:rPr>
              <w:t>а</w:t>
            </w:r>
            <w:r w:rsidRPr="00A92013">
              <w:rPr>
                <w:rFonts w:ascii="Times New Roman" w:hAnsi="Times New Roman"/>
                <w:sz w:val="24"/>
                <w:szCs w:val="24"/>
              </w:rPr>
              <w:t>новке м</w:t>
            </w:r>
            <w:r w:rsidR="00B260E8" w:rsidRPr="00A92013">
              <w:rPr>
                <w:rFonts w:ascii="Times New Roman" w:hAnsi="Times New Roman"/>
                <w:sz w:val="24"/>
                <w:szCs w:val="24"/>
              </w:rPr>
              <w:t>о</w:t>
            </w:r>
            <w:r w:rsidRPr="00A92013">
              <w:rPr>
                <w:rFonts w:ascii="Times New Roman" w:hAnsi="Times New Roman"/>
                <w:sz w:val="24"/>
                <w:szCs w:val="24"/>
              </w:rPr>
              <w:t>нуме</w:t>
            </w:r>
            <w:r w:rsidRPr="00A92013">
              <w:rPr>
                <w:rFonts w:ascii="Times New Roman" w:hAnsi="Times New Roman"/>
                <w:sz w:val="24"/>
                <w:szCs w:val="24"/>
              </w:rPr>
              <w:t>н</w:t>
            </w:r>
            <w:r w:rsidRPr="00A92013">
              <w:rPr>
                <w:rFonts w:ascii="Times New Roman" w:hAnsi="Times New Roman"/>
                <w:sz w:val="24"/>
                <w:szCs w:val="24"/>
              </w:rPr>
              <w:t>тально-декор</w:t>
            </w:r>
            <w:r w:rsidRPr="00A92013">
              <w:rPr>
                <w:rFonts w:ascii="Times New Roman" w:hAnsi="Times New Roman"/>
                <w:sz w:val="24"/>
                <w:szCs w:val="24"/>
              </w:rPr>
              <w:t>а</w:t>
            </w:r>
            <w:r w:rsidRPr="00A92013">
              <w:rPr>
                <w:rFonts w:ascii="Times New Roman" w:hAnsi="Times New Roman"/>
                <w:sz w:val="24"/>
                <w:szCs w:val="24"/>
              </w:rPr>
              <w:t>тивного искусства, обустро</w:t>
            </w:r>
            <w:r w:rsidRPr="00A92013">
              <w:rPr>
                <w:rFonts w:ascii="Times New Roman" w:hAnsi="Times New Roman"/>
                <w:sz w:val="24"/>
                <w:szCs w:val="24"/>
              </w:rPr>
              <w:t>й</w:t>
            </w:r>
            <w:r w:rsidRPr="00A92013">
              <w:rPr>
                <w:rFonts w:ascii="Times New Roman" w:hAnsi="Times New Roman"/>
                <w:sz w:val="24"/>
                <w:szCs w:val="24"/>
              </w:rPr>
              <w:t>ству и оборуд</w:t>
            </w:r>
            <w:r w:rsidRPr="00A92013">
              <w:rPr>
                <w:rFonts w:ascii="Times New Roman" w:hAnsi="Times New Roman"/>
                <w:sz w:val="24"/>
                <w:szCs w:val="24"/>
              </w:rPr>
              <w:t>о</w:t>
            </w:r>
            <w:r w:rsidRPr="00A92013">
              <w:rPr>
                <w:rFonts w:ascii="Times New Roman" w:hAnsi="Times New Roman"/>
                <w:sz w:val="24"/>
                <w:szCs w:val="24"/>
              </w:rPr>
              <w:t>ванию спорти</w:t>
            </w:r>
            <w:r w:rsidRPr="00A92013">
              <w:rPr>
                <w:rFonts w:ascii="Times New Roman" w:hAnsi="Times New Roman"/>
                <w:sz w:val="24"/>
                <w:szCs w:val="24"/>
              </w:rPr>
              <w:t>в</w:t>
            </w:r>
            <w:r w:rsidRPr="00A92013">
              <w:rPr>
                <w:rFonts w:ascii="Times New Roman" w:hAnsi="Times New Roman"/>
                <w:sz w:val="24"/>
                <w:szCs w:val="24"/>
              </w:rPr>
              <w:t>ных и де</w:t>
            </w:r>
            <w:r w:rsidRPr="00A92013">
              <w:rPr>
                <w:rFonts w:ascii="Times New Roman" w:hAnsi="Times New Roman"/>
                <w:sz w:val="24"/>
                <w:szCs w:val="24"/>
              </w:rPr>
              <w:t>т</w:t>
            </w:r>
            <w:r w:rsidRPr="00A92013">
              <w:rPr>
                <w:rFonts w:ascii="Times New Roman" w:hAnsi="Times New Roman"/>
                <w:sz w:val="24"/>
                <w:szCs w:val="24"/>
              </w:rPr>
              <w:t>ских пл</w:t>
            </w:r>
            <w:r w:rsidRPr="00A92013">
              <w:rPr>
                <w:rFonts w:ascii="Times New Roman" w:hAnsi="Times New Roman"/>
                <w:sz w:val="24"/>
                <w:szCs w:val="24"/>
              </w:rPr>
              <w:t>о</w:t>
            </w:r>
            <w:r w:rsidRPr="00A92013">
              <w:rPr>
                <w:rFonts w:ascii="Times New Roman" w:hAnsi="Times New Roman"/>
                <w:sz w:val="24"/>
                <w:szCs w:val="24"/>
              </w:rPr>
              <w:t>щадок, парков, площадей, тр</w:t>
            </w:r>
            <w:r w:rsidR="00B260E8" w:rsidRPr="00A92013">
              <w:rPr>
                <w:rFonts w:ascii="Times New Roman" w:hAnsi="Times New Roman"/>
                <w:sz w:val="24"/>
                <w:szCs w:val="24"/>
              </w:rPr>
              <w:t>о</w:t>
            </w:r>
            <w:r w:rsidRPr="00A92013">
              <w:rPr>
                <w:rFonts w:ascii="Times New Roman" w:hAnsi="Times New Roman"/>
                <w:sz w:val="24"/>
                <w:szCs w:val="24"/>
              </w:rPr>
              <w:t>туаров, ремонта фасадов зданий, культу</w:t>
            </w:r>
            <w:r w:rsidRPr="00A92013">
              <w:rPr>
                <w:rFonts w:ascii="Times New Roman" w:hAnsi="Times New Roman"/>
                <w:sz w:val="24"/>
                <w:szCs w:val="24"/>
              </w:rPr>
              <w:t>р</w:t>
            </w:r>
            <w:r w:rsidRPr="00A92013">
              <w:rPr>
                <w:rFonts w:ascii="Times New Roman" w:hAnsi="Times New Roman"/>
                <w:sz w:val="24"/>
                <w:szCs w:val="24"/>
              </w:rPr>
              <w:t>но-историч</w:t>
            </w:r>
            <w:r w:rsidRPr="00A92013">
              <w:rPr>
                <w:rFonts w:ascii="Times New Roman" w:hAnsi="Times New Roman"/>
                <w:sz w:val="24"/>
                <w:szCs w:val="24"/>
              </w:rPr>
              <w:t>е</w:t>
            </w:r>
            <w:r w:rsidRPr="00A92013">
              <w:rPr>
                <w:rFonts w:ascii="Times New Roman" w:hAnsi="Times New Roman"/>
                <w:sz w:val="24"/>
                <w:szCs w:val="24"/>
              </w:rPr>
              <w:t>ских об</w:t>
            </w:r>
            <w:r w:rsidRPr="00A92013">
              <w:rPr>
                <w:rFonts w:ascii="Times New Roman" w:hAnsi="Times New Roman"/>
                <w:sz w:val="24"/>
                <w:szCs w:val="24"/>
              </w:rPr>
              <w:t>ъ</w:t>
            </w:r>
            <w:r w:rsidRPr="00A92013">
              <w:rPr>
                <w:rFonts w:ascii="Times New Roman" w:hAnsi="Times New Roman"/>
                <w:sz w:val="24"/>
                <w:szCs w:val="24"/>
              </w:rPr>
              <w:t xml:space="preserve">ектов, в </w:t>
            </w:r>
            <w:r w:rsidR="00B260E8" w:rsidRPr="00A92013">
              <w:rPr>
                <w:rFonts w:ascii="Times New Roman" w:hAnsi="Times New Roman"/>
                <w:sz w:val="24"/>
                <w:szCs w:val="24"/>
              </w:rPr>
              <w:t>том числе</w:t>
            </w:r>
          </w:p>
        </w:tc>
        <w:tc>
          <w:tcPr>
            <w:tcW w:w="1221" w:type="dxa"/>
            <w:vMerge w:val="restart"/>
            <w:hideMark/>
          </w:tcPr>
          <w:p w:rsidR="009169F2" w:rsidRPr="00A92013" w:rsidRDefault="00B260E8" w:rsidP="00A92013">
            <w:pPr>
              <w:ind w:firstLine="0"/>
              <w:jc w:val="both"/>
              <w:rPr>
                <w:rFonts w:ascii="Times New Roman" w:hAnsi="Times New Roman"/>
                <w:sz w:val="24"/>
                <w:szCs w:val="24"/>
              </w:rPr>
            </w:pPr>
            <w:r w:rsidRPr="00A92013">
              <w:rPr>
                <w:rFonts w:ascii="Times New Roman" w:hAnsi="Times New Roman"/>
                <w:sz w:val="24"/>
                <w:szCs w:val="24"/>
              </w:rPr>
              <w:lastRenderedPageBreak/>
              <w:t>м</w:t>
            </w:r>
            <w:r w:rsidR="009169F2" w:rsidRPr="00A92013">
              <w:rPr>
                <w:rFonts w:ascii="Times New Roman" w:hAnsi="Times New Roman"/>
                <w:sz w:val="24"/>
                <w:szCs w:val="24"/>
              </w:rPr>
              <w:t>униц</w:t>
            </w:r>
            <w:r w:rsidR="009169F2" w:rsidRPr="00A92013">
              <w:rPr>
                <w:rFonts w:ascii="Times New Roman" w:hAnsi="Times New Roman"/>
                <w:sz w:val="24"/>
                <w:szCs w:val="24"/>
              </w:rPr>
              <w:t>и</w:t>
            </w:r>
            <w:r w:rsidR="009169F2" w:rsidRPr="00A92013">
              <w:rPr>
                <w:rFonts w:ascii="Times New Roman" w:hAnsi="Times New Roman"/>
                <w:sz w:val="24"/>
                <w:szCs w:val="24"/>
              </w:rPr>
              <w:t xml:space="preserve">пальное </w:t>
            </w:r>
            <w:r w:rsidR="009169F2" w:rsidRPr="00A92013">
              <w:rPr>
                <w:rFonts w:ascii="Times New Roman" w:hAnsi="Times New Roman"/>
                <w:sz w:val="24"/>
                <w:szCs w:val="24"/>
              </w:rPr>
              <w:lastRenderedPageBreak/>
              <w:t>казенное учрежд</w:t>
            </w:r>
            <w:r w:rsidR="009169F2" w:rsidRPr="00A92013">
              <w:rPr>
                <w:rFonts w:ascii="Times New Roman" w:hAnsi="Times New Roman"/>
                <w:sz w:val="24"/>
                <w:szCs w:val="24"/>
              </w:rPr>
              <w:t>е</w:t>
            </w:r>
            <w:r w:rsidR="009169F2" w:rsidRPr="00A92013">
              <w:rPr>
                <w:rFonts w:ascii="Times New Roman" w:hAnsi="Times New Roman"/>
                <w:sz w:val="24"/>
                <w:szCs w:val="24"/>
              </w:rPr>
              <w:t xml:space="preserve">ние </w:t>
            </w:r>
            <w:r w:rsidRPr="00A92013">
              <w:rPr>
                <w:rFonts w:ascii="Times New Roman" w:hAnsi="Times New Roman"/>
                <w:sz w:val="24"/>
                <w:szCs w:val="24"/>
              </w:rPr>
              <w:t>«</w:t>
            </w:r>
            <w:r w:rsidR="009169F2" w:rsidRPr="00A92013">
              <w:rPr>
                <w:rFonts w:ascii="Times New Roman" w:hAnsi="Times New Roman"/>
                <w:sz w:val="24"/>
                <w:szCs w:val="24"/>
              </w:rPr>
              <w:t>Упра</w:t>
            </w:r>
            <w:r w:rsidR="009169F2" w:rsidRPr="00A92013">
              <w:rPr>
                <w:rFonts w:ascii="Times New Roman" w:hAnsi="Times New Roman"/>
                <w:sz w:val="24"/>
                <w:szCs w:val="24"/>
              </w:rPr>
              <w:t>в</w:t>
            </w:r>
            <w:r w:rsidR="009169F2" w:rsidRPr="00A92013">
              <w:rPr>
                <w:rFonts w:ascii="Times New Roman" w:hAnsi="Times New Roman"/>
                <w:sz w:val="24"/>
                <w:szCs w:val="24"/>
              </w:rPr>
              <w:t>ление кап</w:t>
            </w:r>
            <w:r w:rsidR="009169F2" w:rsidRPr="00A92013">
              <w:rPr>
                <w:rFonts w:ascii="Times New Roman" w:hAnsi="Times New Roman"/>
                <w:sz w:val="24"/>
                <w:szCs w:val="24"/>
              </w:rPr>
              <w:t>и</w:t>
            </w:r>
            <w:r w:rsidR="009169F2" w:rsidRPr="00A92013">
              <w:rPr>
                <w:rFonts w:ascii="Times New Roman" w:hAnsi="Times New Roman"/>
                <w:sz w:val="24"/>
                <w:szCs w:val="24"/>
              </w:rPr>
              <w:t>тального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 по з</w:t>
            </w:r>
            <w:r w:rsidR="009169F2" w:rsidRPr="00A92013">
              <w:rPr>
                <w:rFonts w:ascii="Times New Roman" w:hAnsi="Times New Roman"/>
                <w:sz w:val="24"/>
                <w:szCs w:val="24"/>
              </w:rPr>
              <w:t>а</w:t>
            </w:r>
            <w:r w:rsidR="009169F2" w:rsidRPr="00A92013">
              <w:rPr>
                <w:rFonts w:ascii="Times New Roman" w:hAnsi="Times New Roman"/>
                <w:sz w:val="24"/>
                <w:szCs w:val="24"/>
              </w:rPr>
              <w:t>стройке Нижн</w:t>
            </w:r>
            <w:r w:rsidR="009169F2" w:rsidRPr="00A92013">
              <w:rPr>
                <w:rFonts w:ascii="Times New Roman" w:hAnsi="Times New Roman"/>
                <w:sz w:val="24"/>
                <w:szCs w:val="24"/>
              </w:rPr>
              <w:t>е</w:t>
            </w:r>
            <w:r w:rsidR="009169F2" w:rsidRPr="00A92013">
              <w:rPr>
                <w:rFonts w:ascii="Times New Roman" w:hAnsi="Times New Roman"/>
                <w:sz w:val="24"/>
                <w:szCs w:val="24"/>
              </w:rPr>
              <w:t>варто</w:t>
            </w:r>
            <w:r w:rsidR="009169F2" w:rsidRPr="00A92013">
              <w:rPr>
                <w:rFonts w:ascii="Times New Roman" w:hAnsi="Times New Roman"/>
                <w:sz w:val="24"/>
                <w:szCs w:val="24"/>
              </w:rPr>
              <w:t>в</w:t>
            </w:r>
            <w:r w:rsidR="009169F2" w:rsidRPr="00A92013">
              <w:rPr>
                <w:rFonts w:ascii="Times New Roman" w:hAnsi="Times New Roman"/>
                <w:sz w:val="24"/>
                <w:szCs w:val="24"/>
              </w:rPr>
              <w:t>ского района</w:t>
            </w:r>
            <w:r w:rsidRPr="00A92013">
              <w:rPr>
                <w:rFonts w:ascii="Times New Roman" w:hAnsi="Times New Roman"/>
                <w:sz w:val="24"/>
                <w:szCs w:val="24"/>
              </w:rPr>
              <w:t>»</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505,00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505,00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720"/>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500,00</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500,00</w:t>
            </w: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30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1.3.</w:t>
            </w:r>
            <w:r w:rsidR="00B260E8" w:rsidRPr="00A92013">
              <w:rPr>
                <w:rFonts w:ascii="Times New Roman" w:hAnsi="Times New Roman"/>
                <w:sz w:val="24"/>
                <w:szCs w:val="24"/>
              </w:rPr>
              <w:t>10</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С. Корл</w:t>
            </w:r>
            <w:r w:rsidRPr="00A92013">
              <w:rPr>
                <w:rFonts w:ascii="Times New Roman" w:hAnsi="Times New Roman"/>
                <w:sz w:val="24"/>
                <w:szCs w:val="24"/>
              </w:rPr>
              <w:t>и</w:t>
            </w:r>
            <w:r w:rsidRPr="00A92013">
              <w:rPr>
                <w:rFonts w:ascii="Times New Roman" w:hAnsi="Times New Roman"/>
                <w:sz w:val="24"/>
                <w:szCs w:val="24"/>
              </w:rPr>
              <w:t xml:space="preserve">ки: </w:t>
            </w:r>
            <w:r w:rsidR="00B260E8" w:rsidRPr="00A92013">
              <w:rPr>
                <w:rFonts w:ascii="Times New Roman" w:hAnsi="Times New Roman"/>
                <w:sz w:val="24"/>
                <w:szCs w:val="24"/>
              </w:rPr>
              <w:t>м</w:t>
            </w:r>
            <w:r w:rsidRPr="00A92013">
              <w:rPr>
                <w:rFonts w:ascii="Times New Roman" w:hAnsi="Times New Roman"/>
                <w:sz w:val="24"/>
                <w:szCs w:val="24"/>
              </w:rPr>
              <w:t>о</w:t>
            </w:r>
            <w:r w:rsidRPr="00A92013">
              <w:rPr>
                <w:rFonts w:ascii="Times New Roman" w:hAnsi="Times New Roman"/>
                <w:sz w:val="24"/>
                <w:szCs w:val="24"/>
              </w:rPr>
              <w:t>н</w:t>
            </w:r>
            <w:r w:rsidRPr="00A92013">
              <w:rPr>
                <w:rFonts w:ascii="Times New Roman" w:hAnsi="Times New Roman"/>
                <w:sz w:val="24"/>
                <w:szCs w:val="24"/>
              </w:rPr>
              <w:t>таж си</w:t>
            </w:r>
            <w:r w:rsidRPr="00A92013">
              <w:rPr>
                <w:rFonts w:ascii="Times New Roman" w:hAnsi="Times New Roman"/>
                <w:sz w:val="24"/>
                <w:szCs w:val="24"/>
              </w:rPr>
              <w:t>с</w:t>
            </w:r>
            <w:r w:rsidRPr="00A92013">
              <w:rPr>
                <w:rFonts w:ascii="Times New Roman" w:hAnsi="Times New Roman"/>
                <w:sz w:val="24"/>
                <w:szCs w:val="24"/>
              </w:rPr>
              <w:t>темы п</w:t>
            </w:r>
            <w:r w:rsidRPr="00A92013">
              <w:rPr>
                <w:rFonts w:ascii="Times New Roman" w:hAnsi="Times New Roman"/>
                <w:sz w:val="24"/>
                <w:szCs w:val="24"/>
              </w:rPr>
              <w:t>о</w:t>
            </w:r>
            <w:r w:rsidRPr="00A92013">
              <w:rPr>
                <w:rFonts w:ascii="Times New Roman" w:hAnsi="Times New Roman"/>
                <w:sz w:val="24"/>
                <w:szCs w:val="24"/>
              </w:rPr>
              <w:t>жарот</w:t>
            </w:r>
            <w:r w:rsidRPr="00A92013">
              <w:rPr>
                <w:rFonts w:ascii="Times New Roman" w:hAnsi="Times New Roman"/>
                <w:sz w:val="24"/>
                <w:szCs w:val="24"/>
              </w:rPr>
              <w:t>у</w:t>
            </w:r>
            <w:r w:rsidRPr="00A92013">
              <w:rPr>
                <w:rFonts w:ascii="Times New Roman" w:hAnsi="Times New Roman"/>
                <w:sz w:val="24"/>
                <w:szCs w:val="24"/>
              </w:rPr>
              <w:t xml:space="preserve">шения и </w:t>
            </w:r>
            <w:r w:rsidRPr="00A92013">
              <w:rPr>
                <w:rFonts w:ascii="Times New Roman" w:hAnsi="Times New Roman"/>
                <w:sz w:val="24"/>
                <w:szCs w:val="24"/>
              </w:rPr>
              <w:lastRenderedPageBreak/>
              <w:t>оповещ</w:t>
            </w:r>
            <w:r w:rsidRPr="00A92013">
              <w:rPr>
                <w:rFonts w:ascii="Times New Roman" w:hAnsi="Times New Roman"/>
                <w:sz w:val="24"/>
                <w:szCs w:val="24"/>
              </w:rPr>
              <w:t>е</w:t>
            </w:r>
            <w:r w:rsidRPr="00A92013">
              <w:rPr>
                <w:rFonts w:ascii="Times New Roman" w:hAnsi="Times New Roman"/>
                <w:sz w:val="24"/>
                <w:szCs w:val="24"/>
              </w:rPr>
              <w:t>ния людей при пож</w:t>
            </w:r>
            <w:r w:rsidRPr="00A92013">
              <w:rPr>
                <w:rFonts w:ascii="Times New Roman" w:hAnsi="Times New Roman"/>
                <w:sz w:val="24"/>
                <w:szCs w:val="24"/>
              </w:rPr>
              <w:t>а</w:t>
            </w:r>
            <w:r w:rsidRPr="00A92013">
              <w:rPr>
                <w:rFonts w:ascii="Times New Roman" w:hAnsi="Times New Roman"/>
                <w:sz w:val="24"/>
                <w:szCs w:val="24"/>
              </w:rPr>
              <w:t>ре на об</w:t>
            </w:r>
            <w:r w:rsidRPr="00A92013">
              <w:rPr>
                <w:rFonts w:ascii="Times New Roman" w:hAnsi="Times New Roman"/>
                <w:sz w:val="24"/>
                <w:szCs w:val="24"/>
              </w:rPr>
              <w:t>ъ</w:t>
            </w:r>
            <w:r w:rsidRPr="00A92013">
              <w:rPr>
                <w:rFonts w:ascii="Times New Roman" w:hAnsi="Times New Roman"/>
                <w:sz w:val="24"/>
                <w:szCs w:val="24"/>
              </w:rPr>
              <w:t>екте:</w:t>
            </w:r>
            <w:r w:rsidR="00B260E8" w:rsidRPr="00A92013">
              <w:rPr>
                <w:rFonts w:ascii="Times New Roman" w:hAnsi="Times New Roman"/>
                <w:sz w:val="24"/>
                <w:szCs w:val="24"/>
              </w:rPr>
              <w:t xml:space="preserve"> «</w:t>
            </w:r>
            <w:r w:rsidRPr="00A92013">
              <w:rPr>
                <w:rFonts w:ascii="Times New Roman" w:hAnsi="Times New Roman"/>
                <w:sz w:val="24"/>
                <w:szCs w:val="24"/>
              </w:rPr>
              <w:t>Д</w:t>
            </w:r>
            <w:r w:rsidRPr="00A92013">
              <w:rPr>
                <w:rFonts w:ascii="Times New Roman" w:hAnsi="Times New Roman"/>
                <w:sz w:val="24"/>
                <w:szCs w:val="24"/>
              </w:rPr>
              <w:t>и</w:t>
            </w:r>
            <w:r w:rsidRPr="00A92013">
              <w:rPr>
                <w:rFonts w:ascii="Times New Roman" w:hAnsi="Times New Roman"/>
                <w:sz w:val="24"/>
                <w:szCs w:val="24"/>
              </w:rPr>
              <w:t>зельная электр</w:t>
            </w:r>
            <w:r w:rsidRPr="00A92013">
              <w:rPr>
                <w:rFonts w:ascii="Times New Roman" w:hAnsi="Times New Roman"/>
                <w:sz w:val="24"/>
                <w:szCs w:val="24"/>
              </w:rPr>
              <w:t>о</w:t>
            </w:r>
            <w:r w:rsidRPr="00A92013">
              <w:rPr>
                <w:rFonts w:ascii="Times New Roman" w:hAnsi="Times New Roman"/>
                <w:sz w:val="24"/>
                <w:szCs w:val="24"/>
              </w:rPr>
              <w:t>станция</w:t>
            </w:r>
            <w:r w:rsidR="00B260E8" w:rsidRPr="00A92013">
              <w:rPr>
                <w:rFonts w:ascii="Times New Roman" w:hAnsi="Times New Roman"/>
                <w:sz w:val="24"/>
                <w:szCs w:val="24"/>
              </w:rPr>
              <w:t>»</w:t>
            </w:r>
          </w:p>
        </w:tc>
        <w:tc>
          <w:tcPr>
            <w:tcW w:w="1221" w:type="dxa"/>
            <w:vMerge w:val="restart"/>
            <w:hideMark/>
          </w:tcPr>
          <w:p w:rsidR="009169F2" w:rsidRPr="00A92013" w:rsidRDefault="00B260E8" w:rsidP="00A92013">
            <w:pPr>
              <w:ind w:firstLine="0"/>
              <w:jc w:val="both"/>
              <w:rPr>
                <w:rFonts w:ascii="Times New Roman" w:hAnsi="Times New Roman"/>
                <w:sz w:val="24"/>
                <w:szCs w:val="24"/>
              </w:rPr>
            </w:pPr>
            <w:r w:rsidRPr="00A92013">
              <w:rPr>
                <w:rFonts w:ascii="Times New Roman" w:hAnsi="Times New Roman"/>
                <w:sz w:val="24"/>
                <w:szCs w:val="24"/>
              </w:rPr>
              <w:lastRenderedPageBreak/>
              <w:t>м</w:t>
            </w:r>
            <w:r w:rsidR="009169F2" w:rsidRPr="00A92013">
              <w:rPr>
                <w:rFonts w:ascii="Times New Roman" w:hAnsi="Times New Roman"/>
                <w:sz w:val="24"/>
                <w:szCs w:val="24"/>
              </w:rPr>
              <w:t>униц</w:t>
            </w:r>
            <w:r w:rsidR="009169F2" w:rsidRPr="00A92013">
              <w:rPr>
                <w:rFonts w:ascii="Times New Roman" w:hAnsi="Times New Roman"/>
                <w:sz w:val="24"/>
                <w:szCs w:val="24"/>
              </w:rPr>
              <w:t>и</w:t>
            </w:r>
            <w:r w:rsidR="009169F2" w:rsidRPr="00A92013">
              <w:rPr>
                <w:rFonts w:ascii="Times New Roman" w:hAnsi="Times New Roman"/>
                <w:sz w:val="24"/>
                <w:szCs w:val="24"/>
              </w:rPr>
              <w:t>пальное казенное учрежд</w:t>
            </w:r>
            <w:r w:rsidR="009169F2" w:rsidRPr="00A92013">
              <w:rPr>
                <w:rFonts w:ascii="Times New Roman" w:hAnsi="Times New Roman"/>
                <w:sz w:val="24"/>
                <w:szCs w:val="24"/>
              </w:rPr>
              <w:t>е</w:t>
            </w:r>
            <w:r w:rsidRPr="00A92013">
              <w:rPr>
                <w:rFonts w:ascii="Times New Roman" w:hAnsi="Times New Roman"/>
                <w:sz w:val="24"/>
                <w:szCs w:val="24"/>
              </w:rPr>
              <w:t>ние «</w:t>
            </w:r>
            <w:r w:rsidR="009169F2" w:rsidRPr="00A92013">
              <w:rPr>
                <w:rFonts w:ascii="Times New Roman" w:hAnsi="Times New Roman"/>
                <w:sz w:val="24"/>
                <w:szCs w:val="24"/>
              </w:rPr>
              <w:t>Упра</w:t>
            </w:r>
            <w:r w:rsidR="009169F2" w:rsidRPr="00A92013">
              <w:rPr>
                <w:rFonts w:ascii="Times New Roman" w:hAnsi="Times New Roman"/>
                <w:sz w:val="24"/>
                <w:szCs w:val="24"/>
              </w:rPr>
              <w:t>в</w:t>
            </w:r>
            <w:r w:rsidR="009169F2" w:rsidRPr="00A92013">
              <w:rPr>
                <w:rFonts w:ascii="Times New Roman" w:hAnsi="Times New Roman"/>
                <w:sz w:val="24"/>
                <w:szCs w:val="24"/>
              </w:rPr>
              <w:lastRenderedPageBreak/>
              <w:t>ление кап</w:t>
            </w:r>
            <w:r w:rsidR="009169F2" w:rsidRPr="00A92013">
              <w:rPr>
                <w:rFonts w:ascii="Times New Roman" w:hAnsi="Times New Roman"/>
                <w:sz w:val="24"/>
                <w:szCs w:val="24"/>
              </w:rPr>
              <w:t>и</w:t>
            </w:r>
            <w:r w:rsidR="009169F2" w:rsidRPr="00A92013">
              <w:rPr>
                <w:rFonts w:ascii="Times New Roman" w:hAnsi="Times New Roman"/>
                <w:sz w:val="24"/>
                <w:szCs w:val="24"/>
              </w:rPr>
              <w:t>тального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 по з</w:t>
            </w:r>
            <w:r w:rsidR="009169F2" w:rsidRPr="00A92013">
              <w:rPr>
                <w:rFonts w:ascii="Times New Roman" w:hAnsi="Times New Roman"/>
                <w:sz w:val="24"/>
                <w:szCs w:val="24"/>
              </w:rPr>
              <w:t>а</w:t>
            </w:r>
            <w:r w:rsidR="009169F2" w:rsidRPr="00A92013">
              <w:rPr>
                <w:rFonts w:ascii="Times New Roman" w:hAnsi="Times New Roman"/>
                <w:sz w:val="24"/>
                <w:szCs w:val="24"/>
              </w:rPr>
              <w:t>стройке Нижн</w:t>
            </w:r>
            <w:r w:rsidR="009169F2" w:rsidRPr="00A92013">
              <w:rPr>
                <w:rFonts w:ascii="Times New Roman" w:hAnsi="Times New Roman"/>
                <w:sz w:val="24"/>
                <w:szCs w:val="24"/>
              </w:rPr>
              <w:t>е</w:t>
            </w:r>
            <w:r w:rsidR="009169F2" w:rsidRPr="00A92013">
              <w:rPr>
                <w:rFonts w:ascii="Times New Roman" w:hAnsi="Times New Roman"/>
                <w:sz w:val="24"/>
                <w:szCs w:val="24"/>
              </w:rPr>
              <w:t>варто</w:t>
            </w:r>
            <w:r w:rsidR="009169F2" w:rsidRPr="00A92013">
              <w:rPr>
                <w:rFonts w:ascii="Times New Roman" w:hAnsi="Times New Roman"/>
                <w:sz w:val="24"/>
                <w:szCs w:val="24"/>
              </w:rPr>
              <w:t>в</w:t>
            </w:r>
            <w:r w:rsidRPr="00A92013">
              <w:rPr>
                <w:rFonts w:ascii="Times New Roman" w:hAnsi="Times New Roman"/>
                <w:sz w:val="24"/>
                <w:szCs w:val="24"/>
              </w:rPr>
              <w:t>ского района»</w:t>
            </w:r>
          </w:p>
          <w:p w:rsidR="002B7B20" w:rsidRPr="00A92013" w:rsidRDefault="002B7B20" w:rsidP="00A92013">
            <w:pPr>
              <w:ind w:firstLine="0"/>
              <w:jc w:val="both"/>
              <w:rPr>
                <w:rFonts w:ascii="Times New Roman" w:hAnsi="Times New Roman"/>
                <w:sz w:val="24"/>
                <w:szCs w:val="24"/>
              </w:rPr>
            </w:pPr>
          </w:p>
          <w:p w:rsidR="002B7B20" w:rsidRPr="00A92013" w:rsidRDefault="002B7B20" w:rsidP="00A92013">
            <w:pPr>
              <w:ind w:firstLine="0"/>
              <w:jc w:val="both"/>
              <w:rPr>
                <w:rFonts w:ascii="Times New Roman" w:hAnsi="Times New Roman"/>
                <w:sz w:val="24"/>
                <w:szCs w:val="24"/>
              </w:rPr>
            </w:pP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740,00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740,00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740,00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740,00</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300"/>
          <w:jc w:val="center"/>
        </w:trPr>
        <w:tc>
          <w:tcPr>
            <w:tcW w:w="3561" w:type="dxa"/>
            <w:gridSpan w:val="3"/>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Итого по мероприятию 1.3</w:t>
            </w:r>
            <w:r w:rsidR="00B260E8" w:rsidRPr="00A92013">
              <w:rPr>
                <w:rFonts w:ascii="Times New Roman" w:hAnsi="Times New Roman"/>
                <w:sz w:val="24"/>
                <w:szCs w:val="24"/>
              </w:rPr>
              <w:t>.</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16 245,23</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3 846,75</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3 053,68</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2 737,40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1 966,40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1 941,00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1 350,00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1 350,00</w:t>
            </w:r>
          </w:p>
        </w:tc>
      </w:tr>
      <w:tr w:rsidR="009169F2" w:rsidRPr="00A92013" w:rsidTr="00A92013">
        <w:trPr>
          <w:trHeight w:val="72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4 988,10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1 292,20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880,20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1 286,90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786,90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741,90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48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11 257,13</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2 554,55</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2 173,48</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1 450,50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1 179,50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1 199,10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1 350,00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1 350,00</w:t>
            </w:r>
          </w:p>
        </w:tc>
      </w:tr>
      <w:tr w:rsidR="009169F2" w:rsidRPr="00A92013" w:rsidTr="00A92013">
        <w:trPr>
          <w:trHeight w:val="705"/>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1.4.</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Мер</w:t>
            </w:r>
            <w:r w:rsidRPr="00A92013">
              <w:rPr>
                <w:rFonts w:ascii="Times New Roman" w:hAnsi="Times New Roman"/>
                <w:sz w:val="24"/>
                <w:szCs w:val="24"/>
              </w:rPr>
              <w:t>о</w:t>
            </w:r>
            <w:r w:rsidRPr="00A92013">
              <w:rPr>
                <w:rFonts w:ascii="Times New Roman" w:hAnsi="Times New Roman"/>
                <w:sz w:val="24"/>
                <w:szCs w:val="24"/>
              </w:rPr>
              <w:t>приятие 1.4.</w:t>
            </w:r>
            <w:r w:rsidR="00B260E8" w:rsidRPr="00A92013">
              <w:rPr>
                <w:rFonts w:ascii="Times New Roman" w:hAnsi="Times New Roman"/>
                <w:sz w:val="24"/>
                <w:szCs w:val="24"/>
              </w:rPr>
              <w:t>: о</w:t>
            </w:r>
            <w:r w:rsidRPr="00A92013">
              <w:rPr>
                <w:rFonts w:ascii="Times New Roman" w:hAnsi="Times New Roman"/>
                <w:sz w:val="24"/>
                <w:szCs w:val="24"/>
              </w:rPr>
              <w:t>бе</w:t>
            </w:r>
            <w:r w:rsidRPr="00A92013">
              <w:rPr>
                <w:rFonts w:ascii="Times New Roman" w:hAnsi="Times New Roman"/>
                <w:sz w:val="24"/>
                <w:szCs w:val="24"/>
              </w:rPr>
              <w:t>с</w:t>
            </w:r>
            <w:r w:rsidRPr="00A92013">
              <w:rPr>
                <w:rFonts w:ascii="Times New Roman" w:hAnsi="Times New Roman"/>
                <w:sz w:val="24"/>
                <w:szCs w:val="24"/>
              </w:rPr>
              <w:t>печение беспер</w:t>
            </w:r>
            <w:r w:rsidRPr="00A92013">
              <w:rPr>
                <w:rFonts w:ascii="Times New Roman" w:hAnsi="Times New Roman"/>
                <w:sz w:val="24"/>
                <w:szCs w:val="24"/>
              </w:rPr>
              <w:t>е</w:t>
            </w:r>
            <w:r w:rsidRPr="00A92013">
              <w:rPr>
                <w:rFonts w:ascii="Times New Roman" w:hAnsi="Times New Roman"/>
                <w:sz w:val="24"/>
                <w:szCs w:val="24"/>
              </w:rPr>
              <w:t>бойной работы объектов жилищно-комм</w:t>
            </w:r>
            <w:r w:rsidRPr="00A92013">
              <w:rPr>
                <w:rFonts w:ascii="Times New Roman" w:hAnsi="Times New Roman"/>
                <w:sz w:val="24"/>
                <w:szCs w:val="24"/>
              </w:rPr>
              <w:t>у</w:t>
            </w:r>
            <w:r w:rsidRPr="00A92013">
              <w:rPr>
                <w:rFonts w:ascii="Times New Roman" w:hAnsi="Times New Roman"/>
                <w:sz w:val="24"/>
                <w:szCs w:val="24"/>
              </w:rPr>
              <w:t xml:space="preserve">нального хозяйства </w:t>
            </w:r>
            <w:r w:rsidRPr="00A92013">
              <w:rPr>
                <w:rFonts w:ascii="Times New Roman" w:hAnsi="Times New Roman"/>
                <w:sz w:val="24"/>
                <w:szCs w:val="24"/>
              </w:rPr>
              <w:lastRenderedPageBreak/>
              <w:t>и соц</w:t>
            </w:r>
            <w:r w:rsidRPr="00A92013">
              <w:rPr>
                <w:rFonts w:ascii="Times New Roman" w:hAnsi="Times New Roman"/>
                <w:sz w:val="24"/>
                <w:szCs w:val="24"/>
              </w:rPr>
              <w:t>и</w:t>
            </w:r>
            <w:r w:rsidRPr="00A92013">
              <w:rPr>
                <w:rFonts w:ascii="Times New Roman" w:hAnsi="Times New Roman"/>
                <w:sz w:val="24"/>
                <w:szCs w:val="24"/>
              </w:rPr>
              <w:t>альной сферы</w:t>
            </w:r>
          </w:p>
        </w:tc>
        <w:tc>
          <w:tcPr>
            <w:tcW w:w="1221" w:type="dxa"/>
            <w:vMerge w:val="restart"/>
            <w:hideMark/>
          </w:tcPr>
          <w:p w:rsidR="009169F2" w:rsidRPr="00A92013" w:rsidRDefault="00B260E8" w:rsidP="00A92013">
            <w:pPr>
              <w:ind w:firstLine="0"/>
              <w:jc w:val="both"/>
              <w:rPr>
                <w:rFonts w:ascii="Times New Roman" w:hAnsi="Times New Roman"/>
                <w:sz w:val="24"/>
                <w:szCs w:val="24"/>
              </w:rPr>
            </w:pPr>
            <w:r w:rsidRPr="00A92013">
              <w:rPr>
                <w:rFonts w:ascii="Times New Roman" w:hAnsi="Times New Roman"/>
                <w:sz w:val="24"/>
                <w:szCs w:val="24"/>
              </w:rPr>
              <w:lastRenderedPageBreak/>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нального 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w:t>
            </w:r>
          </w:p>
          <w:p w:rsidR="00B260E8" w:rsidRPr="00A92013" w:rsidRDefault="00B260E8" w:rsidP="00A92013">
            <w:pPr>
              <w:ind w:firstLine="0"/>
              <w:jc w:val="both"/>
              <w:rPr>
                <w:rFonts w:ascii="Times New Roman" w:hAnsi="Times New Roman"/>
                <w:sz w:val="24"/>
                <w:szCs w:val="24"/>
              </w:rPr>
            </w:pPr>
            <w:r w:rsidRPr="00A92013">
              <w:rPr>
                <w:rFonts w:ascii="Times New Roman" w:hAnsi="Times New Roman"/>
                <w:sz w:val="24"/>
                <w:szCs w:val="24"/>
              </w:rPr>
              <w:t>админ</w:t>
            </w:r>
            <w:r w:rsidRPr="00A92013">
              <w:rPr>
                <w:rFonts w:ascii="Times New Roman" w:hAnsi="Times New Roman"/>
                <w:sz w:val="24"/>
                <w:szCs w:val="24"/>
              </w:rPr>
              <w:t>и</w:t>
            </w:r>
            <w:r w:rsidRPr="00A92013">
              <w:rPr>
                <w:rFonts w:ascii="Times New Roman" w:hAnsi="Times New Roman"/>
                <w:sz w:val="24"/>
                <w:szCs w:val="24"/>
              </w:rPr>
              <w:t xml:space="preserve">страции </w:t>
            </w:r>
            <w:r w:rsidRPr="00A92013">
              <w:rPr>
                <w:rFonts w:ascii="Times New Roman" w:hAnsi="Times New Roman"/>
                <w:sz w:val="24"/>
                <w:szCs w:val="24"/>
              </w:rPr>
              <w:lastRenderedPageBreak/>
              <w:t>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519 626,01</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182 513,18</w:t>
            </w:r>
          </w:p>
        </w:tc>
        <w:tc>
          <w:tcPr>
            <w:tcW w:w="120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122 694,53</w:t>
            </w:r>
          </w:p>
        </w:tc>
        <w:tc>
          <w:tcPr>
            <w:tcW w:w="12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37 986,90</w:t>
            </w:r>
          </w:p>
        </w:tc>
        <w:tc>
          <w:tcPr>
            <w:tcW w:w="116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79 497,90</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56 933,50</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20 000,00</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20 000,00</w:t>
            </w:r>
          </w:p>
        </w:tc>
      </w:tr>
      <w:tr w:rsidR="009169F2" w:rsidRPr="00A92013" w:rsidTr="00A92013">
        <w:trPr>
          <w:trHeight w:val="705"/>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05"/>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firstLine="0"/>
              <w:rPr>
                <w:rFonts w:ascii="Times New Roman" w:hAnsi="Times New Roman"/>
                <w:sz w:val="24"/>
                <w:szCs w:val="24"/>
              </w:rPr>
            </w:pPr>
          </w:p>
        </w:tc>
        <w:tc>
          <w:tcPr>
            <w:tcW w:w="1221" w:type="dxa"/>
            <w:vMerge/>
            <w:hideMark/>
          </w:tcPr>
          <w:p w:rsidR="009169F2" w:rsidRPr="00A92013" w:rsidRDefault="009169F2" w:rsidP="00A92013">
            <w:pPr>
              <w:ind w:firstLine="0"/>
              <w:rPr>
                <w:rFonts w:ascii="Times New Roman" w:hAnsi="Times New Roman"/>
                <w:sz w:val="24"/>
                <w:szCs w:val="24"/>
              </w:rPr>
            </w:pPr>
          </w:p>
        </w:tc>
        <w:tc>
          <w:tcPr>
            <w:tcW w:w="1135" w:type="dxa"/>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519626,014</w:t>
            </w:r>
          </w:p>
        </w:tc>
        <w:tc>
          <w:tcPr>
            <w:tcW w:w="1186" w:type="dxa"/>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xml:space="preserve">             182 513,18   </w:t>
            </w:r>
          </w:p>
        </w:tc>
        <w:tc>
          <w:tcPr>
            <w:tcW w:w="1200" w:type="dxa"/>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xml:space="preserve">    122 694,53   </w:t>
            </w:r>
          </w:p>
        </w:tc>
        <w:tc>
          <w:tcPr>
            <w:tcW w:w="1240" w:type="dxa"/>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xml:space="preserve">      37 986,90   </w:t>
            </w:r>
          </w:p>
        </w:tc>
        <w:tc>
          <w:tcPr>
            <w:tcW w:w="1160" w:type="dxa"/>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xml:space="preserve">     79 497,90   </w:t>
            </w:r>
          </w:p>
        </w:tc>
        <w:tc>
          <w:tcPr>
            <w:tcW w:w="1140" w:type="dxa"/>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xml:space="preserve">    56 933,50   </w:t>
            </w:r>
          </w:p>
        </w:tc>
        <w:tc>
          <w:tcPr>
            <w:tcW w:w="1140" w:type="dxa"/>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xml:space="preserve">    20 000,00   </w:t>
            </w:r>
          </w:p>
        </w:tc>
        <w:tc>
          <w:tcPr>
            <w:tcW w:w="1140" w:type="dxa"/>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xml:space="preserve">    20 000,00   </w:t>
            </w:r>
          </w:p>
        </w:tc>
      </w:tr>
      <w:tr w:rsidR="009169F2" w:rsidRPr="00A92013" w:rsidTr="00A92013">
        <w:trPr>
          <w:trHeight w:val="765"/>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1.4.1.</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Предо</w:t>
            </w:r>
            <w:r w:rsidRPr="00A92013">
              <w:rPr>
                <w:rFonts w:ascii="Times New Roman" w:hAnsi="Times New Roman"/>
                <w:sz w:val="24"/>
                <w:szCs w:val="24"/>
              </w:rPr>
              <w:t>с</w:t>
            </w:r>
            <w:r w:rsidRPr="00A92013">
              <w:rPr>
                <w:rFonts w:ascii="Times New Roman" w:hAnsi="Times New Roman"/>
                <w:sz w:val="24"/>
                <w:szCs w:val="24"/>
              </w:rPr>
              <w:t>тавление субсидий на возм</w:t>
            </w:r>
            <w:r w:rsidRPr="00A92013">
              <w:rPr>
                <w:rFonts w:ascii="Times New Roman" w:hAnsi="Times New Roman"/>
                <w:sz w:val="24"/>
                <w:szCs w:val="24"/>
              </w:rPr>
              <w:t>е</w:t>
            </w:r>
            <w:r w:rsidRPr="00A92013">
              <w:rPr>
                <w:rFonts w:ascii="Times New Roman" w:hAnsi="Times New Roman"/>
                <w:sz w:val="24"/>
                <w:szCs w:val="24"/>
              </w:rPr>
              <w:t>щение фактич</w:t>
            </w:r>
            <w:r w:rsidRPr="00A92013">
              <w:rPr>
                <w:rFonts w:ascii="Times New Roman" w:hAnsi="Times New Roman"/>
                <w:sz w:val="24"/>
                <w:szCs w:val="24"/>
              </w:rPr>
              <w:t>е</w:t>
            </w:r>
            <w:r w:rsidRPr="00A92013">
              <w:rPr>
                <w:rFonts w:ascii="Times New Roman" w:hAnsi="Times New Roman"/>
                <w:sz w:val="24"/>
                <w:szCs w:val="24"/>
              </w:rPr>
              <w:t>ски пол</w:t>
            </w:r>
            <w:r w:rsidRPr="00A92013">
              <w:rPr>
                <w:rFonts w:ascii="Times New Roman" w:hAnsi="Times New Roman"/>
                <w:sz w:val="24"/>
                <w:szCs w:val="24"/>
              </w:rPr>
              <w:t>у</w:t>
            </w:r>
            <w:r w:rsidRPr="00A92013">
              <w:rPr>
                <w:rFonts w:ascii="Times New Roman" w:hAnsi="Times New Roman"/>
                <w:sz w:val="24"/>
                <w:szCs w:val="24"/>
              </w:rPr>
              <w:t>ченных  затрат на выполн</w:t>
            </w:r>
            <w:r w:rsidRPr="00A92013">
              <w:rPr>
                <w:rFonts w:ascii="Times New Roman" w:hAnsi="Times New Roman"/>
                <w:sz w:val="24"/>
                <w:szCs w:val="24"/>
              </w:rPr>
              <w:t>е</w:t>
            </w:r>
            <w:r w:rsidRPr="00A92013">
              <w:rPr>
                <w:rFonts w:ascii="Times New Roman" w:hAnsi="Times New Roman"/>
                <w:sz w:val="24"/>
                <w:szCs w:val="24"/>
              </w:rPr>
              <w:t>ние мер</w:t>
            </w:r>
            <w:r w:rsidRPr="00A92013">
              <w:rPr>
                <w:rFonts w:ascii="Times New Roman" w:hAnsi="Times New Roman"/>
                <w:sz w:val="24"/>
                <w:szCs w:val="24"/>
              </w:rPr>
              <w:t>о</w:t>
            </w:r>
            <w:r w:rsidRPr="00A92013">
              <w:rPr>
                <w:rFonts w:ascii="Times New Roman" w:hAnsi="Times New Roman"/>
                <w:sz w:val="24"/>
                <w:szCs w:val="24"/>
              </w:rPr>
              <w:t>приятий по подг</w:t>
            </w:r>
            <w:r w:rsidRPr="00A92013">
              <w:rPr>
                <w:rFonts w:ascii="Times New Roman" w:hAnsi="Times New Roman"/>
                <w:sz w:val="24"/>
                <w:szCs w:val="24"/>
              </w:rPr>
              <w:t>о</w:t>
            </w:r>
            <w:r w:rsidRPr="00A92013">
              <w:rPr>
                <w:rFonts w:ascii="Times New Roman" w:hAnsi="Times New Roman"/>
                <w:sz w:val="24"/>
                <w:szCs w:val="24"/>
              </w:rPr>
              <w:t>товке об</w:t>
            </w:r>
            <w:r w:rsidRPr="00A92013">
              <w:rPr>
                <w:rFonts w:ascii="Times New Roman" w:hAnsi="Times New Roman"/>
                <w:sz w:val="24"/>
                <w:szCs w:val="24"/>
              </w:rPr>
              <w:t>ъ</w:t>
            </w:r>
            <w:r w:rsidRPr="00A92013">
              <w:rPr>
                <w:rFonts w:ascii="Times New Roman" w:hAnsi="Times New Roman"/>
                <w:sz w:val="24"/>
                <w:szCs w:val="24"/>
              </w:rPr>
              <w:t>ектов ж</w:t>
            </w:r>
            <w:r w:rsidRPr="00A92013">
              <w:rPr>
                <w:rFonts w:ascii="Times New Roman" w:hAnsi="Times New Roman"/>
                <w:sz w:val="24"/>
                <w:szCs w:val="24"/>
              </w:rPr>
              <w:t>и</w:t>
            </w:r>
            <w:r w:rsidRPr="00A92013">
              <w:rPr>
                <w:rFonts w:ascii="Times New Roman" w:hAnsi="Times New Roman"/>
                <w:sz w:val="24"/>
                <w:szCs w:val="24"/>
              </w:rPr>
              <w:t>лищно-комм</w:t>
            </w:r>
            <w:r w:rsidRPr="00A92013">
              <w:rPr>
                <w:rFonts w:ascii="Times New Roman" w:hAnsi="Times New Roman"/>
                <w:sz w:val="24"/>
                <w:szCs w:val="24"/>
              </w:rPr>
              <w:t>у</w:t>
            </w:r>
            <w:r w:rsidRPr="00A92013">
              <w:rPr>
                <w:rFonts w:ascii="Times New Roman" w:hAnsi="Times New Roman"/>
                <w:sz w:val="24"/>
                <w:szCs w:val="24"/>
              </w:rPr>
              <w:t>нального хозяйства и соц</w:t>
            </w:r>
            <w:r w:rsidRPr="00A92013">
              <w:rPr>
                <w:rFonts w:ascii="Times New Roman" w:hAnsi="Times New Roman"/>
                <w:sz w:val="24"/>
                <w:szCs w:val="24"/>
              </w:rPr>
              <w:t>и</w:t>
            </w:r>
            <w:r w:rsidRPr="00A92013">
              <w:rPr>
                <w:rFonts w:ascii="Times New Roman" w:hAnsi="Times New Roman"/>
                <w:sz w:val="24"/>
                <w:szCs w:val="24"/>
              </w:rPr>
              <w:t xml:space="preserve">альной сферы района </w:t>
            </w:r>
            <w:r w:rsidR="00B260E8" w:rsidRPr="00A92013">
              <w:rPr>
                <w:rFonts w:ascii="Times New Roman" w:hAnsi="Times New Roman"/>
                <w:sz w:val="24"/>
                <w:szCs w:val="24"/>
              </w:rPr>
              <w:t>к работе в осенне-зимний период</w:t>
            </w:r>
            <w:r w:rsidRPr="00A92013">
              <w:rPr>
                <w:rFonts w:ascii="Times New Roman" w:hAnsi="Times New Roman"/>
                <w:sz w:val="24"/>
                <w:szCs w:val="24"/>
              </w:rPr>
              <w:t xml:space="preserve"> в части во</w:t>
            </w:r>
            <w:r w:rsidRPr="00A92013">
              <w:rPr>
                <w:rFonts w:ascii="Times New Roman" w:hAnsi="Times New Roman"/>
                <w:sz w:val="24"/>
                <w:szCs w:val="24"/>
              </w:rPr>
              <w:t>з</w:t>
            </w:r>
            <w:r w:rsidRPr="00A92013">
              <w:rPr>
                <w:rFonts w:ascii="Times New Roman" w:hAnsi="Times New Roman"/>
                <w:sz w:val="24"/>
                <w:szCs w:val="24"/>
              </w:rPr>
              <w:t>мещений убытков на прио</w:t>
            </w:r>
            <w:r w:rsidRPr="00A92013">
              <w:rPr>
                <w:rFonts w:ascii="Times New Roman" w:hAnsi="Times New Roman"/>
                <w:sz w:val="24"/>
                <w:szCs w:val="24"/>
              </w:rPr>
              <w:t>б</w:t>
            </w:r>
            <w:r w:rsidRPr="00A92013">
              <w:rPr>
                <w:rFonts w:ascii="Times New Roman" w:hAnsi="Times New Roman"/>
                <w:sz w:val="24"/>
                <w:szCs w:val="24"/>
              </w:rPr>
              <w:t xml:space="preserve">ретение </w:t>
            </w:r>
            <w:r w:rsidRPr="00A92013">
              <w:rPr>
                <w:rFonts w:ascii="Times New Roman" w:hAnsi="Times New Roman"/>
                <w:sz w:val="24"/>
                <w:szCs w:val="24"/>
              </w:rPr>
              <w:lastRenderedPageBreak/>
              <w:t>энергон</w:t>
            </w:r>
            <w:r w:rsidRPr="00A92013">
              <w:rPr>
                <w:rFonts w:ascii="Times New Roman" w:hAnsi="Times New Roman"/>
                <w:sz w:val="24"/>
                <w:szCs w:val="24"/>
              </w:rPr>
              <w:t>о</w:t>
            </w:r>
            <w:r w:rsidRPr="00A92013">
              <w:rPr>
                <w:rFonts w:ascii="Times New Roman" w:hAnsi="Times New Roman"/>
                <w:sz w:val="24"/>
                <w:szCs w:val="24"/>
              </w:rPr>
              <w:t>сителей предпр</w:t>
            </w:r>
            <w:r w:rsidRPr="00A92013">
              <w:rPr>
                <w:rFonts w:ascii="Times New Roman" w:hAnsi="Times New Roman"/>
                <w:sz w:val="24"/>
                <w:szCs w:val="24"/>
              </w:rPr>
              <w:t>и</w:t>
            </w:r>
            <w:r w:rsidRPr="00A92013">
              <w:rPr>
                <w:rFonts w:ascii="Times New Roman" w:hAnsi="Times New Roman"/>
                <w:sz w:val="24"/>
                <w:szCs w:val="24"/>
              </w:rPr>
              <w:t>ятиями жилищно-комм</w:t>
            </w:r>
            <w:r w:rsidRPr="00A92013">
              <w:rPr>
                <w:rFonts w:ascii="Times New Roman" w:hAnsi="Times New Roman"/>
                <w:sz w:val="24"/>
                <w:szCs w:val="24"/>
              </w:rPr>
              <w:t>у</w:t>
            </w:r>
            <w:r w:rsidRPr="00A92013">
              <w:rPr>
                <w:rFonts w:ascii="Times New Roman" w:hAnsi="Times New Roman"/>
                <w:sz w:val="24"/>
                <w:szCs w:val="24"/>
              </w:rPr>
              <w:t>нального хозяйства</w:t>
            </w:r>
          </w:p>
        </w:tc>
        <w:tc>
          <w:tcPr>
            <w:tcW w:w="1221" w:type="dxa"/>
            <w:vMerge w:val="restart"/>
            <w:hideMark/>
          </w:tcPr>
          <w:p w:rsidR="009169F2" w:rsidRPr="00A92013" w:rsidRDefault="00B260E8" w:rsidP="00A92013">
            <w:pPr>
              <w:ind w:firstLine="0"/>
              <w:jc w:val="both"/>
              <w:rPr>
                <w:rFonts w:ascii="Times New Roman" w:hAnsi="Times New Roman"/>
                <w:sz w:val="24"/>
                <w:szCs w:val="24"/>
              </w:rPr>
            </w:pPr>
            <w:r w:rsidRPr="00A92013">
              <w:rPr>
                <w:rFonts w:ascii="Times New Roman" w:hAnsi="Times New Roman"/>
                <w:sz w:val="24"/>
                <w:szCs w:val="24"/>
              </w:rPr>
              <w:lastRenderedPageBreak/>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нального 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w:t>
            </w:r>
          </w:p>
          <w:p w:rsidR="00B260E8" w:rsidRPr="00A92013" w:rsidRDefault="00B260E8" w:rsidP="00A92013">
            <w:pPr>
              <w:ind w:firstLine="0"/>
              <w:jc w:val="both"/>
              <w:rPr>
                <w:rFonts w:ascii="Times New Roman" w:hAnsi="Times New Roman"/>
                <w:sz w:val="24"/>
                <w:szCs w:val="24"/>
              </w:rPr>
            </w:pPr>
            <w:r w:rsidRPr="00A92013">
              <w:rPr>
                <w:rFonts w:ascii="Times New Roman" w:hAnsi="Times New Roman"/>
                <w:sz w:val="24"/>
                <w:szCs w:val="24"/>
              </w:rPr>
              <w:t>админ</w:t>
            </w:r>
            <w:r w:rsidRPr="00A92013">
              <w:rPr>
                <w:rFonts w:ascii="Times New Roman" w:hAnsi="Times New Roman"/>
                <w:sz w:val="24"/>
                <w:szCs w:val="24"/>
              </w:rPr>
              <w:t>и</w:t>
            </w:r>
            <w:r w:rsidRPr="00A92013">
              <w:rPr>
                <w:rFonts w:ascii="Times New Roman" w:hAnsi="Times New Roman"/>
                <w:sz w:val="24"/>
                <w:szCs w:val="24"/>
              </w:rPr>
              <w:t>страции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302 656,39</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141 459,42</w:t>
            </w:r>
          </w:p>
        </w:tc>
        <w:tc>
          <w:tcPr>
            <w:tcW w:w="120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78 645,32</w:t>
            </w:r>
          </w:p>
        </w:tc>
        <w:tc>
          <w:tcPr>
            <w:tcW w:w="12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37 199,75</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5 351,90</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20 000,00</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20 000,00</w:t>
            </w:r>
          </w:p>
        </w:tc>
      </w:tr>
      <w:tr w:rsidR="009169F2" w:rsidRPr="00A92013" w:rsidTr="00A92013">
        <w:trPr>
          <w:trHeight w:val="765"/>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p>
        </w:tc>
        <w:tc>
          <w:tcPr>
            <w:tcW w:w="1186" w:type="dxa"/>
            <w:hideMark/>
          </w:tcPr>
          <w:p w:rsidR="009169F2" w:rsidRPr="00A92013" w:rsidRDefault="009169F2" w:rsidP="00A92013">
            <w:pPr>
              <w:ind w:firstLine="0"/>
              <w:jc w:val="center"/>
              <w:rPr>
                <w:rFonts w:ascii="Times New Roman" w:hAnsi="Times New Roman"/>
                <w:sz w:val="24"/>
                <w:szCs w:val="24"/>
              </w:rPr>
            </w:pPr>
          </w:p>
        </w:tc>
        <w:tc>
          <w:tcPr>
            <w:tcW w:w="1200" w:type="dxa"/>
            <w:hideMark/>
          </w:tcPr>
          <w:p w:rsidR="009169F2" w:rsidRPr="00A92013" w:rsidRDefault="009169F2" w:rsidP="00A92013">
            <w:pPr>
              <w:ind w:firstLine="0"/>
              <w:jc w:val="center"/>
              <w:rPr>
                <w:rFonts w:ascii="Times New Roman" w:hAnsi="Times New Roman"/>
                <w:sz w:val="24"/>
                <w:szCs w:val="24"/>
              </w:rPr>
            </w:pPr>
          </w:p>
        </w:tc>
        <w:tc>
          <w:tcPr>
            <w:tcW w:w="1240" w:type="dxa"/>
            <w:hideMark/>
          </w:tcPr>
          <w:p w:rsidR="009169F2" w:rsidRPr="00A92013" w:rsidRDefault="009169F2" w:rsidP="00A92013">
            <w:pPr>
              <w:ind w:firstLine="0"/>
              <w:jc w:val="center"/>
              <w:rPr>
                <w:rFonts w:ascii="Times New Roman" w:hAnsi="Times New Roman"/>
                <w:sz w:val="24"/>
                <w:szCs w:val="24"/>
              </w:rPr>
            </w:pPr>
          </w:p>
        </w:tc>
        <w:tc>
          <w:tcPr>
            <w:tcW w:w="1160" w:type="dxa"/>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765"/>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302 656,39</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141 459,42</w:t>
            </w:r>
          </w:p>
        </w:tc>
        <w:tc>
          <w:tcPr>
            <w:tcW w:w="120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78 645,32</w:t>
            </w:r>
          </w:p>
        </w:tc>
        <w:tc>
          <w:tcPr>
            <w:tcW w:w="12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37 199,75</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5 351,90</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20 000,00</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20 000,00</w:t>
            </w:r>
          </w:p>
        </w:tc>
      </w:tr>
      <w:tr w:rsidR="00605C33" w:rsidRPr="00A92013" w:rsidTr="00A92013">
        <w:trPr>
          <w:trHeight w:val="300"/>
          <w:jc w:val="center"/>
        </w:trPr>
        <w:tc>
          <w:tcPr>
            <w:tcW w:w="3561" w:type="dxa"/>
            <w:gridSpan w:val="3"/>
            <w:vMerge w:val="restart"/>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lastRenderedPageBreak/>
              <w:t>Пгт. Новоаганск</w:t>
            </w:r>
          </w:p>
        </w:tc>
        <w:tc>
          <w:tcPr>
            <w:tcW w:w="1135" w:type="dxa"/>
            <w:noWrap/>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33 817,98</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18 996,78</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4 351,20</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5 235,00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5 235,00</w:t>
            </w:r>
          </w:p>
        </w:tc>
      </w:tr>
      <w:tr w:rsidR="00605C33" w:rsidRPr="00A92013" w:rsidTr="00A92013">
        <w:trPr>
          <w:trHeight w:val="72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p>
        </w:tc>
        <w:tc>
          <w:tcPr>
            <w:tcW w:w="1186" w:type="dxa"/>
            <w:hideMark/>
          </w:tcPr>
          <w:p w:rsidR="00605C33" w:rsidRPr="00A92013" w:rsidRDefault="00605C33" w:rsidP="00A92013">
            <w:pPr>
              <w:ind w:firstLine="0"/>
              <w:jc w:val="center"/>
              <w:rPr>
                <w:rFonts w:ascii="Times New Roman" w:hAnsi="Times New Roman"/>
                <w:sz w:val="24"/>
                <w:szCs w:val="24"/>
              </w:rPr>
            </w:pPr>
          </w:p>
        </w:tc>
        <w:tc>
          <w:tcPr>
            <w:tcW w:w="1200" w:type="dxa"/>
            <w:hideMark/>
          </w:tcPr>
          <w:p w:rsidR="00605C33" w:rsidRPr="00A92013" w:rsidRDefault="00605C33" w:rsidP="00A92013">
            <w:pPr>
              <w:ind w:firstLine="0"/>
              <w:jc w:val="center"/>
              <w:rPr>
                <w:rFonts w:ascii="Times New Roman" w:hAnsi="Times New Roman"/>
                <w:sz w:val="24"/>
                <w:szCs w:val="24"/>
              </w:rPr>
            </w:pPr>
          </w:p>
        </w:tc>
        <w:tc>
          <w:tcPr>
            <w:tcW w:w="1240" w:type="dxa"/>
            <w:hideMark/>
          </w:tcPr>
          <w:p w:rsidR="00605C33" w:rsidRPr="00A92013" w:rsidRDefault="00605C33" w:rsidP="00A92013">
            <w:pPr>
              <w:ind w:firstLine="0"/>
              <w:jc w:val="center"/>
              <w:rPr>
                <w:rFonts w:ascii="Times New Roman" w:hAnsi="Times New Roman"/>
                <w:sz w:val="24"/>
                <w:szCs w:val="24"/>
              </w:rPr>
            </w:pPr>
          </w:p>
        </w:tc>
        <w:tc>
          <w:tcPr>
            <w:tcW w:w="1160" w:type="dxa"/>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r>
      <w:tr w:rsidR="00605C33" w:rsidRPr="00A92013" w:rsidTr="00A92013">
        <w:trPr>
          <w:trHeight w:val="48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33 817,98</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18 996,78</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4 351,20</w:t>
            </w:r>
          </w:p>
        </w:tc>
        <w:tc>
          <w:tcPr>
            <w:tcW w:w="1240" w:type="dxa"/>
            <w:hideMark/>
          </w:tcPr>
          <w:p w:rsidR="00605C33" w:rsidRPr="00A92013" w:rsidRDefault="00605C33" w:rsidP="00A92013">
            <w:pPr>
              <w:ind w:firstLine="0"/>
              <w:jc w:val="center"/>
              <w:rPr>
                <w:rFonts w:ascii="Times New Roman" w:hAnsi="Times New Roman"/>
                <w:sz w:val="24"/>
                <w:szCs w:val="24"/>
              </w:rPr>
            </w:pPr>
          </w:p>
        </w:tc>
        <w:tc>
          <w:tcPr>
            <w:tcW w:w="1160" w:type="dxa"/>
            <w:hideMark/>
          </w:tcPr>
          <w:p w:rsidR="00605C33" w:rsidRPr="00A92013" w:rsidRDefault="00605C33" w:rsidP="00A92013">
            <w:pPr>
              <w:ind w:firstLine="0"/>
              <w:jc w:val="center"/>
              <w:rPr>
                <w:rFonts w:ascii="Times New Roman" w:hAnsi="Times New Roman"/>
                <w:sz w:val="24"/>
                <w:szCs w:val="24"/>
              </w:rPr>
            </w:pPr>
          </w:p>
        </w:tc>
        <w:tc>
          <w:tcPr>
            <w:tcW w:w="1140" w:type="dxa"/>
            <w:hideMark/>
          </w:tcPr>
          <w:p w:rsidR="00605C33" w:rsidRPr="00A92013" w:rsidRDefault="00605C33" w:rsidP="00A92013">
            <w:pPr>
              <w:ind w:firstLine="0"/>
              <w:jc w:val="center"/>
              <w:rPr>
                <w:rFonts w:ascii="Times New Roman" w:hAnsi="Times New Roman"/>
                <w:sz w:val="24"/>
                <w:szCs w:val="24"/>
              </w:rPr>
            </w:pP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5 235,00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5 235,00</w:t>
            </w:r>
          </w:p>
        </w:tc>
      </w:tr>
      <w:tr w:rsidR="00605C33" w:rsidRPr="00A92013" w:rsidTr="00A92013">
        <w:trPr>
          <w:trHeight w:val="300"/>
          <w:jc w:val="center"/>
        </w:trPr>
        <w:tc>
          <w:tcPr>
            <w:tcW w:w="3561" w:type="dxa"/>
            <w:gridSpan w:val="3"/>
            <w:vMerge w:val="restart"/>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Пгт. Излучинск</w:t>
            </w:r>
          </w:p>
        </w:tc>
        <w:tc>
          <w:tcPr>
            <w:tcW w:w="1135" w:type="dxa"/>
            <w:noWrap/>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2 640,00</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2 640,00</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605C33" w:rsidRPr="00A92013" w:rsidTr="00A92013">
        <w:trPr>
          <w:trHeight w:val="72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p>
        </w:tc>
        <w:tc>
          <w:tcPr>
            <w:tcW w:w="1186" w:type="dxa"/>
            <w:hideMark/>
          </w:tcPr>
          <w:p w:rsidR="00605C33" w:rsidRPr="00A92013" w:rsidRDefault="00605C33" w:rsidP="00A92013">
            <w:pPr>
              <w:ind w:firstLine="0"/>
              <w:jc w:val="center"/>
              <w:rPr>
                <w:rFonts w:ascii="Times New Roman" w:hAnsi="Times New Roman"/>
                <w:sz w:val="24"/>
                <w:szCs w:val="24"/>
              </w:rPr>
            </w:pPr>
          </w:p>
        </w:tc>
        <w:tc>
          <w:tcPr>
            <w:tcW w:w="1200" w:type="dxa"/>
            <w:hideMark/>
          </w:tcPr>
          <w:p w:rsidR="00605C33" w:rsidRPr="00A92013" w:rsidRDefault="00605C33" w:rsidP="00A92013">
            <w:pPr>
              <w:ind w:firstLine="0"/>
              <w:jc w:val="center"/>
              <w:rPr>
                <w:rFonts w:ascii="Times New Roman" w:hAnsi="Times New Roman"/>
                <w:sz w:val="24"/>
                <w:szCs w:val="24"/>
              </w:rPr>
            </w:pPr>
          </w:p>
        </w:tc>
        <w:tc>
          <w:tcPr>
            <w:tcW w:w="1240" w:type="dxa"/>
            <w:hideMark/>
          </w:tcPr>
          <w:p w:rsidR="00605C33" w:rsidRPr="00A92013" w:rsidRDefault="00605C33" w:rsidP="00A92013">
            <w:pPr>
              <w:ind w:firstLine="0"/>
              <w:jc w:val="center"/>
              <w:rPr>
                <w:rFonts w:ascii="Times New Roman" w:hAnsi="Times New Roman"/>
                <w:sz w:val="24"/>
                <w:szCs w:val="24"/>
              </w:rPr>
            </w:pPr>
          </w:p>
        </w:tc>
        <w:tc>
          <w:tcPr>
            <w:tcW w:w="1160" w:type="dxa"/>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r>
      <w:tr w:rsidR="00605C33" w:rsidRPr="00A92013" w:rsidTr="00A92013">
        <w:trPr>
          <w:trHeight w:val="48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2 640,00</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2 640,00</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605C33" w:rsidRPr="00A92013" w:rsidTr="00A92013">
        <w:trPr>
          <w:trHeight w:val="300"/>
          <w:jc w:val="center"/>
        </w:trPr>
        <w:tc>
          <w:tcPr>
            <w:tcW w:w="3561" w:type="dxa"/>
            <w:gridSpan w:val="3"/>
            <w:vMerge w:val="restart"/>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П. Аган</w:t>
            </w:r>
          </w:p>
        </w:tc>
        <w:tc>
          <w:tcPr>
            <w:tcW w:w="1135" w:type="dxa"/>
            <w:noWrap/>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28 277,69</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13 153,09</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7 519,20</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3 829,20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904,20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1 436,00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1 436,00</w:t>
            </w:r>
          </w:p>
        </w:tc>
      </w:tr>
      <w:tr w:rsidR="00605C33" w:rsidRPr="00A92013" w:rsidTr="00A92013">
        <w:trPr>
          <w:trHeight w:val="72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605C33" w:rsidRPr="00A92013" w:rsidRDefault="00605C33" w:rsidP="00A92013">
            <w:pPr>
              <w:ind w:firstLine="0"/>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rPr>
                <w:rFonts w:ascii="Times New Roman" w:hAnsi="Times New Roman"/>
                <w:sz w:val="24"/>
                <w:szCs w:val="24"/>
              </w:rPr>
            </w:pPr>
            <w:r w:rsidRPr="00A92013">
              <w:rPr>
                <w:rFonts w:ascii="Times New Roman" w:hAnsi="Times New Roman"/>
                <w:sz w:val="24"/>
                <w:szCs w:val="24"/>
              </w:rPr>
              <w:t> </w:t>
            </w:r>
          </w:p>
        </w:tc>
        <w:tc>
          <w:tcPr>
            <w:tcW w:w="1186" w:type="dxa"/>
            <w:hideMark/>
          </w:tcPr>
          <w:p w:rsidR="00605C33" w:rsidRPr="00A92013" w:rsidRDefault="00605C33" w:rsidP="00A92013">
            <w:pPr>
              <w:ind w:firstLine="0"/>
              <w:rPr>
                <w:rFonts w:ascii="Times New Roman" w:hAnsi="Times New Roman"/>
                <w:sz w:val="24"/>
                <w:szCs w:val="24"/>
              </w:rPr>
            </w:pPr>
            <w:r w:rsidRPr="00A92013">
              <w:rPr>
                <w:rFonts w:ascii="Times New Roman" w:hAnsi="Times New Roman"/>
                <w:sz w:val="24"/>
                <w:szCs w:val="24"/>
              </w:rPr>
              <w:t> </w:t>
            </w:r>
          </w:p>
        </w:tc>
        <w:tc>
          <w:tcPr>
            <w:tcW w:w="1200" w:type="dxa"/>
            <w:hideMark/>
          </w:tcPr>
          <w:p w:rsidR="00605C33" w:rsidRPr="00A92013" w:rsidRDefault="00605C33" w:rsidP="00A92013">
            <w:pPr>
              <w:ind w:firstLine="0"/>
              <w:rPr>
                <w:rFonts w:ascii="Times New Roman" w:hAnsi="Times New Roman"/>
                <w:sz w:val="24"/>
                <w:szCs w:val="24"/>
              </w:rPr>
            </w:pPr>
            <w:r w:rsidRPr="00A92013">
              <w:rPr>
                <w:rFonts w:ascii="Times New Roman" w:hAnsi="Times New Roman"/>
                <w:sz w:val="24"/>
                <w:szCs w:val="24"/>
              </w:rPr>
              <w:t> </w:t>
            </w:r>
          </w:p>
        </w:tc>
        <w:tc>
          <w:tcPr>
            <w:tcW w:w="1240" w:type="dxa"/>
            <w:hideMark/>
          </w:tcPr>
          <w:p w:rsidR="00605C33" w:rsidRPr="00A92013" w:rsidRDefault="00605C33" w:rsidP="00A92013">
            <w:pPr>
              <w:ind w:firstLine="0"/>
              <w:rPr>
                <w:rFonts w:ascii="Times New Roman" w:hAnsi="Times New Roman"/>
                <w:sz w:val="24"/>
                <w:szCs w:val="24"/>
              </w:rPr>
            </w:pPr>
            <w:r w:rsidRPr="00A92013">
              <w:rPr>
                <w:rFonts w:ascii="Times New Roman" w:hAnsi="Times New Roman"/>
                <w:sz w:val="24"/>
                <w:szCs w:val="24"/>
              </w:rPr>
              <w:t> </w:t>
            </w:r>
          </w:p>
        </w:tc>
        <w:tc>
          <w:tcPr>
            <w:tcW w:w="1160" w:type="dxa"/>
            <w:hideMark/>
          </w:tcPr>
          <w:p w:rsidR="00605C33" w:rsidRPr="00A92013" w:rsidRDefault="00605C33" w:rsidP="00A92013">
            <w:pPr>
              <w:ind w:firstLine="0"/>
              <w:rPr>
                <w:rFonts w:ascii="Times New Roman" w:hAnsi="Times New Roman"/>
                <w:sz w:val="24"/>
                <w:szCs w:val="24"/>
              </w:rPr>
            </w:pPr>
            <w:r w:rsidRPr="00A92013">
              <w:rPr>
                <w:rFonts w:ascii="Times New Roman" w:hAnsi="Times New Roman"/>
                <w:sz w:val="24"/>
                <w:szCs w:val="24"/>
              </w:rPr>
              <w:t> </w:t>
            </w:r>
          </w:p>
        </w:tc>
        <w:tc>
          <w:tcPr>
            <w:tcW w:w="1140" w:type="dxa"/>
            <w:noWrap/>
            <w:hideMark/>
          </w:tcPr>
          <w:p w:rsidR="00605C33" w:rsidRPr="00A92013" w:rsidRDefault="00605C33" w:rsidP="00A92013">
            <w:pPr>
              <w:ind w:firstLine="0"/>
              <w:rPr>
                <w:rFonts w:ascii="Times New Roman" w:hAnsi="Times New Roman"/>
                <w:sz w:val="24"/>
                <w:szCs w:val="24"/>
              </w:rPr>
            </w:pPr>
            <w:r w:rsidRPr="00A92013">
              <w:rPr>
                <w:rFonts w:ascii="Times New Roman" w:hAnsi="Times New Roman"/>
                <w:sz w:val="24"/>
                <w:szCs w:val="24"/>
              </w:rPr>
              <w:t> </w:t>
            </w:r>
          </w:p>
        </w:tc>
        <w:tc>
          <w:tcPr>
            <w:tcW w:w="1140" w:type="dxa"/>
            <w:noWrap/>
            <w:hideMark/>
          </w:tcPr>
          <w:p w:rsidR="00605C33" w:rsidRPr="00A92013" w:rsidRDefault="00605C33" w:rsidP="00A92013">
            <w:pPr>
              <w:ind w:firstLine="0"/>
              <w:rPr>
                <w:rFonts w:ascii="Times New Roman" w:hAnsi="Times New Roman"/>
                <w:sz w:val="24"/>
                <w:szCs w:val="24"/>
              </w:rPr>
            </w:pPr>
            <w:r w:rsidRPr="00A92013">
              <w:rPr>
                <w:rFonts w:ascii="Times New Roman" w:hAnsi="Times New Roman"/>
                <w:sz w:val="24"/>
                <w:szCs w:val="24"/>
              </w:rPr>
              <w:t> </w:t>
            </w:r>
          </w:p>
        </w:tc>
        <w:tc>
          <w:tcPr>
            <w:tcW w:w="1140" w:type="dxa"/>
            <w:noWrap/>
            <w:hideMark/>
          </w:tcPr>
          <w:p w:rsidR="00605C33" w:rsidRPr="00A92013" w:rsidRDefault="00605C33" w:rsidP="00A92013">
            <w:pPr>
              <w:ind w:firstLine="0"/>
              <w:rPr>
                <w:rFonts w:ascii="Times New Roman" w:hAnsi="Times New Roman"/>
                <w:sz w:val="24"/>
                <w:szCs w:val="24"/>
              </w:rPr>
            </w:pPr>
            <w:r w:rsidRPr="00A92013">
              <w:rPr>
                <w:rFonts w:ascii="Times New Roman" w:hAnsi="Times New Roman"/>
                <w:sz w:val="24"/>
                <w:szCs w:val="24"/>
              </w:rPr>
              <w:t> </w:t>
            </w:r>
          </w:p>
        </w:tc>
      </w:tr>
      <w:tr w:rsidR="00605C33" w:rsidRPr="00A92013" w:rsidTr="00A92013">
        <w:trPr>
          <w:trHeight w:val="48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28 277,69</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13 153,09</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7 519,20</w:t>
            </w:r>
          </w:p>
        </w:tc>
        <w:tc>
          <w:tcPr>
            <w:tcW w:w="1240" w:type="dxa"/>
            <w:hideMark/>
          </w:tcPr>
          <w:p w:rsidR="00605C33" w:rsidRPr="00A92013" w:rsidRDefault="00605C33" w:rsidP="00A92013">
            <w:pPr>
              <w:ind w:firstLine="0"/>
              <w:jc w:val="center"/>
              <w:rPr>
                <w:rFonts w:ascii="Times New Roman" w:hAnsi="Times New Roman"/>
                <w:sz w:val="24"/>
                <w:szCs w:val="24"/>
              </w:rPr>
            </w:pP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3 829,20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904,20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1 436,00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1 436,00</w:t>
            </w:r>
          </w:p>
        </w:tc>
      </w:tr>
      <w:tr w:rsidR="00605C33" w:rsidRPr="00A92013" w:rsidTr="00A92013">
        <w:trPr>
          <w:trHeight w:val="300"/>
          <w:jc w:val="center"/>
        </w:trPr>
        <w:tc>
          <w:tcPr>
            <w:tcW w:w="3561" w:type="dxa"/>
            <w:gridSpan w:val="3"/>
            <w:vMerge w:val="restart"/>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С. Большетархово</w:t>
            </w:r>
          </w:p>
          <w:p w:rsidR="00605C33" w:rsidRPr="00A92013" w:rsidRDefault="00605C33" w:rsidP="00A92013">
            <w:pPr>
              <w:ind w:firstLine="0"/>
              <w:jc w:val="both"/>
              <w:rPr>
                <w:rFonts w:ascii="Times New Roman" w:hAnsi="Times New Roman"/>
                <w:sz w:val="24"/>
                <w:szCs w:val="24"/>
              </w:rPr>
            </w:pPr>
          </w:p>
        </w:tc>
        <w:tc>
          <w:tcPr>
            <w:tcW w:w="1135" w:type="dxa"/>
            <w:noWrap/>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21 231,24</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9 317,41</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6 102,98</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3 465,15</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561,70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892,00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892,00</w:t>
            </w:r>
          </w:p>
        </w:tc>
      </w:tr>
      <w:tr w:rsidR="00605C33" w:rsidRPr="00A92013" w:rsidTr="00A92013">
        <w:trPr>
          <w:trHeight w:val="72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p>
        </w:tc>
        <w:tc>
          <w:tcPr>
            <w:tcW w:w="1186" w:type="dxa"/>
            <w:hideMark/>
          </w:tcPr>
          <w:p w:rsidR="00605C33" w:rsidRPr="00A92013" w:rsidRDefault="00605C33" w:rsidP="00A92013">
            <w:pPr>
              <w:ind w:firstLine="0"/>
              <w:jc w:val="center"/>
              <w:rPr>
                <w:rFonts w:ascii="Times New Roman" w:hAnsi="Times New Roman"/>
                <w:sz w:val="24"/>
                <w:szCs w:val="24"/>
              </w:rPr>
            </w:pPr>
          </w:p>
        </w:tc>
        <w:tc>
          <w:tcPr>
            <w:tcW w:w="1200" w:type="dxa"/>
            <w:hideMark/>
          </w:tcPr>
          <w:p w:rsidR="00605C33" w:rsidRPr="00A92013" w:rsidRDefault="00605C33" w:rsidP="00A92013">
            <w:pPr>
              <w:ind w:firstLine="0"/>
              <w:jc w:val="center"/>
              <w:rPr>
                <w:rFonts w:ascii="Times New Roman" w:hAnsi="Times New Roman"/>
                <w:sz w:val="24"/>
                <w:szCs w:val="24"/>
              </w:rPr>
            </w:pPr>
          </w:p>
        </w:tc>
        <w:tc>
          <w:tcPr>
            <w:tcW w:w="1240" w:type="dxa"/>
            <w:hideMark/>
          </w:tcPr>
          <w:p w:rsidR="00605C33" w:rsidRPr="00A92013" w:rsidRDefault="00605C33" w:rsidP="00A92013">
            <w:pPr>
              <w:ind w:firstLine="0"/>
              <w:jc w:val="center"/>
              <w:rPr>
                <w:rFonts w:ascii="Times New Roman" w:hAnsi="Times New Roman"/>
                <w:sz w:val="24"/>
                <w:szCs w:val="24"/>
              </w:rPr>
            </w:pPr>
          </w:p>
        </w:tc>
        <w:tc>
          <w:tcPr>
            <w:tcW w:w="1160" w:type="dxa"/>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r>
      <w:tr w:rsidR="00605C33" w:rsidRPr="00A92013" w:rsidTr="00A92013">
        <w:trPr>
          <w:trHeight w:val="48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21 231,24</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9 317,41</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6 102,98</w:t>
            </w:r>
          </w:p>
        </w:tc>
        <w:tc>
          <w:tcPr>
            <w:tcW w:w="1240" w:type="dxa"/>
            <w:hideMark/>
          </w:tcPr>
          <w:p w:rsidR="00605C33" w:rsidRPr="00A92013" w:rsidRDefault="00605C33" w:rsidP="00A92013">
            <w:pPr>
              <w:ind w:firstLine="0"/>
              <w:jc w:val="center"/>
              <w:rPr>
                <w:rFonts w:ascii="Times New Roman" w:hAnsi="Times New Roman"/>
                <w:sz w:val="24"/>
                <w:szCs w:val="24"/>
              </w:rPr>
            </w:pP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3 465,15</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561,70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892,00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892,00</w:t>
            </w:r>
          </w:p>
        </w:tc>
      </w:tr>
      <w:tr w:rsidR="00605C33" w:rsidRPr="00A92013" w:rsidTr="00A92013">
        <w:trPr>
          <w:trHeight w:val="300"/>
          <w:jc w:val="center"/>
        </w:trPr>
        <w:tc>
          <w:tcPr>
            <w:tcW w:w="3561" w:type="dxa"/>
            <w:gridSpan w:val="3"/>
            <w:vMerge w:val="restart"/>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Д. Вата</w:t>
            </w:r>
          </w:p>
          <w:p w:rsidR="00605C33" w:rsidRPr="00A92013" w:rsidRDefault="00605C33" w:rsidP="00A92013">
            <w:pPr>
              <w:ind w:firstLine="0"/>
              <w:jc w:val="both"/>
              <w:rPr>
                <w:rFonts w:ascii="Times New Roman" w:hAnsi="Times New Roman"/>
                <w:sz w:val="24"/>
                <w:szCs w:val="24"/>
              </w:rPr>
            </w:pPr>
          </w:p>
        </w:tc>
        <w:tc>
          <w:tcPr>
            <w:tcW w:w="1135" w:type="dxa"/>
            <w:noWrap/>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3 251,43</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920,00</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1 030,93</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637,80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158,70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252,00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252,00</w:t>
            </w:r>
          </w:p>
        </w:tc>
      </w:tr>
      <w:tr w:rsidR="00605C33" w:rsidRPr="00A92013" w:rsidTr="00A92013">
        <w:trPr>
          <w:trHeight w:val="72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p>
        </w:tc>
        <w:tc>
          <w:tcPr>
            <w:tcW w:w="1186" w:type="dxa"/>
            <w:hideMark/>
          </w:tcPr>
          <w:p w:rsidR="00605C33" w:rsidRPr="00A92013" w:rsidRDefault="00605C33" w:rsidP="00A92013">
            <w:pPr>
              <w:ind w:firstLine="0"/>
              <w:jc w:val="center"/>
              <w:rPr>
                <w:rFonts w:ascii="Times New Roman" w:hAnsi="Times New Roman"/>
                <w:sz w:val="24"/>
                <w:szCs w:val="24"/>
              </w:rPr>
            </w:pPr>
          </w:p>
        </w:tc>
        <w:tc>
          <w:tcPr>
            <w:tcW w:w="1200" w:type="dxa"/>
            <w:hideMark/>
          </w:tcPr>
          <w:p w:rsidR="00605C33" w:rsidRPr="00A92013" w:rsidRDefault="00605C33" w:rsidP="00A92013">
            <w:pPr>
              <w:ind w:firstLine="0"/>
              <w:jc w:val="center"/>
              <w:rPr>
                <w:rFonts w:ascii="Times New Roman" w:hAnsi="Times New Roman"/>
                <w:sz w:val="24"/>
                <w:szCs w:val="24"/>
              </w:rPr>
            </w:pPr>
          </w:p>
        </w:tc>
        <w:tc>
          <w:tcPr>
            <w:tcW w:w="1240" w:type="dxa"/>
            <w:hideMark/>
          </w:tcPr>
          <w:p w:rsidR="00605C33" w:rsidRPr="00A92013" w:rsidRDefault="00605C33" w:rsidP="00A92013">
            <w:pPr>
              <w:ind w:firstLine="0"/>
              <w:jc w:val="center"/>
              <w:rPr>
                <w:rFonts w:ascii="Times New Roman" w:hAnsi="Times New Roman"/>
                <w:sz w:val="24"/>
                <w:szCs w:val="24"/>
              </w:rPr>
            </w:pPr>
          </w:p>
        </w:tc>
        <w:tc>
          <w:tcPr>
            <w:tcW w:w="1160" w:type="dxa"/>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r>
      <w:tr w:rsidR="00605C33" w:rsidRPr="00A92013" w:rsidTr="00A92013">
        <w:trPr>
          <w:trHeight w:val="48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3 251,43</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920,00</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1 030,93</w:t>
            </w:r>
          </w:p>
        </w:tc>
        <w:tc>
          <w:tcPr>
            <w:tcW w:w="1240" w:type="dxa"/>
            <w:hideMark/>
          </w:tcPr>
          <w:p w:rsidR="00605C33" w:rsidRPr="00A92013" w:rsidRDefault="00605C33" w:rsidP="00A92013">
            <w:pPr>
              <w:ind w:firstLine="0"/>
              <w:jc w:val="center"/>
              <w:rPr>
                <w:rFonts w:ascii="Times New Roman" w:hAnsi="Times New Roman"/>
                <w:sz w:val="24"/>
                <w:szCs w:val="24"/>
              </w:rPr>
            </w:pP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637,80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158,70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252,00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252,00</w:t>
            </w:r>
          </w:p>
        </w:tc>
      </w:tr>
      <w:tr w:rsidR="00605C33" w:rsidRPr="00A92013" w:rsidTr="00A92013">
        <w:trPr>
          <w:trHeight w:val="300"/>
          <w:jc w:val="center"/>
        </w:trPr>
        <w:tc>
          <w:tcPr>
            <w:tcW w:w="3561" w:type="dxa"/>
            <w:gridSpan w:val="3"/>
            <w:vMerge w:val="restart"/>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П. Ваховск, с. Охтеурье</w:t>
            </w:r>
          </w:p>
          <w:p w:rsidR="00605C33" w:rsidRPr="00A92013" w:rsidRDefault="00605C33" w:rsidP="00A92013">
            <w:pPr>
              <w:ind w:firstLine="0"/>
              <w:jc w:val="both"/>
              <w:rPr>
                <w:rFonts w:ascii="Times New Roman" w:hAnsi="Times New Roman"/>
                <w:sz w:val="24"/>
                <w:szCs w:val="24"/>
              </w:rPr>
            </w:pPr>
          </w:p>
        </w:tc>
        <w:tc>
          <w:tcPr>
            <w:tcW w:w="1135" w:type="dxa"/>
            <w:noWrap/>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79 621,51</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35 846,41</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15 545,20</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10 720,90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1 191,00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8 159,00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8 159,00</w:t>
            </w:r>
          </w:p>
        </w:tc>
      </w:tr>
      <w:tr w:rsidR="00605C33" w:rsidRPr="00A92013" w:rsidTr="00A92013">
        <w:trPr>
          <w:trHeight w:val="72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p>
        </w:tc>
        <w:tc>
          <w:tcPr>
            <w:tcW w:w="1186" w:type="dxa"/>
            <w:hideMark/>
          </w:tcPr>
          <w:p w:rsidR="00605C33" w:rsidRPr="00A92013" w:rsidRDefault="00605C33" w:rsidP="00A92013">
            <w:pPr>
              <w:ind w:firstLine="0"/>
              <w:jc w:val="center"/>
              <w:rPr>
                <w:rFonts w:ascii="Times New Roman" w:hAnsi="Times New Roman"/>
                <w:sz w:val="24"/>
                <w:szCs w:val="24"/>
              </w:rPr>
            </w:pPr>
          </w:p>
        </w:tc>
        <w:tc>
          <w:tcPr>
            <w:tcW w:w="1200" w:type="dxa"/>
            <w:hideMark/>
          </w:tcPr>
          <w:p w:rsidR="00605C33" w:rsidRPr="00A92013" w:rsidRDefault="00605C33" w:rsidP="00A92013">
            <w:pPr>
              <w:ind w:firstLine="0"/>
              <w:jc w:val="center"/>
              <w:rPr>
                <w:rFonts w:ascii="Times New Roman" w:hAnsi="Times New Roman"/>
                <w:sz w:val="24"/>
                <w:szCs w:val="24"/>
              </w:rPr>
            </w:pPr>
          </w:p>
        </w:tc>
        <w:tc>
          <w:tcPr>
            <w:tcW w:w="1240" w:type="dxa"/>
            <w:hideMark/>
          </w:tcPr>
          <w:p w:rsidR="00605C33" w:rsidRPr="00A92013" w:rsidRDefault="00605C33" w:rsidP="00A92013">
            <w:pPr>
              <w:ind w:firstLine="0"/>
              <w:jc w:val="center"/>
              <w:rPr>
                <w:rFonts w:ascii="Times New Roman" w:hAnsi="Times New Roman"/>
                <w:sz w:val="24"/>
                <w:szCs w:val="24"/>
              </w:rPr>
            </w:pPr>
          </w:p>
        </w:tc>
        <w:tc>
          <w:tcPr>
            <w:tcW w:w="1160" w:type="dxa"/>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r>
      <w:tr w:rsidR="00605C33" w:rsidRPr="00A92013" w:rsidTr="00A92013">
        <w:trPr>
          <w:trHeight w:val="48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79 621,51</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35 846,41</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15 545,20</w:t>
            </w:r>
          </w:p>
        </w:tc>
        <w:tc>
          <w:tcPr>
            <w:tcW w:w="1240" w:type="dxa"/>
            <w:hideMark/>
          </w:tcPr>
          <w:p w:rsidR="00605C33" w:rsidRPr="00A92013" w:rsidRDefault="00605C33" w:rsidP="00A92013">
            <w:pPr>
              <w:ind w:firstLine="0"/>
              <w:jc w:val="center"/>
              <w:rPr>
                <w:rFonts w:ascii="Times New Roman" w:hAnsi="Times New Roman"/>
                <w:sz w:val="24"/>
                <w:szCs w:val="24"/>
              </w:rPr>
            </w:pP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10 720,90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1 191,00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8 159,00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8 159,00</w:t>
            </w:r>
          </w:p>
        </w:tc>
      </w:tr>
      <w:tr w:rsidR="00605C33" w:rsidRPr="00A92013" w:rsidTr="00A92013">
        <w:trPr>
          <w:trHeight w:val="300"/>
          <w:jc w:val="center"/>
        </w:trPr>
        <w:tc>
          <w:tcPr>
            <w:tcW w:w="3561" w:type="dxa"/>
            <w:gridSpan w:val="3"/>
            <w:vMerge w:val="restart"/>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П. Зайцева Речка</w:t>
            </w:r>
          </w:p>
          <w:p w:rsidR="00605C33" w:rsidRPr="00A92013" w:rsidRDefault="00605C33" w:rsidP="00A92013">
            <w:pPr>
              <w:ind w:firstLine="0"/>
              <w:jc w:val="both"/>
              <w:rPr>
                <w:rFonts w:ascii="Times New Roman" w:hAnsi="Times New Roman"/>
                <w:sz w:val="24"/>
                <w:szCs w:val="24"/>
              </w:rPr>
            </w:pPr>
          </w:p>
        </w:tc>
        <w:tc>
          <w:tcPr>
            <w:tcW w:w="1135" w:type="dxa"/>
            <w:noWrap/>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27 665,8</w:t>
            </w:r>
            <w:r w:rsidRPr="00A92013">
              <w:rPr>
                <w:rFonts w:ascii="Times New Roman" w:hAnsi="Times New Roman"/>
                <w:sz w:val="24"/>
                <w:szCs w:val="24"/>
              </w:rPr>
              <w:lastRenderedPageBreak/>
              <w:t>9</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lastRenderedPageBreak/>
              <w:t>11 379,63</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7 519,56</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6 018,70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658,00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1 045,00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1 045,00</w:t>
            </w:r>
          </w:p>
        </w:tc>
      </w:tr>
      <w:tr w:rsidR="00605C33" w:rsidRPr="00A92013" w:rsidTr="00A92013">
        <w:trPr>
          <w:trHeight w:val="72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p>
        </w:tc>
        <w:tc>
          <w:tcPr>
            <w:tcW w:w="1186" w:type="dxa"/>
            <w:hideMark/>
          </w:tcPr>
          <w:p w:rsidR="00605C33" w:rsidRPr="00A92013" w:rsidRDefault="00605C33" w:rsidP="00A92013">
            <w:pPr>
              <w:ind w:firstLine="0"/>
              <w:jc w:val="center"/>
              <w:rPr>
                <w:rFonts w:ascii="Times New Roman" w:hAnsi="Times New Roman"/>
                <w:sz w:val="24"/>
                <w:szCs w:val="24"/>
              </w:rPr>
            </w:pPr>
          </w:p>
        </w:tc>
        <w:tc>
          <w:tcPr>
            <w:tcW w:w="1200" w:type="dxa"/>
            <w:hideMark/>
          </w:tcPr>
          <w:p w:rsidR="00605C33" w:rsidRPr="00A92013" w:rsidRDefault="00605C33" w:rsidP="00A92013">
            <w:pPr>
              <w:ind w:firstLine="0"/>
              <w:jc w:val="center"/>
              <w:rPr>
                <w:rFonts w:ascii="Times New Roman" w:hAnsi="Times New Roman"/>
                <w:sz w:val="24"/>
                <w:szCs w:val="24"/>
              </w:rPr>
            </w:pPr>
          </w:p>
        </w:tc>
        <w:tc>
          <w:tcPr>
            <w:tcW w:w="1240" w:type="dxa"/>
            <w:hideMark/>
          </w:tcPr>
          <w:p w:rsidR="00605C33" w:rsidRPr="00A92013" w:rsidRDefault="00605C33" w:rsidP="00A92013">
            <w:pPr>
              <w:ind w:firstLine="0"/>
              <w:jc w:val="center"/>
              <w:rPr>
                <w:rFonts w:ascii="Times New Roman" w:hAnsi="Times New Roman"/>
                <w:sz w:val="24"/>
                <w:szCs w:val="24"/>
              </w:rPr>
            </w:pPr>
          </w:p>
        </w:tc>
        <w:tc>
          <w:tcPr>
            <w:tcW w:w="1160" w:type="dxa"/>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r>
      <w:tr w:rsidR="00605C33" w:rsidRPr="00A92013" w:rsidTr="00A92013">
        <w:trPr>
          <w:trHeight w:val="48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27 665,89</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11 379,63</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7 519,56</w:t>
            </w:r>
          </w:p>
        </w:tc>
        <w:tc>
          <w:tcPr>
            <w:tcW w:w="1240" w:type="dxa"/>
            <w:hideMark/>
          </w:tcPr>
          <w:p w:rsidR="00605C33" w:rsidRPr="00A92013" w:rsidRDefault="00605C33" w:rsidP="00A92013">
            <w:pPr>
              <w:ind w:firstLine="0"/>
              <w:jc w:val="center"/>
              <w:rPr>
                <w:rFonts w:ascii="Times New Roman" w:hAnsi="Times New Roman"/>
                <w:sz w:val="24"/>
                <w:szCs w:val="24"/>
              </w:rPr>
            </w:pP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6 018,70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658,00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1 045,00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1 045,00</w:t>
            </w:r>
          </w:p>
        </w:tc>
      </w:tr>
      <w:tr w:rsidR="002B7B20" w:rsidRPr="00A92013" w:rsidTr="00A92013">
        <w:trPr>
          <w:trHeight w:val="300"/>
          <w:jc w:val="center"/>
        </w:trPr>
        <w:tc>
          <w:tcPr>
            <w:tcW w:w="3561" w:type="dxa"/>
            <w:gridSpan w:val="3"/>
            <w:vMerge w:val="restart"/>
            <w:hideMark/>
          </w:tcPr>
          <w:p w:rsidR="002B7B20" w:rsidRPr="00A92013" w:rsidRDefault="002B7B20" w:rsidP="00A92013">
            <w:pPr>
              <w:ind w:firstLine="0"/>
              <w:jc w:val="both"/>
              <w:rPr>
                <w:rFonts w:ascii="Times New Roman" w:hAnsi="Times New Roman"/>
                <w:sz w:val="24"/>
                <w:szCs w:val="24"/>
              </w:rPr>
            </w:pPr>
            <w:r w:rsidRPr="00A92013">
              <w:rPr>
                <w:rFonts w:ascii="Times New Roman" w:hAnsi="Times New Roman"/>
                <w:sz w:val="24"/>
                <w:szCs w:val="24"/>
              </w:rPr>
              <w:t>С. Ларьяк, с. Корлики</w:t>
            </w:r>
          </w:p>
        </w:tc>
        <w:tc>
          <w:tcPr>
            <w:tcW w:w="1135" w:type="dxa"/>
            <w:noWrap/>
            <w:hideMark/>
          </w:tcPr>
          <w:p w:rsidR="002B7B20" w:rsidRPr="00A92013" w:rsidRDefault="002B7B20"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60 269,14</w:t>
            </w:r>
          </w:p>
        </w:tc>
        <w:tc>
          <w:tcPr>
            <w:tcW w:w="1186"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29 401,44</w:t>
            </w:r>
          </w:p>
        </w:tc>
        <w:tc>
          <w:tcPr>
            <w:tcW w:w="120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19 142,10</w:t>
            </w:r>
          </w:p>
        </w:tc>
        <w:tc>
          <w:tcPr>
            <w:tcW w:w="124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6 944,80</w:t>
            </w:r>
          </w:p>
        </w:tc>
        <w:tc>
          <w:tcPr>
            <w:tcW w:w="114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1 144,80</w:t>
            </w:r>
          </w:p>
        </w:tc>
        <w:tc>
          <w:tcPr>
            <w:tcW w:w="114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1 818,00</w:t>
            </w:r>
          </w:p>
        </w:tc>
        <w:tc>
          <w:tcPr>
            <w:tcW w:w="114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1 818,00</w:t>
            </w:r>
          </w:p>
        </w:tc>
      </w:tr>
      <w:tr w:rsidR="002B7B20" w:rsidRPr="00A92013" w:rsidTr="00A92013">
        <w:trPr>
          <w:trHeight w:val="720"/>
          <w:jc w:val="center"/>
        </w:trPr>
        <w:tc>
          <w:tcPr>
            <w:tcW w:w="3561" w:type="dxa"/>
            <w:gridSpan w:val="3"/>
            <w:vMerge/>
            <w:hideMark/>
          </w:tcPr>
          <w:p w:rsidR="002B7B20" w:rsidRPr="00A92013" w:rsidRDefault="002B7B20" w:rsidP="00A92013">
            <w:pPr>
              <w:ind w:firstLine="0"/>
              <w:jc w:val="both"/>
              <w:rPr>
                <w:rFonts w:ascii="Times New Roman" w:hAnsi="Times New Roman"/>
                <w:sz w:val="24"/>
                <w:szCs w:val="24"/>
              </w:rPr>
            </w:pPr>
          </w:p>
        </w:tc>
        <w:tc>
          <w:tcPr>
            <w:tcW w:w="1135" w:type="dxa"/>
            <w:hideMark/>
          </w:tcPr>
          <w:p w:rsidR="002B7B20" w:rsidRPr="00A92013" w:rsidRDefault="002B7B20"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2B7B20" w:rsidRPr="00A92013" w:rsidRDefault="002B7B20" w:rsidP="00A92013">
            <w:pPr>
              <w:ind w:firstLine="0"/>
              <w:jc w:val="center"/>
              <w:rPr>
                <w:rFonts w:ascii="Times New Roman" w:hAnsi="Times New Roman"/>
                <w:sz w:val="24"/>
                <w:szCs w:val="24"/>
              </w:rPr>
            </w:pPr>
          </w:p>
        </w:tc>
        <w:tc>
          <w:tcPr>
            <w:tcW w:w="1186" w:type="dxa"/>
            <w:hideMark/>
          </w:tcPr>
          <w:p w:rsidR="002B7B20" w:rsidRPr="00A92013" w:rsidRDefault="002B7B20" w:rsidP="00A92013">
            <w:pPr>
              <w:ind w:firstLine="0"/>
              <w:jc w:val="center"/>
              <w:rPr>
                <w:rFonts w:ascii="Times New Roman" w:hAnsi="Times New Roman"/>
                <w:sz w:val="24"/>
                <w:szCs w:val="24"/>
              </w:rPr>
            </w:pPr>
          </w:p>
        </w:tc>
        <w:tc>
          <w:tcPr>
            <w:tcW w:w="1200" w:type="dxa"/>
            <w:hideMark/>
          </w:tcPr>
          <w:p w:rsidR="002B7B20" w:rsidRPr="00A92013" w:rsidRDefault="002B7B20" w:rsidP="00A92013">
            <w:pPr>
              <w:ind w:firstLine="0"/>
              <w:jc w:val="center"/>
              <w:rPr>
                <w:rFonts w:ascii="Times New Roman" w:hAnsi="Times New Roman"/>
                <w:sz w:val="24"/>
                <w:szCs w:val="24"/>
              </w:rPr>
            </w:pPr>
          </w:p>
        </w:tc>
        <w:tc>
          <w:tcPr>
            <w:tcW w:w="1240" w:type="dxa"/>
            <w:hideMark/>
          </w:tcPr>
          <w:p w:rsidR="002B7B20" w:rsidRPr="00A92013" w:rsidRDefault="002B7B20" w:rsidP="00A92013">
            <w:pPr>
              <w:ind w:firstLine="0"/>
              <w:jc w:val="center"/>
              <w:rPr>
                <w:rFonts w:ascii="Times New Roman" w:hAnsi="Times New Roman"/>
                <w:sz w:val="24"/>
                <w:szCs w:val="24"/>
              </w:rPr>
            </w:pPr>
          </w:p>
        </w:tc>
        <w:tc>
          <w:tcPr>
            <w:tcW w:w="1160" w:type="dxa"/>
            <w:hideMark/>
          </w:tcPr>
          <w:p w:rsidR="002B7B20" w:rsidRPr="00A92013" w:rsidRDefault="002B7B20" w:rsidP="00A92013">
            <w:pPr>
              <w:ind w:firstLine="0"/>
              <w:jc w:val="center"/>
              <w:rPr>
                <w:rFonts w:ascii="Times New Roman" w:hAnsi="Times New Roman"/>
                <w:sz w:val="24"/>
                <w:szCs w:val="24"/>
              </w:rPr>
            </w:pPr>
          </w:p>
        </w:tc>
        <w:tc>
          <w:tcPr>
            <w:tcW w:w="1140" w:type="dxa"/>
            <w:noWrap/>
            <w:hideMark/>
          </w:tcPr>
          <w:p w:rsidR="002B7B20" w:rsidRPr="00A92013" w:rsidRDefault="002B7B20" w:rsidP="00A92013">
            <w:pPr>
              <w:ind w:firstLine="0"/>
              <w:jc w:val="center"/>
              <w:rPr>
                <w:rFonts w:ascii="Times New Roman" w:hAnsi="Times New Roman"/>
                <w:sz w:val="24"/>
                <w:szCs w:val="24"/>
              </w:rPr>
            </w:pPr>
          </w:p>
        </w:tc>
        <w:tc>
          <w:tcPr>
            <w:tcW w:w="1140" w:type="dxa"/>
            <w:noWrap/>
            <w:hideMark/>
          </w:tcPr>
          <w:p w:rsidR="002B7B20" w:rsidRPr="00A92013" w:rsidRDefault="002B7B20" w:rsidP="00A92013">
            <w:pPr>
              <w:ind w:firstLine="0"/>
              <w:jc w:val="center"/>
              <w:rPr>
                <w:rFonts w:ascii="Times New Roman" w:hAnsi="Times New Roman"/>
                <w:sz w:val="24"/>
                <w:szCs w:val="24"/>
              </w:rPr>
            </w:pPr>
          </w:p>
        </w:tc>
        <w:tc>
          <w:tcPr>
            <w:tcW w:w="1140" w:type="dxa"/>
            <w:noWrap/>
            <w:hideMark/>
          </w:tcPr>
          <w:p w:rsidR="002B7B20" w:rsidRPr="00A92013" w:rsidRDefault="002B7B20" w:rsidP="00A92013">
            <w:pPr>
              <w:ind w:firstLine="0"/>
              <w:jc w:val="center"/>
              <w:rPr>
                <w:rFonts w:ascii="Times New Roman" w:hAnsi="Times New Roman"/>
                <w:sz w:val="24"/>
                <w:szCs w:val="24"/>
              </w:rPr>
            </w:pPr>
          </w:p>
        </w:tc>
      </w:tr>
      <w:tr w:rsidR="002B7B20" w:rsidRPr="00A92013" w:rsidTr="00A92013">
        <w:trPr>
          <w:trHeight w:val="480"/>
          <w:jc w:val="center"/>
        </w:trPr>
        <w:tc>
          <w:tcPr>
            <w:tcW w:w="3561" w:type="dxa"/>
            <w:gridSpan w:val="3"/>
            <w:vMerge/>
            <w:hideMark/>
          </w:tcPr>
          <w:p w:rsidR="002B7B20" w:rsidRPr="00A92013" w:rsidRDefault="002B7B20" w:rsidP="00A92013">
            <w:pPr>
              <w:ind w:firstLine="0"/>
              <w:jc w:val="both"/>
              <w:rPr>
                <w:rFonts w:ascii="Times New Roman" w:hAnsi="Times New Roman"/>
                <w:sz w:val="24"/>
                <w:szCs w:val="24"/>
              </w:rPr>
            </w:pPr>
          </w:p>
        </w:tc>
        <w:tc>
          <w:tcPr>
            <w:tcW w:w="1135" w:type="dxa"/>
            <w:hideMark/>
          </w:tcPr>
          <w:p w:rsidR="002B7B20" w:rsidRPr="00A92013" w:rsidRDefault="002B7B20"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60 269,14</w:t>
            </w:r>
          </w:p>
        </w:tc>
        <w:tc>
          <w:tcPr>
            <w:tcW w:w="1186"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29 401,44</w:t>
            </w:r>
          </w:p>
        </w:tc>
        <w:tc>
          <w:tcPr>
            <w:tcW w:w="120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19 142,10</w:t>
            </w:r>
          </w:p>
        </w:tc>
        <w:tc>
          <w:tcPr>
            <w:tcW w:w="1240" w:type="dxa"/>
            <w:hideMark/>
          </w:tcPr>
          <w:p w:rsidR="002B7B20" w:rsidRPr="00A92013" w:rsidRDefault="002B7B20" w:rsidP="00A92013">
            <w:pPr>
              <w:ind w:firstLine="0"/>
              <w:jc w:val="center"/>
              <w:rPr>
                <w:rFonts w:ascii="Times New Roman" w:hAnsi="Times New Roman"/>
                <w:sz w:val="24"/>
                <w:szCs w:val="24"/>
              </w:rPr>
            </w:pPr>
          </w:p>
        </w:tc>
        <w:tc>
          <w:tcPr>
            <w:tcW w:w="116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6 944,80</w:t>
            </w:r>
          </w:p>
        </w:tc>
        <w:tc>
          <w:tcPr>
            <w:tcW w:w="114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1 144,80</w:t>
            </w:r>
          </w:p>
        </w:tc>
        <w:tc>
          <w:tcPr>
            <w:tcW w:w="114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1 818,00</w:t>
            </w:r>
          </w:p>
        </w:tc>
        <w:tc>
          <w:tcPr>
            <w:tcW w:w="114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1 818,00</w:t>
            </w:r>
          </w:p>
        </w:tc>
      </w:tr>
      <w:tr w:rsidR="002B7B20" w:rsidRPr="00A92013" w:rsidTr="00A92013">
        <w:trPr>
          <w:trHeight w:val="300"/>
          <w:jc w:val="center"/>
        </w:trPr>
        <w:tc>
          <w:tcPr>
            <w:tcW w:w="3561" w:type="dxa"/>
            <w:gridSpan w:val="3"/>
            <w:vMerge w:val="restart"/>
            <w:hideMark/>
          </w:tcPr>
          <w:p w:rsidR="002B7B20" w:rsidRPr="00A92013" w:rsidRDefault="002B7B20" w:rsidP="00A92013">
            <w:pPr>
              <w:ind w:firstLine="0"/>
              <w:jc w:val="both"/>
              <w:rPr>
                <w:rFonts w:ascii="Times New Roman" w:hAnsi="Times New Roman"/>
                <w:sz w:val="24"/>
                <w:szCs w:val="24"/>
              </w:rPr>
            </w:pPr>
            <w:r w:rsidRPr="00A92013">
              <w:rPr>
                <w:rFonts w:ascii="Times New Roman" w:hAnsi="Times New Roman"/>
                <w:sz w:val="24"/>
                <w:szCs w:val="24"/>
              </w:rPr>
              <w:t>С. Покур</w:t>
            </w:r>
          </w:p>
        </w:tc>
        <w:tc>
          <w:tcPr>
            <w:tcW w:w="1135" w:type="dxa"/>
            <w:noWrap/>
            <w:hideMark/>
          </w:tcPr>
          <w:p w:rsidR="002B7B20" w:rsidRPr="00A92013" w:rsidRDefault="002B7B20"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40 852,63</w:t>
            </w:r>
          </w:p>
        </w:tc>
        <w:tc>
          <w:tcPr>
            <w:tcW w:w="1186"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17 767,78</w:t>
            </w:r>
          </w:p>
        </w:tc>
        <w:tc>
          <w:tcPr>
            <w:tcW w:w="120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16 434,15</w:t>
            </w:r>
          </w:p>
        </w:tc>
        <w:tc>
          <w:tcPr>
            <w:tcW w:w="124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4 128,80</w:t>
            </w:r>
          </w:p>
        </w:tc>
        <w:tc>
          <w:tcPr>
            <w:tcW w:w="114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603,90</w:t>
            </w:r>
          </w:p>
        </w:tc>
        <w:tc>
          <w:tcPr>
            <w:tcW w:w="114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959,00</w:t>
            </w:r>
          </w:p>
        </w:tc>
        <w:tc>
          <w:tcPr>
            <w:tcW w:w="114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959,00</w:t>
            </w:r>
          </w:p>
        </w:tc>
      </w:tr>
      <w:tr w:rsidR="002B7B20" w:rsidRPr="00A92013" w:rsidTr="00A92013">
        <w:trPr>
          <w:trHeight w:val="720"/>
          <w:jc w:val="center"/>
        </w:trPr>
        <w:tc>
          <w:tcPr>
            <w:tcW w:w="3561" w:type="dxa"/>
            <w:gridSpan w:val="3"/>
            <w:vMerge/>
            <w:hideMark/>
          </w:tcPr>
          <w:p w:rsidR="002B7B20" w:rsidRPr="00A92013" w:rsidRDefault="002B7B20" w:rsidP="00A92013">
            <w:pPr>
              <w:ind w:firstLine="0"/>
              <w:jc w:val="both"/>
              <w:rPr>
                <w:rFonts w:ascii="Times New Roman" w:hAnsi="Times New Roman"/>
                <w:sz w:val="24"/>
                <w:szCs w:val="24"/>
              </w:rPr>
            </w:pPr>
          </w:p>
        </w:tc>
        <w:tc>
          <w:tcPr>
            <w:tcW w:w="1135" w:type="dxa"/>
            <w:hideMark/>
          </w:tcPr>
          <w:p w:rsidR="002B7B20" w:rsidRPr="00A92013" w:rsidRDefault="002B7B20"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2B7B20" w:rsidRPr="00A92013" w:rsidRDefault="002B7B20" w:rsidP="00A92013">
            <w:pPr>
              <w:ind w:firstLine="0"/>
              <w:jc w:val="center"/>
              <w:rPr>
                <w:rFonts w:ascii="Times New Roman" w:hAnsi="Times New Roman"/>
                <w:sz w:val="24"/>
                <w:szCs w:val="24"/>
              </w:rPr>
            </w:pPr>
          </w:p>
        </w:tc>
        <w:tc>
          <w:tcPr>
            <w:tcW w:w="1186" w:type="dxa"/>
            <w:hideMark/>
          </w:tcPr>
          <w:p w:rsidR="002B7B20" w:rsidRPr="00A92013" w:rsidRDefault="002B7B20" w:rsidP="00A92013">
            <w:pPr>
              <w:ind w:firstLine="0"/>
              <w:jc w:val="center"/>
              <w:rPr>
                <w:rFonts w:ascii="Times New Roman" w:hAnsi="Times New Roman"/>
                <w:sz w:val="24"/>
                <w:szCs w:val="24"/>
              </w:rPr>
            </w:pPr>
          </w:p>
        </w:tc>
        <w:tc>
          <w:tcPr>
            <w:tcW w:w="1200" w:type="dxa"/>
            <w:hideMark/>
          </w:tcPr>
          <w:p w:rsidR="002B7B20" w:rsidRPr="00A92013" w:rsidRDefault="002B7B20" w:rsidP="00A92013">
            <w:pPr>
              <w:ind w:firstLine="0"/>
              <w:jc w:val="center"/>
              <w:rPr>
                <w:rFonts w:ascii="Times New Roman" w:hAnsi="Times New Roman"/>
                <w:sz w:val="24"/>
                <w:szCs w:val="24"/>
              </w:rPr>
            </w:pPr>
          </w:p>
        </w:tc>
        <w:tc>
          <w:tcPr>
            <w:tcW w:w="1240" w:type="dxa"/>
            <w:hideMark/>
          </w:tcPr>
          <w:p w:rsidR="002B7B20" w:rsidRPr="00A92013" w:rsidRDefault="002B7B20" w:rsidP="00A92013">
            <w:pPr>
              <w:ind w:firstLine="0"/>
              <w:jc w:val="center"/>
              <w:rPr>
                <w:rFonts w:ascii="Times New Roman" w:hAnsi="Times New Roman"/>
                <w:sz w:val="24"/>
                <w:szCs w:val="24"/>
              </w:rPr>
            </w:pPr>
          </w:p>
        </w:tc>
        <w:tc>
          <w:tcPr>
            <w:tcW w:w="1160" w:type="dxa"/>
            <w:hideMark/>
          </w:tcPr>
          <w:p w:rsidR="002B7B20" w:rsidRPr="00A92013" w:rsidRDefault="002B7B20" w:rsidP="00A92013">
            <w:pPr>
              <w:ind w:firstLine="0"/>
              <w:jc w:val="center"/>
              <w:rPr>
                <w:rFonts w:ascii="Times New Roman" w:hAnsi="Times New Roman"/>
                <w:sz w:val="24"/>
                <w:szCs w:val="24"/>
              </w:rPr>
            </w:pPr>
          </w:p>
        </w:tc>
        <w:tc>
          <w:tcPr>
            <w:tcW w:w="1140" w:type="dxa"/>
            <w:noWrap/>
            <w:hideMark/>
          </w:tcPr>
          <w:p w:rsidR="002B7B20" w:rsidRPr="00A92013" w:rsidRDefault="002B7B20" w:rsidP="00A92013">
            <w:pPr>
              <w:ind w:firstLine="0"/>
              <w:jc w:val="center"/>
              <w:rPr>
                <w:rFonts w:ascii="Times New Roman" w:hAnsi="Times New Roman"/>
                <w:sz w:val="24"/>
                <w:szCs w:val="24"/>
              </w:rPr>
            </w:pPr>
          </w:p>
        </w:tc>
        <w:tc>
          <w:tcPr>
            <w:tcW w:w="1140" w:type="dxa"/>
            <w:noWrap/>
            <w:hideMark/>
          </w:tcPr>
          <w:p w:rsidR="002B7B20" w:rsidRPr="00A92013" w:rsidRDefault="002B7B20" w:rsidP="00A92013">
            <w:pPr>
              <w:ind w:firstLine="0"/>
              <w:jc w:val="center"/>
              <w:rPr>
                <w:rFonts w:ascii="Times New Roman" w:hAnsi="Times New Roman"/>
                <w:sz w:val="24"/>
                <w:szCs w:val="24"/>
              </w:rPr>
            </w:pPr>
          </w:p>
        </w:tc>
        <w:tc>
          <w:tcPr>
            <w:tcW w:w="1140" w:type="dxa"/>
            <w:noWrap/>
            <w:hideMark/>
          </w:tcPr>
          <w:p w:rsidR="002B7B20" w:rsidRPr="00A92013" w:rsidRDefault="002B7B20" w:rsidP="00A92013">
            <w:pPr>
              <w:ind w:firstLine="0"/>
              <w:jc w:val="center"/>
              <w:rPr>
                <w:rFonts w:ascii="Times New Roman" w:hAnsi="Times New Roman"/>
                <w:sz w:val="24"/>
                <w:szCs w:val="24"/>
              </w:rPr>
            </w:pPr>
          </w:p>
        </w:tc>
      </w:tr>
      <w:tr w:rsidR="002B7B20" w:rsidRPr="00A92013" w:rsidTr="00A92013">
        <w:trPr>
          <w:trHeight w:val="480"/>
          <w:jc w:val="center"/>
        </w:trPr>
        <w:tc>
          <w:tcPr>
            <w:tcW w:w="3561" w:type="dxa"/>
            <w:gridSpan w:val="3"/>
            <w:vMerge/>
            <w:hideMark/>
          </w:tcPr>
          <w:p w:rsidR="002B7B20" w:rsidRPr="00A92013" w:rsidRDefault="002B7B20" w:rsidP="00A92013">
            <w:pPr>
              <w:ind w:firstLine="0"/>
              <w:jc w:val="both"/>
              <w:rPr>
                <w:rFonts w:ascii="Times New Roman" w:hAnsi="Times New Roman"/>
                <w:sz w:val="24"/>
                <w:szCs w:val="24"/>
              </w:rPr>
            </w:pPr>
          </w:p>
        </w:tc>
        <w:tc>
          <w:tcPr>
            <w:tcW w:w="1135" w:type="dxa"/>
            <w:hideMark/>
          </w:tcPr>
          <w:p w:rsidR="002B7B20" w:rsidRPr="00A92013" w:rsidRDefault="002B7B20"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40 852,63</w:t>
            </w:r>
          </w:p>
        </w:tc>
        <w:tc>
          <w:tcPr>
            <w:tcW w:w="1186"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17 767,78</w:t>
            </w:r>
          </w:p>
        </w:tc>
        <w:tc>
          <w:tcPr>
            <w:tcW w:w="120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16 434,15</w:t>
            </w:r>
          </w:p>
        </w:tc>
        <w:tc>
          <w:tcPr>
            <w:tcW w:w="1240" w:type="dxa"/>
            <w:hideMark/>
          </w:tcPr>
          <w:p w:rsidR="002B7B20" w:rsidRPr="00A92013" w:rsidRDefault="002B7B20" w:rsidP="00A92013">
            <w:pPr>
              <w:ind w:firstLine="0"/>
              <w:jc w:val="center"/>
              <w:rPr>
                <w:rFonts w:ascii="Times New Roman" w:hAnsi="Times New Roman"/>
                <w:sz w:val="24"/>
                <w:szCs w:val="24"/>
              </w:rPr>
            </w:pPr>
          </w:p>
        </w:tc>
        <w:tc>
          <w:tcPr>
            <w:tcW w:w="116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4 128,80</w:t>
            </w:r>
          </w:p>
        </w:tc>
        <w:tc>
          <w:tcPr>
            <w:tcW w:w="114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603,90</w:t>
            </w:r>
          </w:p>
        </w:tc>
        <w:tc>
          <w:tcPr>
            <w:tcW w:w="114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959,00</w:t>
            </w:r>
          </w:p>
        </w:tc>
        <w:tc>
          <w:tcPr>
            <w:tcW w:w="114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959,00</w:t>
            </w:r>
          </w:p>
        </w:tc>
      </w:tr>
      <w:tr w:rsidR="002B7B20" w:rsidRPr="00A92013" w:rsidTr="00A92013">
        <w:trPr>
          <w:trHeight w:val="300"/>
          <w:jc w:val="center"/>
        </w:trPr>
        <w:tc>
          <w:tcPr>
            <w:tcW w:w="3561" w:type="dxa"/>
            <w:gridSpan w:val="3"/>
            <w:vMerge w:val="restart"/>
            <w:hideMark/>
          </w:tcPr>
          <w:p w:rsidR="002B7B20" w:rsidRPr="00A92013" w:rsidRDefault="002B7B20" w:rsidP="00A92013">
            <w:pPr>
              <w:ind w:firstLine="0"/>
              <w:jc w:val="both"/>
              <w:rPr>
                <w:rFonts w:ascii="Times New Roman" w:hAnsi="Times New Roman"/>
                <w:sz w:val="24"/>
                <w:szCs w:val="24"/>
              </w:rPr>
            </w:pPr>
            <w:r w:rsidRPr="00A92013">
              <w:rPr>
                <w:rFonts w:ascii="Times New Roman" w:hAnsi="Times New Roman"/>
                <w:sz w:val="24"/>
                <w:szCs w:val="24"/>
              </w:rPr>
              <w:t>Д. Вампугол, д. Пасол</w:t>
            </w:r>
          </w:p>
        </w:tc>
        <w:tc>
          <w:tcPr>
            <w:tcW w:w="1135" w:type="dxa"/>
            <w:noWrap/>
            <w:hideMark/>
          </w:tcPr>
          <w:p w:rsidR="002B7B20" w:rsidRPr="00A92013" w:rsidRDefault="002B7B20"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5 028,88</w:t>
            </w:r>
          </w:p>
        </w:tc>
        <w:tc>
          <w:tcPr>
            <w:tcW w:w="1186"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2 036,88</w:t>
            </w:r>
          </w:p>
        </w:tc>
        <w:tc>
          <w:tcPr>
            <w:tcW w:w="120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1 000,00</w:t>
            </w:r>
          </w:p>
        </w:tc>
        <w:tc>
          <w:tcPr>
            <w:tcW w:w="124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1 454,40</w:t>
            </w:r>
          </w:p>
        </w:tc>
        <w:tc>
          <w:tcPr>
            <w:tcW w:w="114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129,60</w:t>
            </w:r>
          </w:p>
        </w:tc>
        <w:tc>
          <w:tcPr>
            <w:tcW w:w="114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204,00</w:t>
            </w:r>
          </w:p>
        </w:tc>
        <w:tc>
          <w:tcPr>
            <w:tcW w:w="114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204,00</w:t>
            </w:r>
          </w:p>
        </w:tc>
      </w:tr>
      <w:tr w:rsidR="002B7B20" w:rsidRPr="00A92013" w:rsidTr="00A92013">
        <w:trPr>
          <w:trHeight w:val="720"/>
          <w:jc w:val="center"/>
        </w:trPr>
        <w:tc>
          <w:tcPr>
            <w:tcW w:w="3561" w:type="dxa"/>
            <w:gridSpan w:val="3"/>
            <w:vMerge/>
            <w:hideMark/>
          </w:tcPr>
          <w:p w:rsidR="002B7B20" w:rsidRPr="00A92013" w:rsidRDefault="002B7B20" w:rsidP="00A92013">
            <w:pPr>
              <w:ind w:firstLine="0"/>
              <w:jc w:val="both"/>
              <w:rPr>
                <w:rFonts w:ascii="Times New Roman" w:hAnsi="Times New Roman"/>
                <w:sz w:val="24"/>
                <w:szCs w:val="24"/>
              </w:rPr>
            </w:pPr>
          </w:p>
        </w:tc>
        <w:tc>
          <w:tcPr>
            <w:tcW w:w="1135" w:type="dxa"/>
            <w:hideMark/>
          </w:tcPr>
          <w:p w:rsidR="002B7B20" w:rsidRPr="00A92013" w:rsidRDefault="002B7B20"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2B7B20" w:rsidRPr="00A92013" w:rsidRDefault="002B7B20" w:rsidP="00A92013">
            <w:pPr>
              <w:ind w:firstLine="0"/>
              <w:jc w:val="center"/>
              <w:rPr>
                <w:rFonts w:ascii="Times New Roman" w:hAnsi="Times New Roman"/>
                <w:sz w:val="24"/>
                <w:szCs w:val="24"/>
              </w:rPr>
            </w:pPr>
          </w:p>
        </w:tc>
        <w:tc>
          <w:tcPr>
            <w:tcW w:w="1186" w:type="dxa"/>
            <w:hideMark/>
          </w:tcPr>
          <w:p w:rsidR="002B7B20" w:rsidRPr="00A92013" w:rsidRDefault="002B7B20" w:rsidP="00A92013">
            <w:pPr>
              <w:ind w:firstLine="0"/>
              <w:jc w:val="center"/>
              <w:rPr>
                <w:rFonts w:ascii="Times New Roman" w:hAnsi="Times New Roman"/>
                <w:sz w:val="24"/>
                <w:szCs w:val="24"/>
              </w:rPr>
            </w:pPr>
          </w:p>
        </w:tc>
        <w:tc>
          <w:tcPr>
            <w:tcW w:w="1200" w:type="dxa"/>
            <w:hideMark/>
          </w:tcPr>
          <w:p w:rsidR="002B7B20" w:rsidRPr="00A92013" w:rsidRDefault="002B7B20" w:rsidP="00A92013">
            <w:pPr>
              <w:ind w:firstLine="0"/>
              <w:jc w:val="center"/>
              <w:rPr>
                <w:rFonts w:ascii="Times New Roman" w:hAnsi="Times New Roman"/>
                <w:sz w:val="24"/>
                <w:szCs w:val="24"/>
              </w:rPr>
            </w:pPr>
          </w:p>
        </w:tc>
        <w:tc>
          <w:tcPr>
            <w:tcW w:w="1240" w:type="dxa"/>
            <w:hideMark/>
          </w:tcPr>
          <w:p w:rsidR="002B7B20" w:rsidRPr="00A92013" w:rsidRDefault="002B7B20" w:rsidP="00A92013">
            <w:pPr>
              <w:ind w:firstLine="0"/>
              <w:jc w:val="center"/>
              <w:rPr>
                <w:rFonts w:ascii="Times New Roman" w:hAnsi="Times New Roman"/>
                <w:sz w:val="24"/>
                <w:szCs w:val="24"/>
              </w:rPr>
            </w:pPr>
          </w:p>
        </w:tc>
        <w:tc>
          <w:tcPr>
            <w:tcW w:w="1160" w:type="dxa"/>
            <w:hideMark/>
          </w:tcPr>
          <w:p w:rsidR="002B7B20" w:rsidRPr="00A92013" w:rsidRDefault="002B7B20" w:rsidP="00A92013">
            <w:pPr>
              <w:ind w:firstLine="0"/>
              <w:jc w:val="center"/>
              <w:rPr>
                <w:rFonts w:ascii="Times New Roman" w:hAnsi="Times New Roman"/>
                <w:sz w:val="24"/>
                <w:szCs w:val="24"/>
              </w:rPr>
            </w:pPr>
          </w:p>
        </w:tc>
        <w:tc>
          <w:tcPr>
            <w:tcW w:w="1140" w:type="dxa"/>
            <w:noWrap/>
            <w:hideMark/>
          </w:tcPr>
          <w:p w:rsidR="002B7B20" w:rsidRPr="00A92013" w:rsidRDefault="002B7B20" w:rsidP="00A92013">
            <w:pPr>
              <w:ind w:firstLine="0"/>
              <w:jc w:val="center"/>
              <w:rPr>
                <w:rFonts w:ascii="Times New Roman" w:hAnsi="Times New Roman"/>
                <w:sz w:val="24"/>
                <w:szCs w:val="24"/>
              </w:rPr>
            </w:pPr>
          </w:p>
        </w:tc>
        <w:tc>
          <w:tcPr>
            <w:tcW w:w="1140" w:type="dxa"/>
            <w:noWrap/>
            <w:hideMark/>
          </w:tcPr>
          <w:p w:rsidR="002B7B20" w:rsidRPr="00A92013" w:rsidRDefault="002B7B20" w:rsidP="00A92013">
            <w:pPr>
              <w:ind w:firstLine="0"/>
              <w:jc w:val="center"/>
              <w:rPr>
                <w:rFonts w:ascii="Times New Roman" w:hAnsi="Times New Roman"/>
                <w:sz w:val="24"/>
                <w:szCs w:val="24"/>
              </w:rPr>
            </w:pPr>
          </w:p>
        </w:tc>
        <w:tc>
          <w:tcPr>
            <w:tcW w:w="1140" w:type="dxa"/>
            <w:noWrap/>
            <w:hideMark/>
          </w:tcPr>
          <w:p w:rsidR="002B7B20" w:rsidRPr="00A92013" w:rsidRDefault="002B7B20" w:rsidP="00A92013">
            <w:pPr>
              <w:ind w:firstLine="0"/>
              <w:jc w:val="center"/>
              <w:rPr>
                <w:rFonts w:ascii="Times New Roman" w:hAnsi="Times New Roman"/>
                <w:sz w:val="24"/>
                <w:szCs w:val="24"/>
              </w:rPr>
            </w:pPr>
          </w:p>
        </w:tc>
      </w:tr>
      <w:tr w:rsidR="002B7B20" w:rsidRPr="00A92013" w:rsidTr="00A92013">
        <w:trPr>
          <w:trHeight w:val="480"/>
          <w:jc w:val="center"/>
        </w:trPr>
        <w:tc>
          <w:tcPr>
            <w:tcW w:w="3561" w:type="dxa"/>
            <w:gridSpan w:val="3"/>
            <w:vMerge/>
            <w:hideMark/>
          </w:tcPr>
          <w:p w:rsidR="002B7B20" w:rsidRPr="00A92013" w:rsidRDefault="002B7B20" w:rsidP="00A92013">
            <w:pPr>
              <w:ind w:firstLine="0"/>
              <w:jc w:val="both"/>
              <w:rPr>
                <w:rFonts w:ascii="Times New Roman" w:hAnsi="Times New Roman"/>
                <w:sz w:val="24"/>
                <w:szCs w:val="24"/>
              </w:rPr>
            </w:pPr>
          </w:p>
        </w:tc>
        <w:tc>
          <w:tcPr>
            <w:tcW w:w="1135" w:type="dxa"/>
            <w:hideMark/>
          </w:tcPr>
          <w:p w:rsidR="002B7B20" w:rsidRPr="00A92013" w:rsidRDefault="002B7B20"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5 028,88</w:t>
            </w:r>
          </w:p>
        </w:tc>
        <w:tc>
          <w:tcPr>
            <w:tcW w:w="1186"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2 036,88</w:t>
            </w:r>
          </w:p>
        </w:tc>
        <w:tc>
          <w:tcPr>
            <w:tcW w:w="120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1 000,00</w:t>
            </w:r>
          </w:p>
        </w:tc>
        <w:tc>
          <w:tcPr>
            <w:tcW w:w="1240" w:type="dxa"/>
            <w:hideMark/>
          </w:tcPr>
          <w:p w:rsidR="002B7B20" w:rsidRPr="00A92013" w:rsidRDefault="002B7B20" w:rsidP="00A92013">
            <w:pPr>
              <w:ind w:firstLine="0"/>
              <w:jc w:val="center"/>
              <w:rPr>
                <w:rFonts w:ascii="Times New Roman" w:hAnsi="Times New Roman"/>
                <w:sz w:val="24"/>
                <w:szCs w:val="24"/>
              </w:rPr>
            </w:pPr>
          </w:p>
        </w:tc>
        <w:tc>
          <w:tcPr>
            <w:tcW w:w="116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1 454,40</w:t>
            </w:r>
          </w:p>
        </w:tc>
        <w:tc>
          <w:tcPr>
            <w:tcW w:w="114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129,60</w:t>
            </w:r>
          </w:p>
        </w:tc>
        <w:tc>
          <w:tcPr>
            <w:tcW w:w="114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204,00</w:t>
            </w:r>
          </w:p>
        </w:tc>
        <w:tc>
          <w:tcPr>
            <w:tcW w:w="1140" w:type="dxa"/>
            <w:hideMark/>
          </w:tcPr>
          <w:p w:rsidR="002B7B20" w:rsidRPr="00A92013" w:rsidRDefault="002B7B20" w:rsidP="00A92013">
            <w:pPr>
              <w:ind w:firstLine="0"/>
              <w:jc w:val="center"/>
              <w:rPr>
                <w:rFonts w:ascii="Times New Roman" w:hAnsi="Times New Roman"/>
                <w:sz w:val="24"/>
                <w:szCs w:val="24"/>
              </w:rPr>
            </w:pPr>
            <w:r w:rsidRPr="00A92013">
              <w:rPr>
                <w:rFonts w:ascii="Times New Roman" w:hAnsi="Times New Roman"/>
                <w:sz w:val="24"/>
                <w:szCs w:val="24"/>
              </w:rPr>
              <w:t>204,00</w:t>
            </w: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1.4.2.</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Предо</w:t>
            </w:r>
            <w:r w:rsidRPr="00A92013">
              <w:rPr>
                <w:rFonts w:ascii="Times New Roman" w:hAnsi="Times New Roman"/>
                <w:sz w:val="24"/>
                <w:szCs w:val="24"/>
              </w:rPr>
              <w:t>с</w:t>
            </w:r>
            <w:r w:rsidRPr="00A92013">
              <w:rPr>
                <w:rFonts w:ascii="Times New Roman" w:hAnsi="Times New Roman"/>
                <w:sz w:val="24"/>
                <w:szCs w:val="24"/>
              </w:rPr>
              <w:t>тавление субсидий на возм</w:t>
            </w:r>
            <w:r w:rsidRPr="00A92013">
              <w:rPr>
                <w:rFonts w:ascii="Times New Roman" w:hAnsi="Times New Roman"/>
                <w:sz w:val="24"/>
                <w:szCs w:val="24"/>
              </w:rPr>
              <w:t>е</w:t>
            </w:r>
            <w:r w:rsidRPr="00A92013">
              <w:rPr>
                <w:rFonts w:ascii="Times New Roman" w:hAnsi="Times New Roman"/>
                <w:sz w:val="24"/>
                <w:szCs w:val="24"/>
              </w:rPr>
              <w:t>щение фактич</w:t>
            </w:r>
            <w:r w:rsidRPr="00A92013">
              <w:rPr>
                <w:rFonts w:ascii="Times New Roman" w:hAnsi="Times New Roman"/>
                <w:sz w:val="24"/>
                <w:szCs w:val="24"/>
              </w:rPr>
              <w:t>е</w:t>
            </w:r>
            <w:r w:rsidRPr="00A92013">
              <w:rPr>
                <w:rFonts w:ascii="Times New Roman" w:hAnsi="Times New Roman"/>
                <w:sz w:val="24"/>
                <w:szCs w:val="24"/>
              </w:rPr>
              <w:t>ски пол</w:t>
            </w:r>
            <w:r w:rsidRPr="00A92013">
              <w:rPr>
                <w:rFonts w:ascii="Times New Roman" w:hAnsi="Times New Roman"/>
                <w:sz w:val="24"/>
                <w:szCs w:val="24"/>
              </w:rPr>
              <w:t>у</w:t>
            </w:r>
            <w:r w:rsidRPr="00A92013">
              <w:rPr>
                <w:rFonts w:ascii="Times New Roman" w:hAnsi="Times New Roman"/>
                <w:sz w:val="24"/>
                <w:szCs w:val="24"/>
              </w:rPr>
              <w:t>ченных убытков, связанных с прим</w:t>
            </w:r>
            <w:r w:rsidRPr="00A92013">
              <w:rPr>
                <w:rFonts w:ascii="Times New Roman" w:hAnsi="Times New Roman"/>
                <w:sz w:val="24"/>
                <w:szCs w:val="24"/>
              </w:rPr>
              <w:t>е</w:t>
            </w:r>
            <w:r w:rsidRPr="00A92013">
              <w:rPr>
                <w:rFonts w:ascii="Times New Roman" w:hAnsi="Times New Roman"/>
                <w:sz w:val="24"/>
                <w:szCs w:val="24"/>
              </w:rPr>
              <w:t>нением регул</w:t>
            </w:r>
            <w:r w:rsidRPr="00A92013">
              <w:rPr>
                <w:rFonts w:ascii="Times New Roman" w:hAnsi="Times New Roman"/>
                <w:sz w:val="24"/>
                <w:szCs w:val="24"/>
              </w:rPr>
              <w:t>и</w:t>
            </w:r>
            <w:r w:rsidRPr="00A92013">
              <w:rPr>
                <w:rFonts w:ascii="Times New Roman" w:hAnsi="Times New Roman"/>
                <w:sz w:val="24"/>
                <w:szCs w:val="24"/>
              </w:rPr>
              <w:t>руемых тарифов на комм</w:t>
            </w:r>
            <w:r w:rsidRPr="00A92013">
              <w:rPr>
                <w:rFonts w:ascii="Times New Roman" w:hAnsi="Times New Roman"/>
                <w:sz w:val="24"/>
                <w:szCs w:val="24"/>
              </w:rPr>
              <w:t>у</w:t>
            </w:r>
            <w:r w:rsidRPr="00A92013">
              <w:rPr>
                <w:rFonts w:ascii="Times New Roman" w:hAnsi="Times New Roman"/>
                <w:sz w:val="24"/>
                <w:szCs w:val="24"/>
              </w:rPr>
              <w:t>нальные услуги</w:t>
            </w:r>
          </w:p>
        </w:tc>
        <w:tc>
          <w:tcPr>
            <w:tcW w:w="1221" w:type="dxa"/>
            <w:vMerge w:val="restart"/>
            <w:hideMark/>
          </w:tcPr>
          <w:p w:rsidR="009169F2"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нального 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w:t>
            </w:r>
          </w:p>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админ</w:t>
            </w:r>
            <w:r w:rsidRPr="00A92013">
              <w:rPr>
                <w:rFonts w:ascii="Times New Roman" w:hAnsi="Times New Roman"/>
                <w:sz w:val="24"/>
                <w:szCs w:val="24"/>
              </w:rPr>
              <w:t>и</w:t>
            </w:r>
            <w:r w:rsidRPr="00A92013">
              <w:rPr>
                <w:rFonts w:ascii="Times New Roman" w:hAnsi="Times New Roman"/>
                <w:sz w:val="24"/>
                <w:szCs w:val="24"/>
              </w:rPr>
              <w:t>страции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216 969,62</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41 053,76</w:t>
            </w:r>
          </w:p>
        </w:tc>
        <w:tc>
          <w:tcPr>
            <w:tcW w:w="120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44 049,21</w:t>
            </w:r>
          </w:p>
        </w:tc>
        <w:tc>
          <w:tcPr>
            <w:tcW w:w="12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37 986,90</w:t>
            </w:r>
          </w:p>
        </w:tc>
        <w:tc>
          <w:tcPr>
            <w:tcW w:w="116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42 298,15</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51 581,60</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87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center"/>
              <w:rPr>
                <w:rFonts w:ascii="Times New Roman" w:hAnsi="Times New Roman"/>
                <w:sz w:val="24"/>
                <w:szCs w:val="24"/>
              </w:rPr>
            </w:pPr>
          </w:p>
        </w:tc>
        <w:tc>
          <w:tcPr>
            <w:tcW w:w="1221" w:type="dxa"/>
            <w:vMerge/>
            <w:hideMark/>
          </w:tcPr>
          <w:p w:rsidR="009169F2" w:rsidRPr="00A92013" w:rsidRDefault="009169F2" w:rsidP="00A92013">
            <w:pPr>
              <w:ind w:firstLine="0"/>
              <w:jc w:val="center"/>
              <w:rPr>
                <w:rFonts w:ascii="Times New Roman" w:hAnsi="Times New Roman"/>
                <w:sz w:val="24"/>
                <w:szCs w:val="24"/>
              </w:rPr>
            </w:pPr>
          </w:p>
        </w:tc>
        <w:tc>
          <w:tcPr>
            <w:tcW w:w="1135"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87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center"/>
              <w:rPr>
                <w:rFonts w:ascii="Times New Roman" w:hAnsi="Times New Roman"/>
                <w:sz w:val="24"/>
                <w:szCs w:val="24"/>
              </w:rPr>
            </w:pPr>
          </w:p>
        </w:tc>
        <w:tc>
          <w:tcPr>
            <w:tcW w:w="1221" w:type="dxa"/>
            <w:vMerge/>
            <w:hideMark/>
          </w:tcPr>
          <w:p w:rsidR="009169F2" w:rsidRPr="00A92013" w:rsidRDefault="009169F2" w:rsidP="00A92013">
            <w:pPr>
              <w:ind w:firstLine="0"/>
              <w:jc w:val="center"/>
              <w:rPr>
                <w:rFonts w:ascii="Times New Roman" w:hAnsi="Times New Roman"/>
                <w:sz w:val="24"/>
                <w:szCs w:val="24"/>
              </w:rPr>
            </w:pPr>
          </w:p>
        </w:tc>
        <w:tc>
          <w:tcPr>
            <w:tcW w:w="1135"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216 969,62</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41 053,76</w:t>
            </w:r>
          </w:p>
        </w:tc>
        <w:tc>
          <w:tcPr>
            <w:tcW w:w="120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44 049,21</w:t>
            </w:r>
          </w:p>
        </w:tc>
        <w:tc>
          <w:tcPr>
            <w:tcW w:w="12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37 986,90</w:t>
            </w:r>
          </w:p>
        </w:tc>
        <w:tc>
          <w:tcPr>
            <w:tcW w:w="116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42 298,15</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51 581,60</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605C33" w:rsidRPr="00A92013" w:rsidTr="00A92013">
        <w:trPr>
          <w:trHeight w:val="300"/>
          <w:jc w:val="center"/>
        </w:trPr>
        <w:tc>
          <w:tcPr>
            <w:tcW w:w="3561" w:type="dxa"/>
            <w:gridSpan w:val="3"/>
            <w:vMerge w:val="restart"/>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Пгт. Новоаганск</w:t>
            </w:r>
          </w:p>
        </w:tc>
        <w:tc>
          <w:tcPr>
            <w:tcW w:w="1135" w:type="dxa"/>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14 497,40</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4 612,30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4 829,10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5 056,00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605C33" w:rsidRPr="00A92013" w:rsidTr="00A92013">
        <w:trPr>
          <w:trHeight w:val="72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605C33" w:rsidRPr="00A92013" w:rsidRDefault="00605C33" w:rsidP="00A92013">
            <w:pPr>
              <w:ind w:firstLine="0"/>
              <w:jc w:val="center"/>
              <w:rPr>
                <w:rFonts w:ascii="Times New Roman" w:hAnsi="Times New Roman"/>
                <w:sz w:val="24"/>
                <w:szCs w:val="24"/>
              </w:rPr>
            </w:pPr>
          </w:p>
        </w:tc>
        <w:tc>
          <w:tcPr>
            <w:tcW w:w="1200" w:type="dxa"/>
            <w:hideMark/>
          </w:tcPr>
          <w:p w:rsidR="00605C33" w:rsidRPr="00A92013" w:rsidRDefault="00605C33" w:rsidP="00A92013">
            <w:pPr>
              <w:ind w:firstLine="0"/>
              <w:jc w:val="center"/>
              <w:rPr>
                <w:rFonts w:ascii="Times New Roman" w:hAnsi="Times New Roman"/>
                <w:sz w:val="24"/>
                <w:szCs w:val="24"/>
              </w:rPr>
            </w:pPr>
          </w:p>
        </w:tc>
        <w:tc>
          <w:tcPr>
            <w:tcW w:w="1240" w:type="dxa"/>
            <w:hideMark/>
          </w:tcPr>
          <w:p w:rsidR="00605C33" w:rsidRPr="00A92013" w:rsidRDefault="00605C33" w:rsidP="00A92013">
            <w:pPr>
              <w:ind w:firstLine="0"/>
              <w:jc w:val="center"/>
              <w:rPr>
                <w:rFonts w:ascii="Times New Roman" w:hAnsi="Times New Roman"/>
                <w:sz w:val="24"/>
                <w:szCs w:val="24"/>
              </w:rPr>
            </w:pPr>
          </w:p>
        </w:tc>
        <w:tc>
          <w:tcPr>
            <w:tcW w:w="1160" w:type="dxa"/>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r>
      <w:tr w:rsidR="00605C33" w:rsidRPr="00A92013" w:rsidTr="00A92013">
        <w:trPr>
          <w:trHeight w:val="48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14 497,40</w:t>
            </w:r>
          </w:p>
        </w:tc>
        <w:tc>
          <w:tcPr>
            <w:tcW w:w="1186" w:type="dxa"/>
            <w:hideMark/>
          </w:tcPr>
          <w:p w:rsidR="00605C33" w:rsidRPr="00A92013" w:rsidRDefault="00605C33" w:rsidP="00A92013">
            <w:pPr>
              <w:ind w:firstLine="0"/>
              <w:jc w:val="center"/>
              <w:rPr>
                <w:rFonts w:ascii="Times New Roman" w:hAnsi="Times New Roman"/>
                <w:sz w:val="24"/>
                <w:szCs w:val="24"/>
              </w:rPr>
            </w:pPr>
          </w:p>
        </w:tc>
        <w:tc>
          <w:tcPr>
            <w:tcW w:w="1200" w:type="dxa"/>
            <w:hideMark/>
          </w:tcPr>
          <w:p w:rsidR="00605C33" w:rsidRPr="00A92013" w:rsidRDefault="00605C33" w:rsidP="00A92013">
            <w:pPr>
              <w:ind w:firstLine="0"/>
              <w:jc w:val="center"/>
              <w:rPr>
                <w:rFonts w:ascii="Times New Roman" w:hAnsi="Times New Roman"/>
                <w:sz w:val="24"/>
                <w:szCs w:val="24"/>
              </w:rPr>
            </w:pP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4 612,30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4 829,10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5 056,00</w:t>
            </w:r>
          </w:p>
        </w:tc>
        <w:tc>
          <w:tcPr>
            <w:tcW w:w="1140" w:type="dxa"/>
            <w:hideMark/>
          </w:tcPr>
          <w:p w:rsidR="00605C33" w:rsidRPr="00A92013" w:rsidRDefault="00605C33" w:rsidP="00A92013">
            <w:pPr>
              <w:ind w:firstLine="0"/>
              <w:jc w:val="center"/>
              <w:rPr>
                <w:rFonts w:ascii="Times New Roman" w:hAnsi="Times New Roman"/>
                <w:sz w:val="24"/>
                <w:szCs w:val="24"/>
              </w:rPr>
            </w:pPr>
          </w:p>
        </w:tc>
        <w:tc>
          <w:tcPr>
            <w:tcW w:w="1140" w:type="dxa"/>
            <w:hideMark/>
          </w:tcPr>
          <w:p w:rsidR="00605C33" w:rsidRPr="00A92013" w:rsidRDefault="00605C33" w:rsidP="00A92013">
            <w:pPr>
              <w:ind w:firstLine="0"/>
              <w:jc w:val="center"/>
              <w:rPr>
                <w:rFonts w:ascii="Times New Roman" w:hAnsi="Times New Roman"/>
                <w:sz w:val="24"/>
                <w:szCs w:val="24"/>
              </w:rPr>
            </w:pPr>
          </w:p>
        </w:tc>
      </w:tr>
      <w:tr w:rsidR="00605C33" w:rsidRPr="00A92013" w:rsidTr="00A92013">
        <w:trPr>
          <w:trHeight w:val="300"/>
          <w:jc w:val="center"/>
        </w:trPr>
        <w:tc>
          <w:tcPr>
            <w:tcW w:w="3561" w:type="dxa"/>
            <w:gridSpan w:val="3"/>
            <w:vMerge w:val="restart"/>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П. Аган</w:t>
            </w:r>
          </w:p>
        </w:tc>
        <w:tc>
          <w:tcPr>
            <w:tcW w:w="1135" w:type="dxa"/>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17 259,05</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3 313,47</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4 468,98</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2 669,40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3 036,50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3 770,70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605C33" w:rsidRPr="00A92013" w:rsidTr="00A92013">
        <w:trPr>
          <w:trHeight w:val="72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p>
        </w:tc>
        <w:tc>
          <w:tcPr>
            <w:tcW w:w="1186" w:type="dxa"/>
            <w:hideMark/>
          </w:tcPr>
          <w:p w:rsidR="00605C33" w:rsidRPr="00A92013" w:rsidRDefault="00605C33" w:rsidP="00A92013">
            <w:pPr>
              <w:ind w:firstLine="0"/>
              <w:jc w:val="center"/>
              <w:rPr>
                <w:rFonts w:ascii="Times New Roman" w:hAnsi="Times New Roman"/>
                <w:sz w:val="24"/>
                <w:szCs w:val="24"/>
              </w:rPr>
            </w:pPr>
          </w:p>
        </w:tc>
        <w:tc>
          <w:tcPr>
            <w:tcW w:w="1200" w:type="dxa"/>
            <w:hideMark/>
          </w:tcPr>
          <w:p w:rsidR="00605C33" w:rsidRPr="00A92013" w:rsidRDefault="00605C33" w:rsidP="00A92013">
            <w:pPr>
              <w:ind w:firstLine="0"/>
              <w:jc w:val="center"/>
              <w:rPr>
                <w:rFonts w:ascii="Times New Roman" w:hAnsi="Times New Roman"/>
                <w:sz w:val="24"/>
                <w:szCs w:val="24"/>
              </w:rPr>
            </w:pPr>
          </w:p>
        </w:tc>
        <w:tc>
          <w:tcPr>
            <w:tcW w:w="1240" w:type="dxa"/>
            <w:hideMark/>
          </w:tcPr>
          <w:p w:rsidR="00605C33" w:rsidRPr="00A92013" w:rsidRDefault="00605C33" w:rsidP="00A92013">
            <w:pPr>
              <w:ind w:firstLine="0"/>
              <w:jc w:val="center"/>
              <w:rPr>
                <w:rFonts w:ascii="Times New Roman" w:hAnsi="Times New Roman"/>
                <w:sz w:val="24"/>
                <w:szCs w:val="24"/>
              </w:rPr>
            </w:pPr>
          </w:p>
        </w:tc>
        <w:tc>
          <w:tcPr>
            <w:tcW w:w="1160" w:type="dxa"/>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r>
      <w:tr w:rsidR="00605C33" w:rsidRPr="00A92013" w:rsidTr="00A92013">
        <w:trPr>
          <w:trHeight w:val="48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17 259,05</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3 313,47</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4 468,98</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2 669,40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3 036,50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3 770,70</w:t>
            </w:r>
          </w:p>
        </w:tc>
        <w:tc>
          <w:tcPr>
            <w:tcW w:w="1140" w:type="dxa"/>
            <w:hideMark/>
          </w:tcPr>
          <w:p w:rsidR="00605C33" w:rsidRPr="00A92013" w:rsidRDefault="00605C33" w:rsidP="00A92013">
            <w:pPr>
              <w:ind w:firstLine="0"/>
              <w:jc w:val="center"/>
              <w:rPr>
                <w:rFonts w:ascii="Times New Roman" w:hAnsi="Times New Roman"/>
                <w:sz w:val="24"/>
                <w:szCs w:val="24"/>
              </w:rPr>
            </w:pPr>
          </w:p>
        </w:tc>
        <w:tc>
          <w:tcPr>
            <w:tcW w:w="1140" w:type="dxa"/>
            <w:hideMark/>
          </w:tcPr>
          <w:p w:rsidR="00605C33" w:rsidRPr="00A92013" w:rsidRDefault="00605C33" w:rsidP="00A92013">
            <w:pPr>
              <w:ind w:firstLine="0"/>
              <w:jc w:val="center"/>
              <w:rPr>
                <w:rFonts w:ascii="Times New Roman" w:hAnsi="Times New Roman"/>
                <w:sz w:val="24"/>
                <w:szCs w:val="24"/>
              </w:rPr>
            </w:pPr>
          </w:p>
        </w:tc>
      </w:tr>
      <w:tr w:rsidR="00605C33" w:rsidRPr="00A92013" w:rsidTr="00A92013">
        <w:trPr>
          <w:trHeight w:val="300"/>
          <w:jc w:val="center"/>
        </w:trPr>
        <w:tc>
          <w:tcPr>
            <w:tcW w:w="3561" w:type="dxa"/>
            <w:gridSpan w:val="3"/>
            <w:vMerge w:val="restart"/>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С. Большетархово</w:t>
            </w:r>
          </w:p>
        </w:tc>
        <w:tc>
          <w:tcPr>
            <w:tcW w:w="1135" w:type="dxa"/>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18 057,29</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3 810,65</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3 399,09</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3 127,10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3 445,65</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4 274,80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605C33" w:rsidRPr="00A92013" w:rsidTr="00A92013">
        <w:trPr>
          <w:trHeight w:val="720"/>
          <w:jc w:val="center"/>
        </w:trPr>
        <w:tc>
          <w:tcPr>
            <w:tcW w:w="3561" w:type="dxa"/>
            <w:gridSpan w:val="3"/>
            <w:vMerge/>
            <w:hideMark/>
          </w:tcPr>
          <w:p w:rsidR="00605C33" w:rsidRPr="00A92013" w:rsidRDefault="00605C33" w:rsidP="00A92013">
            <w:pPr>
              <w:ind w:firstLine="0"/>
              <w:jc w:val="center"/>
              <w:rPr>
                <w:rFonts w:ascii="Times New Roman" w:hAnsi="Times New Roman"/>
                <w:sz w:val="24"/>
                <w:szCs w:val="24"/>
              </w:rPr>
            </w:pPr>
          </w:p>
        </w:tc>
        <w:tc>
          <w:tcPr>
            <w:tcW w:w="1135"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p>
        </w:tc>
        <w:tc>
          <w:tcPr>
            <w:tcW w:w="1186" w:type="dxa"/>
            <w:hideMark/>
          </w:tcPr>
          <w:p w:rsidR="00605C33" w:rsidRPr="00A92013" w:rsidRDefault="00605C33" w:rsidP="00A92013">
            <w:pPr>
              <w:ind w:firstLine="0"/>
              <w:jc w:val="center"/>
              <w:rPr>
                <w:rFonts w:ascii="Times New Roman" w:hAnsi="Times New Roman"/>
                <w:sz w:val="24"/>
                <w:szCs w:val="24"/>
              </w:rPr>
            </w:pPr>
          </w:p>
        </w:tc>
        <w:tc>
          <w:tcPr>
            <w:tcW w:w="1200" w:type="dxa"/>
            <w:hideMark/>
          </w:tcPr>
          <w:p w:rsidR="00605C33" w:rsidRPr="00A92013" w:rsidRDefault="00605C33" w:rsidP="00A92013">
            <w:pPr>
              <w:ind w:firstLine="0"/>
              <w:jc w:val="center"/>
              <w:rPr>
                <w:rFonts w:ascii="Times New Roman" w:hAnsi="Times New Roman"/>
                <w:sz w:val="24"/>
                <w:szCs w:val="24"/>
              </w:rPr>
            </w:pPr>
          </w:p>
        </w:tc>
        <w:tc>
          <w:tcPr>
            <w:tcW w:w="1240" w:type="dxa"/>
            <w:hideMark/>
          </w:tcPr>
          <w:p w:rsidR="00605C33" w:rsidRPr="00A92013" w:rsidRDefault="00605C33" w:rsidP="00A92013">
            <w:pPr>
              <w:ind w:firstLine="0"/>
              <w:jc w:val="center"/>
              <w:rPr>
                <w:rFonts w:ascii="Times New Roman" w:hAnsi="Times New Roman"/>
                <w:sz w:val="24"/>
                <w:szCs w:val="24"/>
              </w:rPr>
            </w:pPr>
          </w:p>
        </w:tc>
        <w:tc>
          <w:tcPr>
            <w:tcW w:w="1160" w:type="dxa"/>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r>
      <w:tr w:rsidR="00605C33" w:rsidRPr="00A92013" w:rsidTr="00A92013">
        <w:trPr>
          <w:trHeight w:val="480"/>
          <w:jc w:val="center"/>
        </w:trPr>
        <w:tc>
          <w:tcPr>
            <w:tcW w:w="3561" w:type="dxa"/>
            <w:gridSpan w:val="3"/>
            <w:vMerge/>
            <w:hideMark/>
          </w:tcPr>
          <w:p w:rsidR="00605C33" w:rsidRPr="00A92013" w:rsidRDefault="00605C33" w:rsidP="00A92013">
            <w:pPr>
              <w:ind w:firstLine="0"/>
              <w:jc w:val="center"/>
              <w:rPr>
                <w:rFonts w:ascii="Times New Roman" w:hAnsi="Times New Roman"/>
                <w:sz w:val="24"/>
                <w:szCs w:val="24"/>
              </w:rPr>
            </w:pPr>
          </w:p>
        </w:tc>
        <w:tc>
          <w:tcPr>
            <w:tcW w:w="1135"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18 057,29</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3 810,65</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3 399,09</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3 127,10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3 445,65</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4 274,80</w:t>
            </w:r>
          </w:p>
        </w:tc>
        <w:tc>
          <w:tcPr>
            <w:tcW w:w="1140" w:type="dxa"/>
            <w:hideMark/>
          </w:tcPr>
          <w:p w:rsidR="00605C33" w:rsidRPr="00A92013" w:rsidRDefault="00605C33" w:rsidP="00A92013">
            <w:pPr>
              <w:ind w:firstLine="0"/>
              <w:jc w:val="center"/>
              <w:rPr>
                <w:rFonts w:ascii="Times New Roman" w:hAnsi="Times New Roman"/>
                <w:sz w:val="24"/>
                <w:szCs w:val="24"/>
              </w:rPr>
            </w:pPr>
          </w:p>
        </w:tc>
        <w:tc>
          <w:tcPr>
            <w:tcW w:w="1140" w:type="dxa"/>
            <w:hideMark/>
          </w:tcPr>
          <w:p w:rsidR="00605C33" w:rsidRPr="00A92013" w:rsidRDefault="00605C33" w:rsidP="00A92013">
            <w:pPr>
              <w:ind w:firstLine="0"/>
              <w:jc w:val="center"/>
              <w:rPr>
                <w:rFonts w:ascii="Times New Roman" w:hAnsi="Times New Roman"/>
                <w:sz w:val="24"/>
                <w:szCs w:val="24"/>
              </w:rPr>
            </w:pPr>
          </w:p>
        </w:tc>
      </w:tr>
      <w:tr w:rsidR="00605C33" w:rsidRPr="00A92013" w:rsidTr="00A92013">
        <w:trPr>
          <w:trHeight w:val="300"/>
          <w:jc w:val="center"/>
        </w:trPr>
        <w:tc>
          <w:tcPr>
            <w:tcW w:w="3561" w:type="dxa"/>
            <w:gridSpan w:val="3"/>
            <w:vMerge w:val="restart"/>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Д. Вата</w:t>
            </w:r>
          </w:p>
        </w:tc>
        <w:tc>
          <w:tcPr>
            <w:tcW w:w="1135" w:type="dxa"/>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2 659,40</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537,13</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555,97</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467,40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490,00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608,90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605C33" w:rsidRPr="00A92013" w:rsidTr="00A92013">
        <w:trPr>
          <w:trHeight w:val="72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p>
        </w:tc>
        <w:tc>
          <w:tcPr>
            <w:tcW w:w="1186" w:type="dxa"/>
            <w:hideMark/>
          </w:tcPr>
          <w:p w:rsidR="00605C33" w:rsidRPr="00A92013" w:rsidRDefault="00605C33" w:rsidP="00A92013">
            <w:pPr>
              <w:ind w:firstLine="0"/>
              <w:jc w:val="center"/>
              <w:rPr>
                <w:rFonts w:ascii="Times New Roman" w:hAnsi="Times New Roman"/>
                <w:sz w:val="24"/>
                <w:szCs w:val="24"/>
              </w:rPr>
            </w:pPr>
          </w:p>
        </w:tc>
        <w:tc>
          <w:tcPr>
            <w:tcW w:w="1200" w:type="dxa"/>
            <w:hideMark/>
          </w:tcPr>
          <w:p w:rsidR="00605C33" w:rsidRPr="00A92013" w:rsidRDefault="00605C33" w:rsidP="00A92013">
            <w:pPr>
              <w:ind w:firstLine="0"/>
              <w:jc w:val="center"/>
              <w:rPr>
                <w:rFonts w:ascii="Times New Roman" w:hAnsi="Times New Roman"/>
                <w:sz w:val="24"/>
                <w:szCs w:val="24"/>
              </w:rPr>
            </w:pPr>
          </w:p>
        </w:tc>
        <w:tc>
          <w:tcPr>
            <w:tcW w:w="1240" w:type="dxa"/>
            <w:hideMark/>
          </w:tcPr>
          <w:p w:rsidR="00605C33" w:rsidRPr="00A92013" w:rsidRDefault="00605C33" w:rsidP="00A92013">
            <w:pPr>
              <w:ind w:firstLine="0"/>
              <w:jc w:val="center"/>
              <w:rPr>
                <w:rFonts w:ascii="Times New Roman" w:hAnsi="Times New Roman"/>
                <w:sz w:val="24"/>
                <w:szCs w:val="24"/>
              </w:rPr>
            </w:pPr>
          </w:p>
        </w:tc>
        <w:tc>
          <w:tcPr>
            <w:tcW w:w="1160" w:type="dxa"/>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r>
      <w:tr w:rsidR="00605C33" w:rsidRPr="00A92013" w:rsidTr="00A92013">
        <w:trPr>
          <w:trHeight w:val="48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2 659,40</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537,13</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555,97</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467,40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490,00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608,90</w:t>
            </w:r>
          </w:p>
        </w:tc>
        <w:tc>
          <w:tcPr>
            <w:tcW w:w="1140" w:type="dxa"/>
            <w:hideMark/>
          </w:tcPr>
          <w:p w:rsidR="00605C33" w:rsidRPr="00A92013" w:rsidRDefault="00605C33" w:rsidP="00A92013">
            <w:pPr>
              <w:ind w:firstLine="0"/>
              <w:jc w:val="center"/>
              <w:rPr>
                <w:rFonts w:ascii="Times New Roman" w:hAnsi="Times New Roman"/>
                <w:sz w:val="24"/>
                <w:szCs w:val="24"/>
              </w:rPr>
            </w:pPr>
          </w:p>
        </w:tc>
        <w:tc>
          <w:tcPr>
            <w:tcW w:w="1140" w:type="dxa"/>
            <w:hideMark/>
          </w:tcPr>
          <w:p w:rsidR="00605C33" w:rsidRPr="00A92013" w:rsidRDefault="00605C33" w:rsidP="00A92013">
            <w:pPr>
              <w:ind w:firstLine="0"/>
              <w:jc w:val="center"/>
              <w:rPr>
                <w:rFonts w:ascii="Times New Roman" w:hAnsi="Times New Roman"/>
                <w:sz w:val="24"/>
                <w:szCs w:val="24"/>
              </w:rPr>
            </w:pPr>
          </w:p>
        </w:tc>
      </w:tr>
      <w:tr w:rsidR="00605C33" w:rsidRPr="00A92013" w:rsidTr="00A92013">
        <w:trPr>
          <w:trHeight w:val="300"/>
          <w:jc w:val="center"/>
        </w:trPr>
        <w:tc>
          <w:tcPr>
            <w:tcW w:w="3561" w:type="dxa"/>
            <w:gridSpan w:val="3"/>
            <w:vMerge w:val="restart"/>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П. Ваховск, с. Охтеурье</w:t>
            </w:r>
          </w:p>
        </w:tc>
        <w:tc>
          <w:tcPr>
            <w:tcW w:w="1135" w:type="dxa"/>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97 555,31</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20 618,47</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18 781,14</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16 453,60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18 602,00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23 100,10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605C33" w:rsidRPr="00A92013" w:rsidTr="00A92013">
        <w:trPr>
          <w:trHeight w:val="72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p>
        </w:tc>
        <w:tc>
          <w:tcPr>
            <w:tcW w:w="1186" w:type="dxa"/>
            <w:hideMark/>
          </w:tcPr>
          <w:p w:rsidR="00605C33" w:rsidRPr="00A92013" w:rsidRDefault="00605C33" w:rsidP="00A92013">
            <w:pPr>
              <w:ind w:firstLine="0"/>
              <w:jc w:val="center"/>
              <w:rPr>
                <w:rFonts w:ascii="Times New Roman" w:hAnsi="Times New Roman"/>
                <w:sz w:val="24"/>
                <w:szCs w:val="24"/>
              </w:rPr>
            </w:pPr>
          </w:p>
        </w:tc>
        <w:tc>
          <w:tcPr>
            <w:tcW w:w="1200" w:type="dxa"/>
            <w:hideMark/>
          </w:tcPr>
          <w:p w:rsidR="00605C33" w:rsidRPr="00A92013" w:rsidRDefault="00605C33" w:rsidP="00A92013">
            <w:pPr>
              <w:ind w:firstLine="0"/>
              <w:jc w:val="center"/>
              <w:rPr>
                <w:rFonts w:ascii="Times New Roman" w:hAnsi="Times New Roman"/>
                <w:sz w:val="24"/>
                <w:szCs w:val="24"/>
              </w:rPr>
            </w:pPr>
          </w:p>
        </w:tc>
        <w:tc>
          <w:tcPr>
            <w:tcW w:w="1240" w:type="dxa"/>
            <w:hideMark/>
          </w:tcPr>
          <w:p w:rsidR="00605C33" w:rsidRPr="00A92013" w:rsidRDefault="00605C33" w:rsidP="00A92013">
            <w:pPr>
              <w:ind w:firstLine="0"/>
              <w:jc w:val="center"/>
              <w:rPr>
                <w:rFonts w:ascii="Times New Roman" w:hAnsi="Times New Roman"/>
                <w:sz w:val="24"/>
                <w:szCs w:val="24"/>
              </w:rPr>
            </w:pPr>
          </w:p>
        </w:tc>
        <w:tc>
          <w:tcPr>
            <w:tcW w:w="1160" w:type="dxa"/>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r>
      <w:tr w:rsidR="00605C33" w:rsidRPr="00A92013" w:rsidTr="00A92013">
        <w:trPr>
          <w:trHeight w:val="48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97 555,31</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20 618,47</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18 781,14</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16 453,60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18 602,00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23 100,10</w:t>
            </w:r>
          </w:p>
        </w:tc>
        <w:tc>
          <w:tcPr>
            <w:tcW w:w="1140" w:type="dxa"/>
            <w:hideMark/>
          </w:tcPr>
          <w:p w:rsidR="00605C33" w:rsidRPr="00A92013" w:rsidRDefault="00605C33" w:rsidP="00A92013">
            <w:pPr>
              <w:ind w:firstLine="0"/>
              <w:jc w:val="center"/>
              <w:rPr>
                <w:rFonts w:ascii="Times New Roman" w:hAnsi="Times New Roman"/>
                <w:sz w:val="24"/>
                <w:szCs w:val="24"/>
              </w:rPr>
            </w:pPr>
          </w:p>
        </w:tc>
        <w:tc>
          <w:tcPr>
            <w:tcW w:w="1140" w:type="dxa"/>
            <w:hideMark/>
          </w:tcPr>
          <w:p w:rsidR="00605C33" w:rsidRPr="00A92013" w:rsidRDefault="00605C33" w:rsidP="00A92013">
            <w:pPr>
              <w:ind w:firstLine="0"/>
              <w:jc w:val="center"/>
              <w:rPr>
                <w:rFonts w:ascii="Times New Roman" w:hAnsi="Times New Roman"/>
                <w:sz w:val="24"/>
                <w:szCs w:val="24"/>
              </w:rPr>
            </w:pPr>
          </w:p>
        </w:tc>
      </w:tr>
      <w:tr w:rsidR="00605C33" w:rsidRPr="00A92013" w:rsidTr="00A92013">
        <w:trPr>
          <w:trHeight w:val="300"/>
          <w:jc w:val="center"/>
        </w:trPr>
        <w:tc>
          <w:tcPr>
            <w:tcW w:w="3561" w:type="dxa"/>
            <w:gridSpan w:val="3"/>
            <w:vMerge w:val="restart"/>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П. Зайцева Речка</w:t>
            </w:r>
          </w:p>
        </w:tc>
        <w:tc>
          <w:tcPr>
            <w:tcW w:w="1135" w:type="dxa"/>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20 210,92</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4 144,44</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4 208,38</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3 412,10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3 767,50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4 678,50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605C33" w:rsidRPr="00A92013" w:rsidTr="00A92013">
        <w:trPr>
          <w:trHeight w:val="72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p>
        </w:tc>
        <w:tc>
          <w:tcPr>
            <w:tcW w:w="1186" w:type="dxa"/>
            <w:hideMark/>
          </w:tcPr>
          <w:p w:rsidR="00605C33" w:rsidRPr="00A92013" w:rsidRDefault="00605C33" w:rsidP="00A92013">
            <w:pPr>
              <w:ind w:firstLine="0"/>
              <w:jc w:val="center"/>
              <w:rPr>
                <w:rFonts w:ascii="Times New Roman" w:hAnsi="Times New Roman"/>
                <w:sz w:val="24"/>
                <w:szCs w:val="24"/>
              </w:rPr>
            </w:pPr>
          </w:p>
        </w:tc>
        <w:tc>
          <w:tcPr>
            <w:tcW w:w="1200" w:type="dxa"/>
            <w:hideMark/>
          </w:tcPr>
          <w:p w:rsidR="00605C33" w:rsidRPr="00A92013" w:rsidRDefault="00605C33" w:rsidP="00A92013">
            <w:pPr>
              <w:ind w:firstLine="0"/>
              <w:jc w:val="center"/>
              <w:rPr>
                <w:rFonts w:ascii="Times New Roman" w:hAnsi="Times New Roman"/>
                <w:sz w:val="24"/>
                <w:szCs w:val="24"/>
              </w:rPr>
            </w:pPr>
          </w:p>
        </w:tc>
        <w:tc>
          <w:tcPr>
            <w:tcW w:w="1240" w:type="dxa"/>
            <w:hideMark/>
          </w:tcPr>
          <w:p w:rsidR="00605C33" w:rsidRPr="00A92013" w:rsidRDefault="00605C33" w:rsidP="00A92013">
            <w:pPr>
              <w:ind w:firstLine="0"/>
              <w:jc w:val="center"/>
              <w:rPr>
                <w:rFonts w:ascii="Times New Roman" w:hAnsi="Times New Roman"/>
                <w:sz w:val="24"/>
                <w:szCs w:val="24"/>
              </w:rPr>
            </w:pPr>
          </w:p>
        </w:tc>
        <w:tc>
          <w:tcPr>
            <w:tcW w:w="1160" w:type="dxa"/>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r>
      <w:tr w:rsidR="00605C33" w:rsidRPr="00A92013" w:rsidTr="00A92013">
        <w:trPr>
          <w:trHeight w:val="48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20 210,92</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4 144,44</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4 208,38</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3 412,10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3 767,50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4 678,50</w:t>
            </w:r>
          </w:p>
        </w:tc>
        <w:tc>
          <w:tcPr>
            <w:tcW w:w="1140" w:type="dxa"/>
            <w:hideMark/>
          </w:tcPr>
          <w:p w:rsidR="00605C33" w:rsidRPr="00A92013" w:rsidRDefault="00605C33" w:rsidP="00A92013">
            <w:pPr>
              <w:ind w:firstLine="0"/>
              <w:jc w:val="center"/>
              <w:rPr>
                <w:rFonts w:ascii="Times New Roman" w:hAnsi="Times New Roman"/>
                <w:sz w:val="24"/>
                <w:szCs w:val="24"/>
              </w:rPr>
            </w:pPr>
          </w:p>
        </w:tc>
        <w:tc>
          <w:tcPr>
            <w:tcW w:w="1140" w:type="dxa"/>
            <w:hideMark/>
          </w:tcPr>
          <w:p w:rsidR="00605C33" w:rsidRPr="00A92013" w:rsidRDefault="00605C33" w:rsidP="00A92013">
            <w:pPr>
              <w:ind w:firstLine="0"/>
              <w:jc w:val="center"/>
              <w:rPr>
                <w:rFonts w:ascii="Times New Roman" w:hAnsi="Times New Roman"/>
                <w:sz w:val="24"/>
                <w:szCs w:val="24"/>
              </w:rPr>
            </w:pPr>
          </w:p>
        </w:tc>
      </w:tr>
      <w:tr w:rsidR="00605C33" w:rsidRPr="00A92013" w:rsidTr="00A92013">
        <w:trPr>
          <w:trHeight w:val="300"/>
          <w:jc w:val="center"/>
        </w:trPr>
        <w:tc>
          <w:tcPr>
            <w:tcW w:w="3561" w:type="dxa"/>
            <w:gridSpan w:val="3"/>
            <w:vMerge w:val="restart"/>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С. Ларьяк, с. Корлики</w:t>
            </w:r>
          </w:p>
        </w:tc>
        <w:tc>
          <w:tcPr>
            <w:tcW w:w="1135" w:type="dxa"/>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18 575,99</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3 703,04</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4 338,25</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2 967,50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3 375,50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4 191,70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605C33" w:rsidRPr="00A92013" w:rsidTr="00A92013">
        <w:trPr>
          <w:trHeight w:val="720"/>
          <w:jc w:val="center"/>
        </w:trPr>
        <w:tc>
          <w:tcPr>
            <w:tcW w:w="3561" w:type="dxa"/>
            <w:gridSpan w:val="3"/>
            <w:vMerge/>
            <w:hideMark/>
          </w:tcPr>
          <w:p w:rsidR="00605C33" w:rsidRPr="00A92013" w:rsidRDefault="00605C33" w:rsidP="00A92013">
            <w:pPr>
              <w:ind w:firstLine="0"/>
              <w:jc w:val="center"/>
              <w:rPr>
                <w:rFonts w:ascii="Times New Roman" w:hAnsi="Times New Roman"/>
                <w:sz w:val="24"/>
                <w:szCs w:val="24"/>
              </w:rPr>
            </w:pPr>
          </w:p>
        </w:tc>
        <w:tc>
          <w:tcPr>
            <w:tcW w:w="1135"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p>
        </w:tc>
        <w:tc>
          <w:tcPr>
            <w:tcW w:w="1186" w:type="dxa"/>
            <w:hideMark/>
          </w:tcPr>
          <w:p w:rsidR="00605C33" w:rsidRPr="00A92013" w:rsidRDefault="00605C33" w:rsidP="00A92013">
            <w:pPr>
              <w:ind w:firstLine="0"/>
              <w:jc w:val="center"/>
              <w:rPr>
                <w:rFonts w:ascii="Times New Roman" w:hAnsi="Times New Roman"/>
                <w:sz w:val="24"/>
                <w:szCs w:val="24"/>
              </w:rPr>
            </w:pPr>
          </w:p>
        </w:tc>
        <w:tc>
          <w:tcPr>
            <w:tcW w:w="1200" w:type="dxa"/>
            <w:hideMark/>
          </w:tcPr>
          <w:p w:rsidR="00605C33" w:rsidRPr="00A92013" w:rsidRDefault="00605C33" w:rsidP="00A92013">
            <w:pPr>
              <w:ind w:firstLine="0"/>
              <w:jc w:val="center"/>
              <w:rPr>
                <w:rFonts w:ascii="Times New Roman" w:hAnsi="Times New Roman"/>
                <w:sz w:val="24"/>
                <w:szCs w:val="24"/>
              </w:rPr>
            </w:pPr>
          </w:p>
        </w:tc>
        <w:tc>
          <w:tcPr>
            <w:tcW w:w="1240" w:type="dxa"/>
            <w:hideMark/>
          </w:tcPr>
          <w:p w:rsidR="00605C33" w:rsidRPr="00A92013" w:rsidRDefault="00605C33" w:rsidP="00A92013">
            <w:pPr>
              <w:ind w:firstLine="0"/>
              <w:jc w:val="center"/>
              <w:rPr>
                <w:rFonts w:ascii="Times New Roman" w:hAnsi="Times New Roman"/>
                <w:sz w:val="24"/>
                <w:szCs w:val="24"/>
              </w:rPr>
            </w:pPr>
          </w:p>
        </w:tc>
        <w:tc>
          <w:tcPr>
            <w:tcW w:w="1160" w:type="dxa"/>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r>
      <w:tr w:rsidR="00605C33" w:rsidRPr="00A92013" w:rsidTr="00A92013">
        <w:trPr>
          <w:trHeight w:val="480"/>
          <w:jc w:val="center"/>
        </w:trPr>
        <w:tc>
          <w:tcPr>
            <w:tcW w:w="3561" w:type="dxa"/>
            <w:gridSpan w:val="3"/>
            <w:vMerge/>
            <w:hideMark/>
          </w:tcPr>
          <w:p w:rsidR="00605C33" w:rsidRPr="00A92013" w:rsidRDefault="00605C33" w:rsidP="00A92013">
            <w:pPr>
              <w:ind w:firstLine="0"/>
              <w:jc w:val="center"/>
              <w:rPr>
                <w:rFonts w:ascii="Times New Roman" w:hAnsi="Times New Roman"/>
                <w:sz w:val="24"/>
                <w:szCs w:val="24"/>
              </w:rPr>
            </w:pPr>
          </w:p>
        </w:tc>
        <w:tc>
          <w:tcPr>
            <w:tcW w:w="1135"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18 575,99</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3 703,04</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4 338,25</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2 967,50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3 375,50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4 191,70</w:t>
            </w:r>
          </w:p>
        </w:tc>
        <w:tc>
          <w:tcPr>
            <w:tcW w:w="1140" w:type="dxa"/>
            <w:hideMark/>
          </w:tcPr>
          <w:p w:rsidR="00605C33" w:rsidRPr="00A92013" w:rsidRDefault="00605C33" w:rsidP="00A92013">
            <w:pPr>
              <w:ind w:firstLine="0"/>
              <w:jc w:val="center"/>
              <w:rPr>
                <w:rFonts w:ascii="Times New Roman" w:hAnsi="Times New Roman"/>
                <w:sz w:val="24"/>
                <w:szCs w:val="24"/>
              </w:rPr>
            </w:pPr>
          </w:p>
        </w:tc>
        <w:tc>
          <w:tcPr>
            <w:tcW w:w="1140" w:type="dxa"/>
            <w:hideMark/>
          </w:tcPr>
          <w:p w:rsidR="00605C33" w:rsidRPr="00A92013" w:rsidRDefault="00605C33" w:rsidP="00A92013">
            <w:pPr>
              <w:ind w:firstLine="0"/>
              <w:jc w:val="center"/>
              <w:rPr>
                <w:rFonts w:ascii="Times New Roman" w:hAnsi="Times New Roman"/>
                <w:sz w:val="24"/>
                <w:szCs w:val="24"/>
              </w:rPr>
            </w:pPr>
          </w:p>
        </w:tc>
      </w:tr>
      <w:tr w:rsidR="00605C33" w:rsidRPr="00A92013" w:rsidTr="00A92013">
        <w:trPr>
          <w:trHeight w:val="300"/>
          <w:jc w:val="center"/>
        </w:trPr>
        <w:tc>
          <w:tcPr>
            <w:tcW w:w="3561" w:type="dxa"/>
            <w:gridSpan w:val="3"/>
            <w:vMerge w:val="restart"/>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С. Покур</w:t>
            </w:r>
          </w:p>
        </w:tc>
        <w:tc>
          <w:tcPr>
            <w:tcW w:w="1135" w:type="dxa"/>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25 572,02</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4 657,94</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7 522,68</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3 844,00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4 258,80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5 288,60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605C33" w:rsidRPr="00A92013" w:rsidTr="00A92013">
        <w:trPr>
          <w:trHeight w:val="72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p>
        </w:tc>
        <w:tc>
          <w:tcPr>
            <w:tcW w:w="1186" w:type="dxa"/>
            <w:hideMark/>
          </w:tcPr>
          <w:p w:rsidR="00605C33" w:rsidRPr="00A92013" w:rsidRDefault="00605C33" w:rsidP="00A92013">
            <w:pPr>
              <w:ind w:firstLine="0"/>
              <w:jc w:val="center"/>
              <w:rPr>
                <w:rFonts w:ascii="Times New Roman" w:hAnsi="Times New Roman"/>
                <w:sz w:val="24"/>
                <w:szCs w:val="24"/>
              </w:rPr>
            </w:pPr>
          </w:p>
        </w:tc>
        <w:tc>
          <w:tcPr>
            <w:tcW w:w="1200" w:type="dxa"/>
            <w:hideMark/>
          </w:tcPr>
          <w:p w:rsidR="00605C33" w:rsidRPr="00A92013" w:rsidRDefault="00605C33" w:rsidP="00A92013">
            <w:pPr>
              <w:ind w:firstLine="0"/>
              <w:jc w:val="center"/>
              <w:rPr>
                <w:rFonts w:ascii="Times New Roman" w:hAnsi="Times New Roman"/>
                <w:sz w:val="24"/>
                <w:szCs w:val="24"/>
              </w:rPr>
            </w:pPr>
          </w:p>
        </w:tc>
        <w:tc>
          <w:tcPr>
            <w:tcW w:w="1240" w:type="dxa"/>
            <w:hideMark/>
          </w:tcPr>
          <w:p w:rsidR="00605C33" w:rsidRPr="00A92013" w:rsidRDefault="00605C33" w:rsidP="00A92013">
            <w:pPr>
              <w:ind w:firstLine="0"/>
              <w:jc w:val="center"/>
              <w:rPr>
                <w:rFonts w:ascii="Times New Roman" w:hAnsi="Times New Roman"/>
                <w:sz w:val="24"/>
                <w:szCs w:val="24"/>
              </w:rPr>
            </w:pPr>
          </w:p>
        </w:tc>
        <w:tc>
          <w:tcPr>
            <w:tcW w:w="1160" w:type="dxa"/>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r>
      <w:tr w:rsidR="00605C33" w:rsidRPr="00A92013" w:rsidTr="00A92013">
        <w:trPr>
          <w:trHeight w:val="480"/>
          <w:jc w:val="center"/>
        </w:trPr>
        <w:tc>
          <w:tcPr>
            <w:tcW w:w="3561" w:type="dxa"/>
            <w:gridSpan w:val="3"/>
            <w:vMerge/>
            <w:hideMark/>
          </w:tcPr>
          <w:p w:rsidR="00605C33" w:rsidRPr="00A92013" w:rsidRDefault="00605C33" w:rsidP="00A92013">
            <w:pPr>
              <w:ind w:firstLine="0"/>
              <w:jc w:val="both"/>
              <w:rPr>
                <w:rFonts w:ascii="Times New Roman" w:hAnsi="Times New Roman"/>
                <w:sz w:val="24"/>
                <w:szCs w:val="24"/>
              </w:rPr>
            </w:pPr>
          </w:p>
        </w:tc>
        <w:tc>
          <w:tcPr>
            <w:tcW w:w="1135"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25 572,02</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4 657,94</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7 522,68</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3 844,00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4 258,80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5 288,60</w:t>
            </w:r>
          </w:p>
        </w:tc>
        <w:tc>
          <w:tcPr>
            <w:tcW w:w="1140" w:type="dxa"/>
            <w:hideMark/>
          </w:tcPr>
          <w:p w:rsidR="00605C33" w:rsidRPr="00A92013" w:rsidRDefault="00605C33" w:rsidP="00A92013">
            <w:pPr>
              <w:ind w:firstLine="0"/>
              <w:jc w:val="center"/>
              <w:rPr>
                <w:rFonts w:ascii="Times New Roman" w:hAnsi="Times New Roman"/>
                <w:sz w:val="24"/>
                <w:szCs w:val="24"/>
              </w:rPr>
            </w:pPr>
          </w:p>
        </w:tc>
        <w:tc>
          <w:tcPr>
            <w:tcW w:w="1140" w:type="dxa"/>
            <w:hideMark/>
          </w:tcPr>
          <w:p w:rsidR="00605C33" w:rsidRPr="00A92013" w:rsidRDefault="00605C33" w:rsidP="00A92013">
            <w:pPr>
              <w:ind w:firstLine="0"/>
              <w:jc w:val="center"/>
              <w:rPr>
                <w:rFonts w:ascii="Times New Roman" w:hAnsi="Times New Roman"/>
                <w:sz w:val="24"/>
                <w:szCs w:val="24"/>
              </w:rPr>
            </w:pPr>
          </w:p>
        </w:tc>
      </w:tr>
      <w:tr w:rsidR="00605C33" w:rsidRPr="00A92013" w:rsidTr="00A92013">
        <w:trPr>
          <w:trHeight w:val="300"/>
          <w:jc w:val="center"/>
        </w:trPr>
        <w:tc>
          <w:tcPr>
            <w:tcW w:w="3561" w:type="dxa"/>
            <w:gridSpan w:val="3"/>
            <w:vMerge w:val="restart"/>
            <w:hideMark/>
          </w:tcPr>
          <w:p w:rsidR="00605C33"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Д. Вампугол, д. Пасол</w:t>
            </w:r>
          </w:p>
        </w:tc>
        <w:tc>
          <w:tcPr>
            <w:tcW w:w="1135" w:type="dxa"/>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2 582,2</w:t>
            </w:r>
            <w:r w:rsidRPr="00A92013">
              <w:rPr>
                <w:rFonts w:ascii="Times New Roman" w:hAnsi="Times New Roman"/>
                <w:sz w:val="24"/>
                <w:szCs w:val="24"/>
              </w:rPr>
              <w:lastRenderedPageBreak/>
              <w:t>6</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lastRenderedPageBreak/>
              <w:t>268,62</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774,74</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433,50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493,10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612,30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605C33" w:rsidRPr="00A92013" w:rsidTr="00A92013">
        <w:trPr>
          <w:trHeight w:val="720"/>
          <w:jc w:val="center"/>
        </w:trPr>
        <w:tc>
          <w:tcPr>
            <w:tcW w:w="3561" w:type="dxa"/>
            <w:gridSpan w:val="3"/>
            <w:vMerge/>
            <w:hideMark/>
          </w:tcPr>
          <w:p w:rsidR="00605C33" w:rsidRPr="00A92013" w:rsidRDefault="00605C33" w:rsidP="00A92013">
            <w:pPr>
              <w:ind w:firstLine="0"/>
              <w:jc w:val="center"/>
              <w:rPr>
                <w:rFonts w:ascii="Times New Roman" w:hAnsi="Times New Roman"/>
                <w:sz w:val="24"/>
                <w:szCs w:val="24"/>
              </w:rPr>
            </w:pPr>
          </w:p>
        </w:tc>
        <w:tc>
          <w:tcPr>
            <w:tcW w:w="1135"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p>
        </w:tc>
        <w:tc>
          <w:tcPr>
            <w:tcW w:w="1186" w:type="dxa"/>
            <w:hideMark/>
          </w:tcPr>
          <w:p w:rsidR="00605C33" w:rsidRPr="00A92013" w:rsidRDefault="00605C33" w:rsidP="00A92013">
            <w:pPr>
              <w:ind w:firstLine="0"/>
              <w:jc w:val="center"/>
              <w:rPr>
                <w:rFonts w:ascii="Times New Roman" w:hAnsi="Times New Roman"/>
                <w:sz w:val="24"/>
                <w:szCs w:val="24"/>
              </w:rPr>
            </w:pPr>
          </w:p>
        </w:tc>
        <w:tc>
          <w:tcPr>
            <w:tcW w:w="1200" w:type="dxa"/>
            <w:hideMark/>
          </w:tcPr>
          <w:p w:rsidR="00605C33" w:rsidRPr="00A92013" w:rsidRDefault="00605C33" w:rsidP="00A92013">
            <w:pPr>
              <w:ind w:firstLine="0"/>
              <w:jc w:val="center"/>
              <w:rPr>
                <w:rFonts w:ascii="Times New Roman" w:hAnsi="Times New Roman"/>
                <w:sz w:val="24"/>
                <w:szCs w:val="24"/>
              </w:rPr>
            </w:pPr>
          </w:p>
        </w:tc>
        <w:tc>
          <w:tcPr>
            <w:tcW w:w="1240" w:type="dxa"/>
            <w:hideMark/>
          </w:tcPr>
          <w:p w:rsidR="00605C33" w:rsidRPr="00A92013" w:rsidRDefault="00605C33" w:rsidP="00A92013">
            <w:pPr>
              <w:ind w:firstLine="0"/>
              <w:jc w:val="center"/>
              <w:rPr>
                <w:rFonts w:ascii="Times New Roman" w:hAnsi="Times New Roman"/>
                <w:sz w:val="24"/>
                <w:szCs w:val="24"/>
              </w:rPr>
            </w:pPr>
          </w:p>
        </w:tc>
        <w:tc>
          <w:tcPr>
            <w:tcW w:w="1160" w:type="dxa"/>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c>
          <w:tcPr>
            <w:tcW w:w="1140" w:type="dxa"/>
            <w:noWrap/>
            <w:hideMark/>
          </w:tcPr>
          <w:p w:rsidR="00605C33" w:rsidRPr="00A92013" w:rsidRDefault="00605C33" w:rsidP="00A92013">
            <w:pPr>
              <w:ind w:firstLine="0"/>
              <w:jc w:val="center"/>
              <w:rPr>
                <w:rFonts w:ascii="Times New Roman" w:hAnsi="Times New Roman"/>
                <w:sz w:val="24"/>
                <w:szCs w:val="24"/>
              </w:rPr>
            </w:pPr>
          </w:p>
        </w:tc>
      </w:tr>
      <w:tr w:rsidR="00605C33" w:rsidRPr="00A92013" w:rsidTr="00A92013">
        <w:trPr>
          <w:trHeight w:val="480"/>
          <w:jc w:val="center"/>
        </w:trPr>
        <w:tc>
          <w:tcPr>
            <w:tcW w:w="3561" w:type="dxa"/>
            <w:gridSpan w:val="3"/>
            <w:vMerge/>
            <w:hideMark/>
          </w:tcPr>
          <w:p w:rsidR="00605C33" w:rsidRPr="00A92013" w:rsidRDefault="00605C33" w:rsidP="00A92013">
            <w:pPr>
              <w:ind w:firstLine="0"/>
              <w:jc w:val="center"/>
              <w:rPr>
                <w:rFonts w:ascii="Times New Roman" w:hAnsi="Times New Roman"/>
                <w:sz w:val="24"/>
                <w:szCs w:val="24"/>
              </w:rPr>
            </w:pPr>
          </w:p>
        </w:tc>
        <w:tc>
          <w:tcPr>
            <w:tcW w:w="1135"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2 582,26</w:t>
            </w:r>
          </w:p>
        </w:tc>
        <w:tc>
          <w:tcPr>
            <w:tcW w:w="1186"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268,62</w:t>
            </w:r>
          </w:p>
        </w:tc>
        <w:tc>
          <w:tcPr>
            <w:tcW w:w="120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774,74</w:t>
            </w:r>
          </w:p>
        </w:tc>
        <w:tc>
          <w:tcPr>
            <w:tcW w:w="12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433,50</w:t>
            </w:r>
          </w:p>
        </w:tc>
        <w:tc>
          <w:tcPr>
            <w:tcW w:w="116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493,10</w:t>
            </w:r>
          </w:p>
        </w:tc>
        <w:tc>
          <w:tcPr>
            <w:tcW w:w="1140" w:type="dxa"/>
            <w:hideMark/>
          </w:tcPr>
          <w:p w:rsidR="00605C33" w:rsidRPr="00A92013" w:rsidRDefault="00605C33" w:rsidP="00A92013">
            <w:pPr>
              <w:ind w:firstLine="0"/>
              <w:jc w:val="center"/>
              <w:rPr>
                <w:rFonts w:ascii="Times New Roman" w:hAnsi="Times New Roman"/>
                <w:sz w:val="24"/>
                <w:szCs w:val="24"/>
              </w:rPr>
            </w:pPr>
            <w:r w:rsidRPr="00A92013">
              <w:rPr>
                <w:rFonts w:ascii="Times New Roman" w:hAnsi="Times New Roman"/>
                <w:sz w:val="24"/>
                <w:szCs w:val="24"/>
              </w:rPr>
              <w:t>612,30</w:t>
            </w:r>
          </w:p>
        </w:tc>
        <w:tc>
          <w:tcPr>
            <w:tcW w:w="1140" w:type="dxa"/>
            <w:hideMark/>
          </w:tcPr>
          <w:p w:rsidR="00605C33" w:rsidRPr="00A92013" w:rsidRDefault="00605C33" w:rsidP="00A92013">
            <w:pPr>
              <w:ind w:firstLine="0"/>
              <w:jc w:val="center"/>
              <w:rPr>
                <w:rFonts w:ascii="Times New Roman" w:hAnsi="Times New Roman"/>
                <w:sz w:val="24"/>
                <w:szCs w:val="24"/>
              </w:rPr>
            </w:pPr>
          </w:p>
        </w:tc>
        <w:tc>
          <w:tcPr>
            <w:tcW w:w="1140" w:type="dxa"/>
            <w:hideMark/>
          </w:tcPr>
          <w:p w:rsidR="00605C33" w:rsidRPr="00A92013" w:rsidRDefault="00605C33" w:rsidP="00A92013">
            <w:pPr>
              <w:ind w:firstLine="0"/>
              <w:jc w:val="center"/>
              <w:rPr>
                <w:rFonts w:ascii="Times New Roman" w:hAnsi="Times New Roman"/>
                <w:sz w:val="24"/>
                <w:szCs w:val="24"/>
              </w:rPr>
            </w:pPr>
          </w:p>
        </w:tc>
      </w:tr>
      <w:tr w:rsidR="009169F2" w:rsidRPr="00A92013" w:rsidTr="00A92013">
        <w:trPr>
          <w:trHeight w:val="300"/>
          <w:jc w:val="center"/>
        </w:trPr>
        <w:tc>
          <w:tcPr>
            <w:tcW w:w="3561" w:type="dxa"/>
            <w:gridSpan w:val="3"/>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Итого по мероприятию 1.4</w:t>
            </w:r>
          </w:p>
        </w:tc>
        <w:tc>
          <w:tcPr>
            <w:tcW w:w="1135"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519 626,01</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182 513,18</w:t>
            </w:r>
          </w:p>
        </w:tc>
        <w:tc>
          <w:tcPr>
            <w:tcW w:w="120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122 694,53</w:t>
            </w:r>
          </w:p>
        </w:tc>
        <w:tc>
          <w:tcPr>
            <w:tcW w:w="12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37 986,90</w:t>
            </w:r>
          </w:p>
        </w:tc>
        <w:tc>
          <w:tcPr>
            <w:tcW w:w="116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79 497,90</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56 933,50</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20 000,00</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20 000,00</w:t>
            </w:r>
          </w:p>
        </w:tc>
      </w:tr>
      <w:tr w:rsidR="009169F2" w:rsidRPr="00A92013" w:rsidTr="00A92013">
        <w:trPr>
          <w:trHeight w:val="72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48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519 626,01</w:t>
            </w:r>
          </w:p>
        </w:tc>
        <w:tc>
          <w:tcPr>
            <w:tcW w:w="1186"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182 513,18</w:t>
            </w:r>
          </w:p>
        </w:tc>
        <w:tc>
          <w:tcPr>
            <w:tcW w:w="120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122 694,53</w:t>
            </w:r>
          </w:p>
        </w:tc>
        <w:tc>
          <w:tcPr>
            <w:tcW w:w="12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37 986,90</w:t>
            </w:r>
          </w:p>
        </w:tc>
        <w:tc>
          <w:tcPr>
            <w:tcW w:w="116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79 497,90</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56 933,50</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20 000,00</w:t>
            </w:r>
          </w:p>
        </w:tc>
        <w:tc>
          <w:tcPr>
            <w:tcW w:w="1140"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20 000,00</w:t>
            </w:r>
          </w:p>
        </w:tc>
      </w:tr>
      <w:tr w:rsidR="009169F2" w:rsidRPr="00A92013" w:rsidTr="00A92013">
        <w:trPr>
          <w:trHeight w:val="300"/>
          <w:jc w:val="center"/>
        </w:trPr>
        <w:tc>
          <w:tcPr>
            <w:tcW w:w="3561" w:type="dxa"/>
            <w:gridSpan w:val="3"/>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Итого по Подпрограмме 1</w:t>
            </w:r>
          </w:p>
        </w:tc>
        <w:tc>
          <w:tcPr>
            <w:tcW w:w="1135"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1 100 274,33</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388 577,90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285 875,18</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98 269,30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148 489,48</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96 362,48</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41 350,00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41 350,00</w:t>
            </w:r>
          </w:p>
        </w:tc>
      </w:tr>
      <w:tr w:rsidR="009169F2" w:rsidRPr="00A92013" w:rsidTr="00A92013">
        <w:trPr>
          <w:trHeight w:val="630"/>
          <w:jc w:val="center"/>
        </w:trPr>
        <w:tc>
          <w:tcPr>
            <w:tcW w:w="3561" w:type="dxa"/>
            <w:gridSpan w:val="3"/>
            <w:vMerge/>
            <w:hideMark/>
          </w:tcPr>
          <w:p w:rsidR="009169F2" w:rsidRPr="00A92013" w:rsidRDefault="009169F2" w:rsidP="00A92013">
            <w:pPr>
              <w:ind w:firstLine="0"/>
              <w:jc w:val="center"/>
              <w:rPr>
                <w:rFonts w:ascii="Times New Roman" w:hAnsi="Times New Roman"/>
                <w:sz w:val="24"/>
                <w:szCs w:val="24"/>
              </w:rPr>
            </w:pPr>
          </w:p>
        </w:tc>
        <w:tc>
          <w:tcPr>
            <w:tcW w:w="1135"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148 728,52</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34 635,71</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16 638,02</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53 915,00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37 576,90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5 962,90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450"/>
          <w:jc w:val="center"/>
        </w:trPr>
        <w:tc>
          <w:tcPr>
            <w:tcW w:w="3561" w:type="dxa"/>
            <w:gridSpan w:val="3"/>
            <w:vMerge/>
            <w:hideMark/>
          </w:tcPr>
          <w:p w:rsidR="009169F2" w:rsidRPr="00A92013" w:rsidRDefault="009169F2" w:rsidP="00A92013">
            <w:pPr>
              <w:ind w:firstLine="0"/>
              <w:jc w:val="center"/>
              <w:rPr>
                <w:rFonts w:ascii="Times New Roman" w:hAnsi="Times New Roman"/>
                <w:sz w:val="24"/>
                <w:szCs w:val="24"/>
              </w:rPr>
            </w:pPr>
          </w:p>
        </w:tc>
        <w:tc>
          <w:tcPr>
            <w:tcW w:w="1135"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951 545,81</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353 942,19</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269 237,17</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44 354,30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110 912,58</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90 399,58</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41 350,00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41 350,00</w:t>
            </w:r>
          </w:p>
        </w:tc>
      </w:tr>
      <w:tr w:rsidR="009169F2" w:rsidRPr="00A92013" w:rsidTr="00A92013">
        <w:trPr>
          <w:trHeight w:val="1920"/>
          <w:jc w:val="center"/>
        </w:trPr>
        <w:tc>
          <w:tcPr>
            <w:tcW w:w="3561" w:type="dxa"/>
            <w:gridSpan w:val="3"/>
            <w:vMerge/>
            <w:hideMark/>
          </w:tcPr>
          <w:p w:rsidR="009169F2" w:rsidRPr="00A92013" w:rsidRDefault="009169F2" w:rsidP="00A92013">
            <w:pPr>
              <w:ind w:firstLine="0"/>
              <w:jc w:val="center"/>
              <w:rPr>
                <w:rFonts w:ascii="Times New Roman" w:hAnsi="Times New Roman"/>
                <w:sz w:val="24"/>
                <w:szCs w:val="24"/>
              </w:rPr>
            </w:pPr>
          </w:p>
        </w:tc>
        <w:tc>
          <w:tcPr>
            <w:tcW w:w="1135" w:type="dxa"/>
            <w:hideMark/>
          </w:tcPr>
          <w:p w:rsidR="009169F2"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 xml:space="preserve">в том числе </w:t>
            </w:r>
            <w:r w:rsidR="009169F2" w:rsidRPr="00A92013">
              <w:rPr>
                <w:rFonts w:ascii="Times New Roman" w:hAnsi="Times New Roman"/>
                <w:sz w:val="24"/>
                <w:szCs w:val="24"/>
              </w:rPr>
              <w:t>безво</w:t>
            </w:r>
            <w:r w:rsidR="009169F2" w:rsidRPr="00A92013">
              <w:rPr>
                <w:rFonts w:ascii="Times New Roman" w:hAnsi="Times New Roman"/>
                <w:sz w:val="24"/>
                <w:szCs w:val="24"/>
              </w:rPr>
              <w:t>з</w:t>
            </w:r>
            <w:r w:rsidR="009169F2" w:rsidRPr="00A92013">
              <w:rPr>
                <w:rFonts w:ascii="Times New Roman" w:hAnsi="Times New Roman"/>
                <w:sz w:val="24"/>
                <w:szCs w:val="24"/>
              </w:rPr>
              <w:t>мездные посту</w:t>
            </w:r>
            <w:r w:rsidR="009169F2" w:rsidRPr="00A92013">
              <w:rPr>
                <w:rFonts w:ascii="Times New Roman" w:hAnsi="Times New Roman"/>
                <w:sz w:val="24"/>
                <w:szCs w:val="24"/>
              </w:rPr>
              <w:t>п</w:t>
            </w:r>
            <w:r w:rsidR="009169F2" w:rsidRPr="00A92013">
              <w:rPr>
                <w:rFonts w:ascii="Times New Roman" w:hAnsi="Times New Roman"/>
                <w:sz w:val="24"/>
                <w:szCs w:val="24"/>
              </w:rPr>
              <w:t>ления физич</w:t>
            </w:r>
            <w:r w:rsidR="009169F2" w:rsidRPr="00A92013">
              <w:rPr>
                <w:rFonts w:ascii="Times New Roman" w:hAnsi="Times New Roman"/>
                <w:sz w:val="24"/>
                <w:szCs w:val="24"/>
              </w:rPr>
              <w:t>е</w:t>
            </w:r>
            <w:r w:rsidR="009169F2" w:rsidRPr="00A92013">
              <w:rPr>
                <w:rFonts w:ascii="Times New Roman" w:hAnsi="Times New Roman"/>
                <w:sz w:val="24"/>
                <w:szCs w:val="24"/>
              </w:rPr>
              <w:lastRenderedPageBreak/>
              <w:t>ских и юрид</w:t>
            </w:r>
            <w:r w:rsidR="009169F2" w:rsidRPr="00A92013">
              <w:rPr>
                <w:rFonts w:ascii="Times New Roman" w:hAnsi="Times New Roman"/>
                <w:sz w:val="24"/>
                <w:szCs w:val="24"/>
              </w:rPr>
              <w:t>и</w:t>
            </w:r>
            <w:r w:rsidR="009169F2" w:rsidRPr="00A92013">
              <w:rPr>
                <w:rFonts w:ascii="Times New Roman" w:hAnsi="Times New Roman"/>
                <w:sz w:val="24"/>
                <w:szCs w:val="24"/>
              </w:rPr>
              <w:t>ческих лиц</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57 678,87</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248,23</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57 430,64</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300"/>
          <w:jc w:val="center"/>
        </w:trPr>
        <w:tc>
          <w:tcPr>
            <w:tcW w:w="3561" w:type="dxa"/>
            <w:gridSpan w:val="3"/>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Подпрограмма 2 «Содействие проведению капитального р</w:t>
            </w:r>
            <w:r w:rsidRPr="00A92013">
              <w:rPr>
                <w:rFonts w:ascii="Times New Roman" w:hAnsi="Times New Roman"/>
                <w:sz w:val="24"/>
                <w:szCs w:val="24"/>
              </w:rPr>
              <w:t>е</w:t>
            </w:r>
            <w:r w:rsidRPr="00A92013">
              <w:rPr>
                <w:rFonts w:ascii="Times New Roman" w:hAnsi="Times New Roman"/>
                <w:sz w:val="24"/>
                <w:szCs w:val="24"/>
              </w:rPr>
              <w:t>монта многоквартирных домов»</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 </w:t>
            </w:r>
          </w:p>
        </w:tc>
        <w:tc>
          <w:tcPr>
            <w:tcW w:w="1418" w:type="dxa"/>
            <w:gridSpan w:val="2"/>
            <w:noWrap/>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w:t>
            </w:r>
          </w:p>
        </w:tc>
        <w:tc>
          <w:tcPr>
            <w:tcW w:w="852" w:type="dxa"/>
            <w:noWrap/>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w:t>
            </w:r>
          </w:p>
        </w:tc>
        <w:tc>
          <w:tcPr>
            <w:tcW w:w="1186" w:type="dxa"/>
            <w:noWrap/>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w:t>
            </w:r>
          </w:p>
        </w:tc>
        <w:tc>
          <w:tcPr>
            <w:tcW w:w="1200" w:type="dxa"/>
            <w:noWrap/>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w:t>
            </w:r>
          </w:p>
        </w:tc>
        <w:tc>
          <w:tcPr>
            <w:tcW w:w="1240" w:type="dxa"/>
            <w:noWrap/>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w:t>
            </w:r>
          </w:p>
        </w:tc>
        <w:tc>
          <w:tcPr>
            <w:tcW w:w="1160" w:type="dxa"/>
            <w:noWrap/>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w:t>
            </w:r>
          </w:p>
        </w:tc>
        <w:tc>
          <w:tcPr>
            <w:tcW w:w="1140" w:type="dxa"/>
            <w:noWrap/>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w:t>
            </w:r>
          </w:p>
        </w:tc>
        <w:tc>
          <w:tcPr>
            <w:tcW w:w="1140" w:type="dxa"/>
            <w:noWrap/>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w:t>
            </w:r>
          </w:p>
        </w:tc>
        <w:tc>
          <w:tcPr>
            <w:tcW w:w="1140" w:type="dxa"/>
            <w:noWrap/>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w:t>
            </w: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2.1.</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Мер</w:t>
            </w:r>
            <w:r w:rsidRPr="00A92013">
              <w:rPr>
                <w:rFonts w:ascii="Times New Roman" w:hAnsi="Times New Roman"/>
                <w:sz w:val="24"/>
                <w:szCs w:val="24"/>
              </w:rPr>
              <w:t>о</w:t>
            </w:r>
            <w:r w:rsidRPr="00A92013">
              <w:rPr>
                <w:rFonts w:ascii="Times New Roman" w:hAnsi="Times New Roman"/>
                <w:sz w:val="24"/>
                <w:szCs w:val="24"/>
              </w:rPr>
              <w:t>при</w:t>
            </w:r>
            <w:r w:rsidR="00605C33" w:rsidRPr="00A92013">
              <w:rPr>
                <w:rFonts w:ascii="Times New Roman" w:hAnsi="Times New Roman"/>
                <w:sz w:val="24"/>
                <w:szCs w:val="24"/>
              </w:rPr>
              <w:t>ятие 2.1: п</w:t>
            </w:r>
            <w:r w:rsidRPr="00A92013">
              <w:rPr>
                <w:rFonts w:ascii="Times New Roman" w:hAnsi="Times New Roman"/>
                <w:sz w:val="24"/>
                <w:szCs w:val="24"/>
              </w:rPr>
              <w:t>о</w:t>
            </w:r>
            <w:r w:rsidRPr="00A92013">
              <w:rPr>
                <w:rFonts w:ascii="Times New Roman" w:hAnsi="Times New Roman"/>
                <w:sz w:val="24"/>
                <w:szCs w:val="24"/>
              </w:rPr>
              <w:t>вышение эффекти</w:t>
            </w:r>
            <w:r w:rsidRPr="00A92013">
              <w:rPr>
                <w:rFonts w:ascii="Times New Roman" w:hAnsi="Times New Roman"/>
                <w:sz w:val="24"/>
                <w:szCs w:val="24"/>
              </w:rPr>
              <w:t>в</w:t>
            </w:r>
            <w:r w:rsidRPr="00A92013">
              <w:rPr>
                <w:rFonts w:ascii="Times New Roman" w:hAnsi="Times New Roman"/>
                <w:sz w:val="24"/>
                <w:szCs w:val="24"/>
              </w:rPr>
              <w:t>ности с</w:t>
            </w:r>
            <w:r w:rsidRPr="00A92013">
              <w:rPr>
                <w:rFonts w:ascii="Times New Roman" w:hAnsi="Times New Roman"/>
                <w:sz w:val="24"/>
                <w:szCs w:val="24"/>
              </w:rPr>
              <w:t>о</w:t>
            </w:r>
            <w:r w:rsidRPr="00A92013">
              <w:rPr>
                <w:rFonts w:ascii="Times New Roman" w:hAnsi="Times New Roman"/>
                <w:sz w:val="24"/>
                <w:szCs w:val="24"/>
              </w:rPr>
              <w:t>держания общего имущес</w:t>
            </w:r>
            <w:r w:rsidRPr="00A92013">
              <w:rPr>
                <w:rFonts w:ascii="Times New Roman" w:hAnsi="Times New Roman"/>
                <w:sz w:val="24"/>
                <w:szCs w:val="24"/>
              </w:rPr>
              <w:t>т</w:t>
            </w:r>
            <w:r w:rsidRPr="00A92013">
              <w:rPr>
                <w:rFonts w:ascii="Times New Roman" w:hAnsi="Times New Roman"/>
                <w:sz w:val="24"/>
                <w:szCs w:val="24"/>
              </w:rPr>
              <w:t>ва мног</w:t>
            </w:r>
            <w:r w:rsidRPr="00A92013">
              <w:rPr>
                <w:rFonts w:ascii="Times New Roman" w:hAnsi="Times New Roman"/>
                <w:sz w:val="24"/>
                <w:szCs w:val="24"/>
              </w:rPr>
              <w:t>о</w:t>
            </w:r>
            <w:r w:rsidRPr="00A92013">
              <w:rPr>
                <w:rFonts w:ascii="Times New Roman" w:hAnsi="Times New Roman"/>
                <w:sz w:val="24"/>
                <w:szCs w:val="24"/>
              </w:rPr>
              <w:t>кварти</w:t>
            </w:r>
            <w:r w:rsidRPr="00A92013">
              <w:rPr>
                <w:rFonts w:ascii="Times New Roman" w:hAnsi="Times New Roman"/>
                <w:sz w:val="24"/>
                <w:szCs w:val="24"/>
              </w:rPr>
              <w:t>р</w:t>
            </w:r>
            <w:r w:rsidRPr="00A92013">
              <w:rPr>
                <w:rFonts w:ascii="Times New Roman" w:hAnsi="Times New Roman"/>
                <w:sz w:val="24"/>
                <w:szCs w:val="24"/>
              </w:rPr>
              <w:t>ных домов</w:t>
            </w:r>
          </w:p>
        </w:tc>
        <w:tc>
          <w:tcPr>
            <w:tcW w:w="1221"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упра</w:t>
            </w:r>
            <w:r w:rsidRPr="00A92013">
              <w:rPr>
                <w:rFonts w:ascii="Times New Roman" w:hAnsi="Times New Roman"/>
                <w:sz w:val="24"/>
                <w:szCs w:val="24"/>
              </w:rPr>
              <w:t>в</w:t>
            </w:r>
            <w:r w:rsidRPr="00A92013">
              <w:rPr>
                <w:rFonts w:ascii="Times New Roman" w:hAnsi="Times New Roman"/>
                <w:sz w:val="24"/>
                <w:szCs w:val="24"/>
              </w:rPr>
              <w:t>ляющие орган</w:t>
            </w:r>
            <w:r w:rsidRPr="00A92013">
              <w:rPr>
                <w:rFonts w:ascii="Times New Roman" w:hAnsi="Times New Roman"/>
                <w:sz w:val="24"/>
                <w:szCs w:val="24"/>
              </w:rPr>
              <w:t>и</w:t>
            </w:r>
            <w:r w:rsidRPr="00A92013">
              <w:rPr>
                <w:rFonts w:ascii="Times New Roman" w:hAnsi="Times New Roman"/>
                <w:sz w:val="24"/>
                <w:szCs w:val="24"/>
              </w:rPr>
              <w:t>зации, товар</w:t>
            </w:r>
            <w:r w:rsidRPr="00A92013">
              <w:rPr>
                <w:rFonts w:ascii="Times New Roman" w:hAnsi="Times New Roman"/>
                <w:sz w:val="24"/>
                <w:szCs w:val="24"/>
              </w:rPr>
              <w:t>и</w:t>
            </w:r>
            <w:r w:rsidRPr="00A92013">
              <w:rPr>
                <w:rFonts w:ascii="Times New Roman" w:hAnsi="Times New Roman"/>
                <w:sz w:val="24"/>
                <w:szCs w:val="24"/>
              </w:rPr>
              <w:t>щества собс</w:t>
            </w:r>
            <w:r w:rsidRPr="00A92013">
              <w:rPr>
                <w:rFonts w:ascii="Times New Roman" w:hAnsi="Times New Roman"/>
                <w:sz w:val="24"/>
                <w:szCs w:val="24"/>
              </w:rPr>
              <w:t>т</w:t>
            </w:r>
            <w:r w:rsidRPr="00A92013">
              <w:rPr>
                <w:rFonts w:ascii="Times New Roman" w:hAnsi="Times New Roman"/>
                <w:sz w:val="24"/>
                <w:szCs w:val="24"/>
              </w:rPr>
              <w:t>венников жилья</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vMerge w:val="restart"/>
            <w:noWrap/>
            <w:hideMark/>
          </w:tcPr>
          <w:p w:rsidR="00605C33"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непосре</w:t>
            </w:r>
            <w:r w:rsidRPr="00A92013">
              <w:rPr>
                <w:rFonts w:ascii="Times New Roman" w:hAnsi="Times New Roman"/>
                <w:sz w:val="24"/>
                <w:szCs w:val="24"/>
              </w:rPr>
              <w:t>д</w:t>
            </w:r>
            <w:r w:rsidRPr="00A92013">
              <w:rPr>
                <w:rFonts w:ascii="Times New Roman" w:hAnsi="Times New Roman"/>
                <w:sz w:val="24"/>
                <w:szCs w:val="24"/>
              </w:rPr>
              <w:t>ственный 2.2.1</w:t>
            </w:r>
            <w:r w:rsidR="00605C33" w:rsidRPr="00A92013">
              <w:rPr>
                <w:rFonts w:ascii="Times New Roman" w:hAnsi="Times New Roman"/>
                <w:sz w:val="24"/>
                <w:szCs w:val="24"/>
              </w:rPr>
              <w:t>.</w:t>
            </w:r>
            <w:r w:rsidRPr="00A92013">
              <w:rPr>
                <w:rFonts w:ascii="Times New Roman" w:hAnsi="Times New Roman"/>
                <w:sz w:val="24"/>
                <w:szCs w:val="24"/>
              </w:rPr>
              <w:t>;</w:t>
            </w:r>
          </w:p>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конечный 2.2.7</w:t>
            </w:r>
            <w:r w:rsidR="00605C33" w:rsidRPr="00A92013">
              <w:rPr>
                <w:rFonts w:ascii="Times New Roman" w:hAnsi="Times New Roman"/>
                <w:sz w:val="24"/>
                <w:szCs w:val="24"/>
              </w:rPr>
              <w:t>.</w:t>
            </w:r>
          </w:p>
        </w:tc>
        <w:tc>
          <w:tcPr>
            <w:tcW w:w="852" w:type="dxa"/>
            <w:noWrap/>
            <w:hideMark/>
          </w:tcPr>
          <w:p w:rsidR="009169F2" w:rsidRPr="00A92013" w:rsidRDefault="009169F2" w:rsidP="00A92013">
            <w:pPr>
              <w:ind w:firstLine="0"/>
              <w:rPr>
                <w:rFonts w:ascii="Times New Roman" w:hAnsi="Times New Roman"/>
                <w:sz w:val="24"/>
                <w:szCs w:val="24"/>
              </w:rPr>
            </w:pPr>
          </w:p>
        </w:tc>
        <w:tc>
          <w:tcPr>
            <w:tcW w:w="1186" w:type="dxa"/>
            <w:noWrap/>
            <w:hideMark/>
          </w:tcPr>
          <w:p w:rsidR="009169F2" w:rsidRPr="00A92013" w:rsidRDefault="009169F2" w:rsidP="00A92013">
            <w:pPr>
              <w:ind w:firstLine="0"/>
              <w:rPr>
                <w:rFonts w:ascii="Times New Roman" w:hAnsi="Times New Roman"/>
                <w:sz w:val="24"/>
                <w:szCs w:val="24"/>
              </w:rPr>
            </w:pPr>
          </w:p>
        </w:tc>
        <w:tc>
          <w:tcPr>
            <w:tcW w:w="1200" w:type="dxa"/>
            <w:noWrap/>
            <w:hideMark/>
          </w:tcPr>
          <w:p w:rsidR="009169F2" w:rsidRPr="00A92013" w:rsidRDefault="009169F2" w:rsidP="00A92013">
            <w:pPr>
              <w:ind w:firstLine="0"/>
              <w:rPr>
                <w:rFonts w:ascii="Times New Roman" w:hAnsi="Times New Roman"/>
                <w:sz w:val="24"/>
                <w:szCs w:val="24"/>
              </w:rPr>
            </w:pPr>
          </w:p>
        </w:tc>
        <w:tc>
          <w:tcPr>
            <w:tcW w:w="1240" w:type="dxa"/>
            <w:noWrap/>
            <w:hideMark/>
          </w:tcPr>
          <w:p w:rsidR="009169F2" w:rsidRPr="00A92013" w:rsidRDefault="009169F2" w:rsidP="00A92013">
            <w:pPr>
              <w:ind w:firstLine="0"/>
              <w:rPr>
                <w:rFonts w:ascii="Times New Roman" w:hAnsi="Times New Roman"/>
                <w:sz w:val="24"/>
                <w:szCs w:val="24"/>
              </w:rPr>
            </w:pPr>
          </w:p>
        </w:tc>
        <w:tc>
          <w:tcPr>
            <w:tcW w:w="1160" w:type="dxa"/>
            <w:noWrap/>
            <w:hideMark/>
          </w:tcPr>
          <w:p w:rsidR="009169F2" w:rsidRPr="00A92013" w:rsidRDefault="009169F2" w:rsidP="00A92013">
            <w:pPr>
              <w:ind w:firstLine="0"/>
              <w:rPr>
                <w:rFonts w:ascii="Times New Roman" w:hAnsi="Times New Roman"/>
                <w:sz w:val="24"/>
                <w:szCs w:val="24"/>
              </w:rPr>
            </w:pPr>
          </w:p>
        </w:tc>
        <w:tc>
          <w:tcPr>
            <w:tcW w:w="1140" w:type="dxa"/>
            <w:noWrap/>
            <w:hideMark/>
          </w:tcPr>
          <w:p w:rsidR="009169F2" w:rsidRPr="00A92013" w:rsidRDefault="009169F2" w:rsidP="00A92013">
            <w:pPr>
              <w:ind w:firstLine="0"/>
              <w:rPr>
                <w:rFonts w:ascii="Times New Roman" w:hAnsi="Times New Roman"/>
                <w:sz w:val="24"/>
                <w:szCs w:val="24"/>
              </w:rPr>
            </w:pPr>
          </w:p>
        </w:tc>
        <w:tc>
          <w:tcPr>
            <w:tcW w:w="1140" w:type="dxa"/>
            <w:noWrap/>
            <w:hideMark/>
          </w:tcPr>
          <w:p w:rsidR="009169F2" w:rsidRPr="00A92013" w:rsidRDefault="009169F2" w:rsidP="00A92013">
            <w:pPr>
              <w:ind w:firstLine="0"/>
              <w:rPr>
                <w:rFonts w:ascii="Times New Roman" w:hAnsi="Times New Roman"/>
                <w:sz w:val="24"/>
                <w:szCs w:val="24"/>
              </w:rPr>
            </w:pPr>
          </w:p>
        </w:tc>
        <w:tc>
          <w:tcPr>
            <w:tcW w:w="1140" w:type="dxa"/>
            <w:noWrap/>
            <w:hideMark/>
          </w:tcPr>
          <w:p w:rsidR="009169F2" w:rsidRPr="00A92013" w:rsidRDefault="009169F2" w:rsidP="00A92013">
            <w:pPr>
              <w:ind w:firstLine="0"/>
              <w:rPr>
                <w:rFonts w:ascii="Times New Roman" w:hAnsi="Times New Roman"/>
                <w:sz w:val="24"/>
                <w:szCs w:val="24"/>
              </w:rPr>
            </w:pP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vMerge/>
            <w:hideMark/>
          </w:tcPr>
          <w:p w:rsidR="009169F2" w:rsidRPr="00A92013" w:rsidRDefault="009169F2" w:rsidP="00A92013">
            <w:pPr>
              <w:ind w:firstLine="0"/>
              <w:rPr>
                <w:rFonts w:ascii="Times New Roman" w:hAnsi="Times New Roman"/>
                <w:sz w:val="24"/>
                <w:szCs w:val="24"/>
              </w:rPr>
            </w:pPr>
          </w:p>
        </w:tc>
        <w:tc>
          <w:tcPr>
            <w:tcW w:w="852" w:type="dxa"/>
            <w:noWrap/>
            <w:hideMark/>
          </w:tcPr>
          <w:p w:rsidR="009169F2" w:rsidRPr="00A92013" w:rsidRDefault="009169F2" w:rsidP="00A92013">
            <w:pPr>
              <w:ind w:firstLine="0"/>
              <w:rPr>
                <w:rFonts w:ascii="Times New Roman" w:hAnsi="Times New Roman"/>
                <w:sz w:val="24"/>
                <w:szCs w:val="24"/>
              </w:rPr>
            </w:pPr>
          </w:p>
        </w:tc>
        <w:tc>
          <w:tcPr>
            <w:tcW w:w="1186" w:type="dxa"/>
            <w:noWrap/>
            <w:hideMark/>
          </w:tcPr>
          <w:p w:rsidR="009169F2" w:rsidRPr="00A92013" w:rsidRDefault="009169F2" w:rsidP="00A92013">
            <w:pPr>
              <w:ind w:firstLine="0"/>
              <w:rPr>
                <w:rFonts w:ascii="Times New Roman" w:hAnsi="Times New Roman"/>
                <w:sz w:val="24"/>
                <w:szCs w:val="24"/>
              </w:rPr>
            </w:pPr>
          </w:p>
        </w:tc>
        <w:tc>
          <w:tcPr>
            <w:tcW w:w="1200" w:type="dxa"/>
            <w:noWrap/>
            <w:hideMark/>
          </w:tcPr>
          <w:p w:rsidR="009169F2" w:rsidRPr="00A92013" w:rsidRDefault="009169F2" w:rsidP="00A92013">
            <w:pPr>
              <w:ind w:firstLine="0"/>
              <w:rPr>
                <w:rFonts w:ascii="Times New Roman" w:hAnsi="Times New Roman"/>
                <w:sz w:val="24"/>
                <w:szCs w:val="24"/>
              </w:rPr>
            </w:pPr>
          </w:p>
        </w:tc>
        <w:tc>
          <w:tcPr>
            <w:tcW w:w="1240" w:type="dxa"/>
            <w:noWrap/>
            <w:hideMark/>
          </w:tcPr>
          <w:p w:rsidR="009169F2" w:rsidRPr="00A92013" w:rsidRDefault="009169F2" w:rsidP="00A92013">
            <w:pPr>
              <w:ind w:firstLine="0"/>
              <w:rPr>
                <w:rFonts w:ascii="Times New Roman" w:hAnsi="Times New Roman"/>
                <w:sz w:val="24"/>
                <w:szCs w:val="24"/>
              </w:rPr>
            </w:pPr>
          </w:p>
        </w:tc>
        <w:tc>
          <w:tcPr>
            <w:tcW w:w="1160" w:type="dxa"/>
            <w:noWrap/>
            <w:hideMark/>
          </w:tcPr>
          <w:p w:rsidR="009169F2" w:rsidRPr="00A92013" w:rsidRDefault="009169F2" w:rsidP="00A92013">
            <w:pPr>
              <w:ind w:firstLine="0"/>
              <w:rPr>
                <w:rFonts w:ascii="Times New Roman" w:hAnsi="Times New Roman"/>
                <w:sz w:val="24"/>
                <w:szCs w:val="24"/>
              </w:rPr>
            </w:pPr>
          </w:p>
        </w:tc>
        <w:tc>
          <w:tcPr>
            <w:tcW w:w="1140" w:type="dxa"/>
            <w:noWrap/>
            <w:hideMark/>
          </w:tcPr>
          <w:p w:rsidR="009169F2" w:rsidRPr="00A92013" w:rsidRDefault="009169F2" w:rsidP="00A92013">
            <w:pPr>
              <w:ind w:firstLine="0"/>
              <w:rPr>
                <w:rFonts w:ascii="Times New Roman" w:hAnsi="Times New Roman"/>
                <w:sz w:val="24"/>
                <w:szCs w:val="24"/>
              </w:rPr>
            </w:pPr>
          </w:p>
        </w:tc>
        <w:tc>
          <w:tcPr>
            <w:tcW w:w="1140" w:type="dxa"/>
            <w:noWrap/>
            <w:hideMark/>
          </w:tcPr>
          <w:p w:rsidR="009169F2" w:rsidRPr="00A92013" w:rsidRDefault="009169F2" w:rsidP="00A92013">
            <w:pPr>
              <w:ind w:firstLine="0"/>
              <w:rPr>
                <w:rFonts w:ascii="Times New Roman" w:hAnsi="Times New Roman"/>
                <w:sz w:val="24"/>
                <w:szCs w:val="24"/>
              </w:rPr>
            </w:pPr>
          </w:p>
        </w:tc>
        <w:tc>
          <w:tcPr>
            <w:tcW w:w="1140" w:type="dxa"/>
            <w:noWrap/>
            <w:hideMark/>
          </w:tcPr>
          <w:p w:rsidR="009169F2" w:rsidRPr="00A92013" w:rsidRDefault="009169F2" w:rsidP="00A92013">
            <w:pPr>
              <w:ind w:firstLine="0"/>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vMerge/>
            <w:hideMark/>
          </w:tcPr>
          <w:p w:rsidR="009169F2" w:rsidRPr="00A92013" w:rsidRDefault="009169F2" w:rsidP="00A92013">
            <w:pPr>
              <w:ind w:firstLine="0"/>
              <w:rPr>
                <w:rFonts w:ascii="Times New Roman" w:hAnsi="Times New Roman"/>
                <w:sz w:val="24"/>
                <w:szCs w:val="24"/>
              </w:rPr>
            </w:pPr>
          </w:p>
        </w:tc>
        <w:tc>
          <w:tcPr>
            <w:tcW w:w="852" w:type="dxa"/>
            <w:noWrap/>
            <w:hideMark/>
          </w:tcPr>
          <w:p w:rsidR="009169F2" w:rsidRPr="00A92013" w:rsidRDefault="009169F2" w:rsidP="00A92013">
            <w:pPr>
              <w:ind w:firstLine="0"/>
              <w:rPr>
                <w:rFonts w:ascii="Times New Roman" w:hAnsi="Times New Roman"/>
                <w:sz w:val="24"/>
                <w:szCs w:val="24"/>
              </w:rPr>
            </w:pPr>
          </w:p>
        </w:tc>
        <w:tc>
          <w:tcPr>
            <w:tcW w:w="1186" w:type="dxa"/>
            <w:noWrap/>
            <w:hideMark/>
          </w:tcPr>
          <w:p w:rsidR="009169F2" w:rsidRPr="00A92013" w:rsidRDefault="009169F2" w:rsidP="00A92013">
            <w:pPr>
              <w:ind w:firstLine="0"/>
              <w:rPr>
                <w:rFonts w:ascii="Times New Roman" w:hAnsi="Times New Roman"/>
                <w:sz w:val="24"/>
                <w:szCs w:val="24"/>
              </w:rPr>
            </w:pPr>
          </w:p>
        </w:tc>
        <w:tc>
          <w:tcPr>
            <w:tcW w:w="1200" w:type="dxa"/>
            <w:noWrap/>
            <w:hideMark/>
          </w:tcPr>
          <w:p w:rsidR="009169F2" w:rsidRPr="00A92013" w:rsidRDefault="009169F2" w:rsidP="00A92013">
            <w:pPr>
              <w:ind w:firstLine="0"/>
              <w:rPr>
                <w:rFonts w:ascii="Times New Roman" w:hAnsi="Times New Roman"/>
                <w:sz w:val="24"/>
                <w:szCs w:val="24"/>
              </w:rPr>
            </w:pPr>
          </w:p>
        </w:tc>
        <w:tc>
          <w:tcPr>
            <w:tcW w:w="1240" w:type="dxa"/>
            <w:noWrap/>
            <w:hideMark/>
          </w:tcPr>
          <w:p w:rsidR="009169F2" w:rsidRPr="00A92013" w:rsidRDefault="009169F2" w:rsidP="00A92013">
            <w:pPr>
              <w:ind w:firstLine="0"/>
              <w:rPr>
                <w:rFonts w:ascii="Times New Roman" w:hAnsi="Times New Roman"/>
                <w:sz w:val="24"/>
                <w:szCs w:val="24"/>
              </w:rPr>
            </w:pPr>
          </w:p>
        </w:tc>
        <w:tc>
          <w:tcPr>
            <w:tcW w:w="1160" w:type="dxa"/>
            <w:noWrap/>
            <w:hideMark/>
          </w:tcPr>
          <w:p w:rsidR="009169F2" w:rsidRPr="00A92013" w:rsidRDefault="009169F2" w:rsidP="00A92013">
            <w:pPr>
              <w:ind w:firstLine="0"/>
              <w:rPr>
                <w:rFonts w:ascii="Times New Roman" w:hAnsi="Times New Roman"/>
                <w:sz w:val="24"/>
                <w:szCs w:val="24"/>
              </w:rPr>
            </w:pPr>
          </w:p>
        </w:tc>
        <w:tc>
          <w:tcPr>
            <w:tcW w:w="1140" w:type="dxa"/>
            <w:noWrap/>
            <w:hideMark/>
          </w:tcPr>
          <w:p w:rsidR="009169F2" w:rsidRPr="00A92013" w:rsidRDefault="009169F2" w:rsidP="00A92013">
            <w:pPr>
              <w:ind w:firstLine="0"/>
              <w:rPr>
                <w:rFonts w:ascii="Times New Roman" w:hAnsi="Times New Roman"/>
                <w:sz w:val="24"/>
                <w:szCs w:val="24"/>
              </w:rPr>
            </w:pPr>
          </w:p>
        </w:tc>
        <w:tc>
          <w:tcPr>
            <w:tcW w:w="1140" w:type="dxa"/>
            <w:noWrap/>
            <w:hideMark/>
          </w:tcPr>
          <w:p w:rsidR="009169F2" w:rsidRPr="00A92013" w:rsidRDefault="009169F2" w:rsidP="00A92013">
            <w:pPr>
              <w:ind w:firstLine="0"/>
              <w:rPr>
                <w:rFonts w:ascii="Times New Roman" w:hAnsi="Times New Roman"/>
                <w:sz w:val="24"/>
                <w:szCs w:val="24"/>
              </w:rPr>
            </w:pPr>
          </w:p>
        </w:tc>
        <w:tc>
          <w:tcPr>
            <w:tcW w:w="1140" w:type="dxa"/>
            <w:noWrap/>
            <w:hideMark/>
          </w:tcPr>
          <w:p w:rsidR="009169F2" w:rsidRPr="00A92013" w:rsidRDefault="009169F2" w:rsidP="00A92013">
            <w:pPr>
              <w:ind w:firstLine="0"/>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посел</w:t>
            </w:r>
            <w:r w:rsidRPr="00A92013">
              <w:rPr>
                <w:rFonts w:ascii="Times New Roman" w:hAnsi="Times New Roman"/>
                <w:sz w:val="24"/>
                <w:szCs w:val="24"/>
              </w:rPr>
              <w:t>е</w:t>
            </w:r>
            <w:r w:rsidRPr="00A92013">
              <w:rPr>
                <w:rFonts w:ascii="Times New Roman" w:hAnsi="Times New Roman"/>
                <w:sz w:val="24"/>
                <w:szCs w:val="24"/>
              </w:rPr>
              <w:t>ний</w:t>
            </w:r>
          </w:p>
        </w:tc>
        <w:tc>
          <w:tcPr>
            <w:tcW w:w="1418" w:type="dxa"/>
            <w:gridSpan w:val="2"/>
            <w:vMerge/>
            <w:hideMark/>
          </w:tcPr>
          <w:p w:rsidR="009169F2" w:rsidRPr="00A92013" w:rsidRDefault="009169F2" w:rsidP="00A92013">
            <w:pPr>
              <w:ind w:firstLine="0"/>
              <w:rPr>
                <w:rFonts w:ascii="Times New Roman" w:hAnsi="Times New Roman"/>
                <w:sz w:val="24"/>
                <w:szCs w:val="24"/>
              </w:rPr>
            </w:pPr>
          </w:p>
        </w:tc>
        <w:tc>
          <w:tcPr>
            <w:tcW w:w="852" w:type="dxa"/>
            <w:noWrap/>
            <w:hideMark/>
          </w:tcPr>
          <w:p w:rsidR="009169F2" w:rsidRPr="00A92013" w:rsidRDefault="009169F2" w:rsidP="00A92013">
            <w:pPr>
              <w:ind w:firstLine="0"/>
              <w:rPr>
                <w:rFonts w:ascii="Times New Roman" w:hAnsi="Times New Roman"/>
                <w:sz w:val="24"/>
                <w:szCs w:val="24"/>
              </w:rPr>
            </w:pPr>
          </w:p>
        </w:tc>
        <w:tc>
          <w:tcPr>
            <w:tcW w:w="1186" w:type="dxa"/>
            <w:noWrap/>
            <w:hideMark/>
          </w:tcPr>
          <w:p w:rsidR="009169F2" w:rsidRPr="00A92013" w:rsidRDefault="009169F2" w:rsidP="00A92013">
            <w:pPr>
              <w:ind w:firstLine="0"/>
              <w:rPr>
                <w:rFonts w:ascii="Times New Roman" w:hAnsi="Times New Roman"/>
                <w:sz w:val="24"/>
                <w:szCs w:val="24"/>
              </w:rPr>
            </w:pPr>
          </w:p>
        </w:tc>
        <w:tc>
          <w:tcPr>
            <w:tcW w:w="1200" w:type="dxa"/>
            <w:noWrap/>
            <w:hideMark/>
          </w:tcPr>
          <w:p w:rsidR="009169F2" w:rsidRPr="00A92013" w:rsidRDefault="009169F2" w:rsidP="00A92013">
            <w:pPr>
              <w:ind w:firstLine="0"/>
              <w:rPr>
                <w:rFonts w:ascii="Times New Roman" w:hAnsi="Times New Roman"/>
                <w:sz w:val="24"/>
                <w:szCs w:val="24"/>
              </w:rPr>
            </w:pPr>
          </w:p>
        </w:tc>
        <w:tc>
          <w:tcPr>
            <w:tcW w:w="1240" w:type="dxa"/>
            <w:noWrap/>
            <w:hideMark/>
          </w:tcPr>
          <w:p w:rsidR="009169F2" w:rsidRPr="00A92013" w:rsidRDefault="009169F2" w:rsidP="00A92013">
            <w:pPr>
              <w:ind w:firstLine="0"/>
              <w:rPr>
                <w:rFonts w:ascii="Times New Roman" w:hAnsi="Times New Roman"/>
                <w:sz w:val="24"/>
                <w:szCs w:val="24"/>
              </w:rPr>
            </w:pPr>
          </w:p>
        </w:tc>
        <w:tc>
          <w:tcPr>
            <w:tcW w:w="1160" w:type="dxa"/>
            <w:noWrap/>
            <w:hideMark/>
          </w:tcPr>
          <w:p w:rsidR="009169F2" w:rsidRPr="00A92013" w:rsidRDefault="009169F2" w:rsidP="00A92013">
            <w:pPr>
              <w:ind w:firstLine="0"/>
              <w:rPr>
                <w:rFonts w:ascii="Times New Roman" w:hAnsi="Times New Roman"/>
                <w:sz w:val="24"/>
                <w:szCs w:val="24"/>
              </w:rPr>
            </w:pPr>
          </w:p>
        </w:tc>
        <w:tc>
          <w:tcPr>
            <w:tcW w:w="1140" w:type="dxa"/>
            <w:noWrap/>
            <w:hideMark/>
          </w:tcPr>
          <w:p w:rsidR="009169F2" w:rsidRPr="00A92013" w:rsidRDefault="009169F2" w:rsidP="00A92013">
            <w:pPr>
              <w:ind w:firstLine="0"/>
              <w:rPr>
                <w:rFonts w:ascii="Times New Roman" w:hAnsi="Times New Roman"/>
                <w:sz w:val="24"/>
                <w:szCs w:val="24"/>
              </w:rPr>
            </w:pPr>
          </w:p>
        </w:tc>
        <w:tc>
          <w:tcPr>
            <w:tcW w:w="1140" w:type="dxa"/>
            <w:noWrap/>
            <w:hideMark/>
          </w:tcPr>
          <w:p w:rsidR="009169F2" w:rsidRPr="00A92013" w:rsidRDefault="009169F2" w:rsidP="00A92013">
            <w:pPr>
              <w:ind w:firstLine="0"/>
              <w:rPr>
                <w:rFonts w:ascii="Times New Roman" w:hAnsi="Times New Roman"/>
                <w:sz w:val="24"/>
                <w:szCs w:val="24"/>
              </w:rPr>
            </w:pPr>
          </w:p>
        </w:tc>
        <w:tc>
          <w:tcPr>
            <w:tcW w:w="1140" w:type="dxa"/>
            <w:noWrap/>
            <w:hideMark/>
          </w:tcPr>
          <w:p w:rsidR="009169F2" w:rsidRPr="00A92013" w:rsidRDefault="009169F2" w:rsidP="00A92013">
            <w:pPr>
              <w:ind w:firstLine="0"/>
              <w:rPr>
                <w:rFonts w:ascii="Times New Roman" w:hAnsi="Times New Roman"/>
                <w:sz w:val="24"/>
                <w:szCs w:val="24"/>
              </w:rPr>
            </w:pP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2.1.1.</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Предста</w:t>
            </w:r>
            <w:r w:rsidRPr="00A92013">
              <w:rPr>
                <w:rFonts w:ascii="Times New Roman" w:hAnsi="Times New Roman"/>
                <w:sz w:val="24"/>
                <w:szCs w:val="24"/>
              </w:rPr>
              <w:t>в</w:t>
            </w:r>
            <w:r w:rsidRPr="00A92013">
              <w:rPr>
                <w:rFonts w:ascii="Times New Roman" w:hAnsi="Times New Roman"/>
                <w:sz w:val="24"/>
                <w:szCs w:val="24"/>
              </w:rPr>
              <w:t>ление и</w:t>
            </w:r>
            <w:r w:rsidRPr="00A92013">
              <w:rPr>
                <w:rFonts w:ascii="Times New Roman" w:hAnsi="Times New Roman"/>
                <w:sz w:val="24"/>
                <w:szCs w:val="24"/>
              </w:rPr>
              <w:t>н</w:t>
            </w:r>
            <w:r w:rsidRPr="00A92013">
              <w:rPr>
                <w:rFonts w:ascii="Times New Roman" w:hAnsi="Times New Roman"/>
                <w:sz w:val="24"/>
                <w:szCs w:val="24"/>
              </w:rPr>
              <w:t>формации, необх</w:t>
            </w:r>
            <w:r w:rsidRPr="00A92013">
              <w:rPr>
                <w:rFonts w:ascii="Times New Roman" w:hAnsi="Times New Roman"/>
                <w:sz w:val="24"/>
                <w:szCs w:val="24"/>
              </w:rPr>
              <w:t>о</w:t>
            </w:r>
            <w:r w:rsidRPr="00A92013">
              <w:rPr>
                <w:rFonts w:ascii="Times New Roman" w:hAnsi="Times New Roman"/>
                <w:sz w:val="24"/>
                <w:szCs w:val="24"/>
              </w:rPr>
              <w:t>димой для осущест</w:t>
            </w:r>
            <w:r w:rsidRPr="00A92013">
              <w:rPr>
                <w:rFonts w:ascii="Times New Roman" w:hAnsi="Times New Roman"/>
                <w:sz w:val="24"/>
                <w:szCs w:val="24"/>
              </w:rPr>
              <w:t>в</w:t>
            </w:r>
            <w:r w:rsidRPr="00A92013">
              <w:rPr>
                <w:rFonts w:ascii="Times New Roman" w:hAnsi="Times New Roman"/>
                <w:sz w:val="24"/>
                <w:szCs w:val="24"/>
              </w:rPr>
              <w:t>ления м</w:t>
            </w:r>
            <w:r w:rsidRPr="00A92013">
              <w:rPr>
                <w:rFonts w:ascii="Times New Roman" w:hAnsi="Times New Roman"/>
                <w:sz w:val="24"/>
                <w:szCs w:val="24"/>
              </w:rPr>
              <w:t>о</w:t>
            </w:r>
            <w:r w:rsidRPr="00A92013">
              <w:rPr>
                <w:rFonts w:ascii="Times New Roman" w:hAnsi="Times New Roman"/>
                <w:sz w:val="24"/>
                <w:szCs w:val="24"/>
              </w:rPr>
              <w:t>ниторинга технич</w:t>
            </w:r>
            <w:r w:rsidRPr="00A92013">
              <w:rPr>
                <w:rFonts w:ascii="Times New Roman" w:hAnsi="Times New Roman"/>
                <w:sz w:val="24"/>
                <w:szCs w:val="24"/>
              </w:rPr>
              <w:t>е</w:t>
            </w:r>
            <w:r w:rsidRPr="00A92013">
              <w:rPr>
                <w:rFonts w:ascii="Times New Roman" w:hAnsi="Times New Roman"/>
                <w:sz w:val="24"/>
                <w:szCs w:val="24"/>
              </w:rPr>
              <w:t>ского с</w:t>
            </w:r>
            <w:r w:rsidRPr="00A92013">
              <w:rPr>
                <w:rFonts w:ascii="Times New Roman" w:hAnsi="Times New Roman"/>
                <w:sz w:val="24"/>
                <w:szCs w:val="24"/>
              </w:rPr>
              <w:t>о</w:t>
            </w:r>
            <w:r w:rsidRPr="00A92013">
              <w:rPr>
                <w:rFonts w:ascii="Times New Roman" w:hAnsi="Times New Roman"/>
                <w:sz w:val="24"/>
                <w:szCs w:val="24"/>
              </w:rPr>
              <w:t>стояния мног</w:t>
            </w:r>
            <w:r w:rsidRPr="00A92013">
              <w:rPr>
                <w:rFonts w:ascii="Times New Roman" w:hAnsi="Times New Roman"/>
                <w:sz w:val="24"/>
                <w:szCs w:val="24"/>
              </w:rPr>
              <w:t>о</w:t>
            </w:r>
            <w:r w:rsidRPr="00A92013">
              <w:rPr>
                <w:rFonts w:ascii="Times New Roman" w:hAnsi="Times New Roman"/>
                <w:sz w:val="24"/>
                <w:szCs w:val="24"/>
              </w:rPr>
              <w:t>кварти</w:t>
            </w:r>
            <w:r w:rsidRPr="00A92013">
              <w:rPr>
                <w:rFonts w:ascii="Times New Roman" w:hAnsi="Times New Roman"/>
                <w:sz w:val="24"/>
                <w:szCs w:val="24"/>
              </w:rPr>
              <w:t>р</w:t>
            </w:r>
            <w:r w:rsidRPr="00A92013">
              <w:rPr>
                <w:rFonts w:ascii="Times New Roman" w:hAnsi="Times New Roman"/>
                <w:sz w:val="24"/>
                <w:szCs w:val="24"/>
              </w:rPr>
              <w:lastRenderedPageBreak/>
              <w:t>ных домов</w:t>
            </w:r>
          </w:p>
        </w:tc>
        <w:tc>
          <w:tcPr>
            <w:tcW w:w="1221"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упра</w:t>
            </w:r>
            <w:r w:rsidRPr="00A92013">
              <w:rPr>
                <w:rFonts w:ascii="Times New Roman" w:hAnsi="Times New Roman"/>
                <w:sz w:val="24"/>
                <w:szCs w:val="24"/>
              </w:rPr>
              <w:t>в</w:t>
            </w:r>
            <w:r w:rsidRPr="00A92013">
              <w:rPr>
                <w:rFonts w:ascii="Times New Roman" w:hAnsi="Times New Roman"/>
                <w:sz w:val="24"/>
                <w:szCs w:val="24"/>
              </w:rPr>
              <w:t>ляющие орган</w:t>
            </w:r>
            <w:r w:rsidRPr="00A92013">
              <w:rPr>
                <w:rFonts w:ascii="Times New Roman" w:hAnsi="Times New Roman"/>
                <w:sz w:val="24"/>
                <w:szCs w:val="24"/>
              </w:rPr>
              <w:t>и</w:t>
            </w:r>
            <w:r w:rsidRPr="00A92013">
              <w:rPr>
                <w:rFonts w:ascii="Times New Roman" w:hAnsi="Times New Roman"/>
                <w:sz w:val="24"/>
                <w:szCs w:val="24"/>
              </w:rPr>
              <w:t>зации, товар</w:t>
            </w:r>
            <w:r w:rsidRPr="00A92013">
              <w:rPr>
                <w:rFonts w:ascii="Times New Roman" w:hAnsi="Times New Roman"/>
                <w:sz w:val="24"/>
                <w:szCs w:val="24"/>
              </w:rPr>
              <w:t>и</w:t>
            </w:r>
            <w:r w:rsidRPr="00A92013">
              <w:rPr>
                <w:rFonts w:ascii="Times New Roman" w:hAnsi="Times New Roman"/>
                <w:sz w:val="24"/>
                <w:szCs w:val="24"/>
              </w:rPr>
              <w:t>щества собс</w:t>
            </w:r>
            <w:r w:rsidRPr="00A92013">
              <w:rPr>
                <w:rFonts w:ascii="Times New Roman" w:hAnsi="Times New Roman"/>
                <w:sz w:val="24"/>
                <w:szCs w:val="24"/>
              </w:rPr>
              <w:t>т</w:t>
            </w:r>
            <w:r w:rsidRPr="00A92013">
              <w:rPr>
                <w:rFonts w:ascii="Times New Roman" w:hAnsi="Times New Roman"/>
                <w:sz w:val="24"/>
                <w:szCs w:val="24"/>
              </w:rPr>
              <w:t>венников жилья</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х</w:t>
            </w:r>
          </w:p>
        </w:tc>
        <w:tc>
          <w:tcPr>
            <w:tcW w:w="9058" w:type="dxa"/>
            <w:gridSpan w:val="8"/>
            <w:noWrap/>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финансирование не требуется</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rPr>
                <w:rFonts w:ascii="Times New Roman" w:hAnsi="Times New Roman"/>
                <w:sz w:val="24"/>
                <w:szCs w:val="24"/>
              </w:rPr>
            </w:pPr>
          </w:p>
        </w:tc>
        <w:tc>
          <w:tcPr>
            <w:tcW w:w="1200" w:type="dxa"/>
            <w:noWrap/>
            <w:hideMark/>
          </w:tcPr>
          <w:p w:rsidR="009169F2" w:rsidRPr="00A92013" w:rsidRDefault="009169F2" w:rsidP="00A92013">
            <w:pPr>
              <w:ind w:firstLine="0"/>
              <w:rPr>
                <w:rFonts w:ascii="Times New Roman" w:hAnsi="Times New Roman"/>
                <w:sz w:val="24"/>
                <w:szCs w:val="24"/>
              </w:rPr>
            </w:pPr>
          </w:p>
        </w:tc>
        <w:tc>
          <w:tcPr>
            <w:tcW w:w="1240" w:type="dxa"/>
            <w:noWrap/>
            <w:hideMark/>
          </w:tcPr>
          <w:p w:rsidR="009169F2" w:rsidRPr="00A92013" w:rsidRDefault="009169F2" w:rsidP="00A92013">
            <w:pPr>
              <w:ind w:firstLine="0"/>
              <w:rPr>
                <w:rFonts w:ascii="Times New Roman" w:hAnsi="Times New Roman"/>
                <w:sz w:val="24"/>
                <w:szCs w:val="24"/>
              </w:rPr>
            </w:pPr>
          </w:p>
        </w:tc>
        <w:tc>
          <w:tcPr>
            <w:tcW w:w="1160" w:type="dxa"/>
            <w:noWrap/>
            <w:hideMark/>
          </w:tcPr>
          <w:p w:rsidR="009169F2" w:rsidRPr="00A92013" w:rsidRDefault="009169F2" w:rsidP="00A92013">
            <w:pPr>
              <w:ind w:firstLine="0"/>
              <w:rPr>
                <w:rFonts w:ascii="Times New Roman" w:hAnsi="Times New Roman"/>
                <w:sz w:val="24"/>
                <w:szCs w:val="24"/>
              </w:rPr>
            </w:pPr>
          </w:p>
        </w:tc>
        <w:tc>
          <w:tcPr>
            <w:tcW w:w="1140" w:type="dxa"/>
            <w:noWrap/>
            <w:hideMark/>
          </w:tcPr>
          <w:p w:rsidR="009169F2" w:rsidRPr="00A92013" w:rsidRDefault="009169F2" w:rsidP="00A92013">
            <w:pPr>
              <w:ind w:firstLine="0"/>
              <w:rPr>
                <w:rFonts w:ascii="Times New Roman" w:hAnsi="Times New Roman"/>
                <w:sz w:val="24"/>
                <w:szCs w:val="24"/>
              </w:rPr>
            </w:pPr>
          </w:p>
        </w:tc>
        <w:tc>
          <w:tcPr>
            <w:tcW w:w="1140" w:type="dxa"/>
            <w:noWrap/>
            <w:hideMark/>
          </w:tcPr>
          <w:p w:rsidR="009169F2" w:rsidRPr="00A92013" w:rsidRDefault="009169F2" w:rsidP="00A92013">
            <w:pPr>
              <w:ind w:firstLine="0"/>
              <w:rPr>
                <w:rFonts w:ascii="Times New Roman" w:hAnsi="Times New Roman"/>
                <w:sz w:val="24"/>
                <w:szCs w:val="24"/>
              </w:rPr>
            </w:pPr>
          </w:p>
        </w:tc>
        <w:tc>
          <w:tcPr>
            <w:tcW w:w="1140" w:type="dxa"/>
            <w:noWrap/>
            <w:hideMark/>
          </w:tcPr>
          <w:p w:rsidR="009169F2" w:rsidRPr="00A92013" w:rsidRDefault="009169F2" w:rsidP="00A92013">
            <w:pPr>
              <w:ind w:firstLine="0"/>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посел</w:t>
            </w:r>
            <w:r w:rsidRPr="00A92013">
              <w:rPr>
                <w:rFonts w:ascii="Times New Roman" w:hAnsi="Times New Roman"/>
                <w:sz w:val="24"/>
                <w:szCs w:val="24"/>
              </w:rPr>
              <w:t>е</w:t>
            </w:r>
            <w:r w:rsidRPr="00A92013">
              <w:rPr>
                <w:rFonts w:ascii="Times New Roman" w:hAnsi="Times New Roman"/>
                <w:sz w:val="24"/>
                <w:szCs w:val="24"/>
              </w:rPr>
              <w:t>ний</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2.1.2.</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Разрабо</w:t>
            </w:r>
            <w:r w:rsidRPr="00A92013">
              <w:rPr>
                <w:rFonts w:ascii="Times New Roman" w:hAnsi="Times New Roman"/>
                <w:sz w:val="24"/>
                <w:szCs w:val="24"/>
              </w:rPr>
              <w:t>т</w:t>
            </w:r>
            <w:r w:rsidRPr="00A92013">
              <w:rPr>
                <w:rFonts w:ascii="Times New Roman" w:hAnsi="Times New Roman"/>
                <w:sz w:val="24"/>
                <w:szCs w:val="24"/>
              </w:rPr>
              <w:t>ка кратк</w:t>
            </w:r>
            <w:r w:rsidRPr="00A92013">
              <w:rPr>
                <w:rFonts w:ascii="Times New Roman" w:hAnsi="Times New Roman"/>
                <w:sz w:val="24"/>
                <w:szCs w:val="24"/>
              </w:rPr>
              <w:t>о</w:t>
            </w:r>
            <w:r w:rsidRPr="00A92013">
              <w:rPr>
                <w:rFonts w:ascii="Times New Roman" w:hAnsi="Times New Roman"/>
                <w:sz w:val="24"/>
                <w:szCs w:val="24"/>
              </w:rPr>
              <w:t>срочных планов провед</w:t>
            </w:r>
            <w:r w:rsidRPr="00A92013">
              <w:rPr>
                <w:rFonts w:ascii="Times New Roman" w:hAnsi="Times New Roman"/>
                <w:sz w:val="24"/>
                <w:szCs w:val="24"/>
              </w:rPr>
              <w:t>е</w:t>
            </w:r>
            <w:r w:rsidRPr="00A92013">
              <w:rPr>
                <w:rFonts w:ascii="Times New Roman" w:hAnsi="Times New Roman"/>
                <w:sz w:val="24"/>
                <w:szCs w:val="24"/>
              </w:rPr>
              <w:t>ния кап</w:t>
            </w:r>
            <w:r w:rsidRPr="00A92013">
              <w:rPr>
                <w:rFonts w:ascii="Times New Roman" w:hAnsi="Times New Roman"/>
                <w:sz w:val="24"/>
                <w:szCs w:val="24"/>
              </w:rPr>
              <w:t>и</w:t>
            </w:r>
            <w:r w:rsidRPr="00A92013">
              <w:rPr>
                <w:rFonts w:ascii="Times New Roman" w:hAnsi="Times New Roman"/>
                <w:sz w:val="24"/>
                <w:szCs w:val="24"/>
              </w:rPr>
              <w:t>тального ремонта мног</w:t>
            </w:r>
            <w:r w:rsidRPr="00A92013">
              <w:rPr>
                <w:rFonts w:ascii="Times New Roman" w:hAnsi="Times New Roman"/>
                <w:sz w:val="24"/>
                <w:szCs w:val="24"/>
              </w:rPr>
              <w:t>о</w:t>
            </w:r>
            <w:r w:rsidRPr="00A92013">
              <w:rPr>
                <w:rFonts w:ascii="Times New Roman" w:hAnsi="Times New Roman"/>
                <w:sz w:val="24"/>
                <w:szCs w:val="24"/>
              </w:rPr>
              <w:t>кварти</w:t>
            </w:r>
            <w:r w:rsidRPr="00A92013">
              <w:rPr>
                <w:rFonts w:ascii="Times New Roman" w:hAnsi="Times New Roman"/>
                <w:sz w:val="24"/>
                <w:szCs w:val="24"/>
              </w:rPr>
              <w:t>р</w:t>
            </w:r>
            <w:r w:rsidRPr="00A92013">
              <w:rPr>
                <w:rFonts w:ascii="Times New Roman" w:hAnsi="Times New Roman"/>
                <w:sz w:val="24"/>
                <w:szCs w:val="24"/>
              </w:rPr>
              <w:t>ных домов</w:t>
            </w:r>
          </w:p>
        </w:tc>
        <w:tc>
          <w:tcPr>
            <w:tcW w:w="1221"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админ</w:t>
            </w:r>
            <w:r w:rsidRPr="00A92013">
              <w:rPr>
                <w:rFonts w:ascii="Times New Roman" w:hAnsi="Times New Roman"/>
                <w:sz w:val="24"/>
                <w:szCs w:val="24"/>
              </w:rPr>
              <w:t>и</w:t>
            </w:r>
            <w:r w:rsidRPr="00A92013">
              <w:rPr>
                <w:rFonts w:ascii="Times New Roman" w:hAnsi="Times New Roman"/>
                <w:sz w:val="24"/>
                <w:szCs w:val="24"/>
              </w:rPr>
              <w:t>страция горо</w:t>
            </w:r>
            <w:r w:rsidRPr="00A92013">
              <w:rPr>
                <w:rFonts w:ascii="Times New Roman" w:hAnsi="Times New Roman"/>
                <w:sz w:val="24"/>
                <w:szCs w:val="24"/>
              </w:rPr>
              <w:t>д</w:t>
            </w:r>
            <w:r w:rsidRPr="00A92013">
              <w:rPr>
                <w:rFonts w:ascii="Times New Roman" w:hAnsi="Times New Roman"/>
                <w:sz w:val="24"/>
                <w:szCs w:val="24"/>
              </w:rPr>
              <w:t>ского (сельск</w:t>
            </w:r>
            <w:r w:rsidRPr="00A92013">
              <w:rPr>
                <w:rFonts w:ascii="Times New Roman" w:hAnsi="Times New Roman"/>
                <w:sz w:val="24"/>
                <w:szCs w:val="24"/>
              </w:rPr>
              <w:t>о</w:t>
            </w:r>
            <w:r w:rsidRPr="00A92013">
              <w:rPr>
                <w:rFonts w:ascii="Times New Roman" w:hAnsi="Times New Roman"/>
                <w:sz w:val="24"/>
                <w:szCs w:val="24"/>
              </w:rPr>
              <w:t>го) пос</w:t>
            </w:r>
            <w:r w:rsidRPr="00A92013">
              <w:rPr>
                <w:rFonts w:ascii="Times New Roman" w:hAnsi="Times New Roman"/>
                <w:sz w:val="24"/>
                <w:szCs w:val="24"/>
              </w:rPr>
              <w:t>е</w:t>
            </w:r>
            <w:r w:rsidRPr="00A92013">
              <w:rPr>
                <w:rFonts w:ascii="Times New Roman" w:hAnsi="Times New Roman"/>
                <w:sz w:val="24"/>
                <w:szCs w:val="24"/>
              </w:rPr>
              <w:t>ления</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9058" w:type="dxa"/>
            <w:gridSpan w:val="8"/>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финансирование не требуется</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посел</w:t>
            </w:r>
            <w:r w:rsidRPr="00A92013">
              <w:rPr>
                <w:rFonts w:ascii="Times New Roman" w:hAnsi="Times New Roman"/>
                <w:sz w:val="24"/>
                <w:szCs w:val="24"/>
              </w:rPr>
              <w:t>е</w:t>
            </w:r>
            <w:r w:rsidRPr="00A92013">
              <w:rPr>
                <w:rFonts w:ascii="Times New Roman" w:hAnsi="Times New Roman"/>
                <w:sz w:val="24"/>
                <w:szCs w:val="24"/>
              </w:rPr>
              <w:t>ний</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2.1.1.</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Благоус</w:t>
            </w:r>
            <w:r w:rsidRPr="00A92013">
              <w:rPr>
                <w:rFonts w:ascii="Times New Roman" w:hAnsi="Times New Roman"/>
                <w:sz w:val="24"/>
                <w:szCs w:val="24"/>
              </w:rPr>
              <w:t>т</w:t>
            </w:r>
            <w:r w:rsidRPr="00A92013">
              <w:rPr>
                <w:rFonts w:ascii="Times New Roman" w:hAnsi="Times New Roman"/>
                <w:sz w:val="24"/>
                <w:szCs w:val="24"/>
              </w:rPr>
              <w:t>ройство дворовых террит</w:t>
            </w:r>
            <w:r w:rsidRPr="00A92013">
              <w:rPr>
                <w:rFonts w:ascii="Times New Roman" w:hAnsi="Times New Roman"/>
                <w:sz w:val="24"/>
                <w:szCs w:val="24"/>
              </w:rPr>
              <w:t>о</w:t>
            </w:r>
            <w:r w:rsidRPr="00A92013">
              <w:rPr>
                <w:rFonts w:ascii="Times New Roman" w:hAnsi="Times New Roman"/>
                <w:sz w:val="24"/>
                <w:szCs w:val="24"/>
              </w:rPr>
              <w:t>рий</w:t>
            </w:r>
          </w:p>
        </w:tc>
        <w:tc>
          <w:tcPr>
            <w:tcW w:w="1221"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админ</w:t>
            </w:r>
            <w:r w:rsidRPr="00A92013">
              <w:rPr>
                <w:rFonts w:ascii="Times New Roman" w:hAnsi="Times New Roman"/>
                <w:sz w:val="24"/>
                <w:szCs w:val="24"/>
              </w:rPr>
              <w:t>и</w:t>
            </w:r>
            <w:r w:rsidRPr="00A92013">
              <w:rPr>
                <w:rFonts w:ascii="Times New Roman" w:hAnsi="Times New Roman"/>
                <w:sz w:val="24"/>
                <w:szCs w:val="24"/>
              </w:rPr>
              <w:t>страция горо</w:t>
            </w:r>
            <w:r w:rsidRPr="00A92013">
              <w:rPr>
                <w:rFonts w:ascii="Times New Roman" w:hAnsi="Times New Roman"/>
                <w:sz w:val="24"/>
                <w:szCs w:val="24"/>
              </w:rPr>
              <w:t>д</w:t>
            </w:r>
            <w:r w:rsidRPr="00A92013">
              <w:rPr>
                <w:rFonts w:ascii="Times New Roman" w:hAnsi="Times New Roman"/>
                <w:sz w:val="24"/>
                <w:szCs w:val="24"/>
              </w:rPr>
              <w:t>ского (сельск</w:t>
            </w:r>
            <w:r w:rsidRPr="00A92013">
              <w:rPr>
                <w:rFonts w:ascii="Times New Roman" w:hAnsi="Times New Roman"/>
                <w:sz w:val="24"/>
                <w:szCs w:val="24"/>
              </w:rPr>
              <w:t>о</w:t>
            </w:r>
            <w:r w:rsidRPr="00A92013">
              <w:rPr>
                <w:rFonts w:ascii="Times New Roman" w:hAnsi="Times New Roman"/>
                <w:sz w:val="24"/>
                <w:szCs w:val="24"/>
              </w:rPr>
              <w:t>го) пос</w:t>
            </w:r>
            <w:r w:rsidRPr="00A92013">
              <w:rPr>
                <w:rFonts w:ascii="Times New Roman" w:hAnsi="Times New Roman"/>
                <w:sz w:val="24"/>
                <w:szCs w:val="24"/>
              </w:rPr>
              <w:t>е</w:t>
            </w:r>
            <w:r w:rsidRPr="00A92013">
              <w:rPr>
                <w:rFonts w:ascii="Times New Roman" w:hAnsi="Times New Roman"/>
                <w:sz w:val="24"/>
                <w:szCs w:val="24"/>
              </w:rPr>
              <w:t>ления</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720"/>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посел</w:t>
            </w:r>
            <w:r w:rsidRPr="00A92013">
              <w:rPr>
                <w:rFonts w:ascii="Times New Roman" w:hAnsi="Times New Roman"/>
                <w:sz w:val="24"/>
                <w:szCs w:val="24"/>
              </w:rPr>
              <w:t>е</w:t>
            </w:r>
            <w:r w:rsidRPr="00A92013">
              <w:rPr>
                <w:rFonts w:ascii="Times New Roman" w:hAnsi="Times New Roman"/>
                <w:sz w:val="24"/>
                <w:szCs w:val="24"/>
              </w:rPr>
              <w:t>ний</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3561" w:type="dxa"/>
            <w:gridSpan w:val="3"/>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Итого по мероприятию 2.1.</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72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48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посел</w:t>
            </w:r>
            <w:r w:rsidRPr="00A92013">
              <w:rPr>
                <w:rFonts w:ascii="Times New Roman" w:hAnsi="Times New Roman"/>
                <w:sz w:val="24"/>
                <w:szCs w:val="24"/>
              </w:rPr>
              <w:t>е</w:t>
            </w:r>
            <w:r w:rsidRPr="00A92013">
              <w:rPr>
                <w:rFonts w:ascii="Times New Roman" w:hAnsi="Times New Roman"/>
                <w:sz w:val="24"/>
                <w:szCs w:val="24"/>
              </w:rPr>
              <w:t>ний</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300"/>
          <w:jc w:val="center"/>
        </w:trPr>
        <w:tc>
          <w:tcPr>
            <w:tcW w:w="3561" w:type="dxa"/>
            <w:gridSpan w:val="3"/>
            <w:vMerge w:val="restart"/>
            <w:hideMark/>
          </w:tcPr>
          <w:p w:rsidR="009169F2" w:rsidRPr="00A92013" w:rsidRDefault="00605C33" w:rsidP="00A92013">
            <w:pPr>
              <w:ind w:firstLine="0"/>
              <w:rPr>
                <w:rFonts w:ascii="Times New Roman" w:hAnsi="Times New Roman"/>
                <w:sz w:val="24"/>
                <w:szCs w:val="24"/>
              </w:rPr>
            </w:pPr>
            <w:r w:rsidRPr="00A92013">
              <w:rPr>
                <w:rFonts w:ascii="Times New Roman" w:hAnsi="Times New Roman"/>
                <w:sz w:val="24"/>
                <w:szCs w:val="24"/>
              </w:rPr>
              <w:t>В</w:t>
            </w:r>
            <w:r w:rsidR="009169F2" w:rsidRPr="00A92013">
              <w:rPr>
                <w:rFonts w:ascii="Times New Roman" w:hAnsi="Times New Roman"/>
                <w:sz w:val="24"/>
                <w:szCs w:val="24"/>
              </w:rPr>
              <w:t>сего по Подпрограмме 2</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720"/>
          <w:jc w:val="center"/>
        </w:trPr>
        <w:tc>
          <w:tcPr>
            <w:tcW w:w="3561" w:type="dxa"/>
            <w:gridSpan w:val="3"/>
            <w:vMerge/>
            <w:hideMark/>
          </w:tcPr>
          <w:p w:rsidR="009169F2" w:rsidRPr="00A92013" w:rsidRDefault="009169F2" w:rsidP="00A92013">
            <w:pPr>
              <w:ind w:firstLine="0"/>
              <w:jc w:val="center"/>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480"/>
          <w:jc w:val="center"/>
        </w:trPr>
        <w:tc>
          <w:tcPr>
            <w:tcW w:w="3561" w:type="dxa"/>
            <w:gridSpan w:val="3"/>
            <w:vMerge/>
            <w:hideMark/>
          </w:tcPr>
          <w:p w:rsidR="009169F2" w:rsidRPr="00A92013" w:rsidRDefault="009169F2" w:rsidP="00A92013">
            <w:pPr>
              <w:ind w:firstLine="0"/>
              <w:jc w:val="center"/>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480"/>
          <w:jc w:val="center"/>
        </w:trPr>
        <w:tc>
          <w:tcPr>
            <w:tcW w:w="3561" w:type="dxa"/>
            <w:gridSpan w:val="3"/>
            <w:vMerge/>
            <w:hideMark/>
          </w:tcPr>
          <w:p w:rsidR="009169F2" w:rsidRPr="00A92013" w:rsidRDefault="009169F2" w:rsidP="00A92013">
            <w:pPr>
              <w:ind w:firstLine="0"/>
              <w:jc w:val="center"/>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посел</w:t>
            </w:r>
            <w:r w:rsidRPr="00A92013">
              <w:rPr>
                <w:rFonts w:ascii="Times New Roman" w:hAnsi="Times New Roman"/>
                <w:sz w:val="24"/>
                <w:szCs w:val="24"/>
              </w:rPr>
              <w:t>е</w:t>
            </w:r>
            <w:r w:rsidRPr="00A92013">
              <w:rPr>
                <w:rFonts w:ascii="Times New Roman" w:hAnsi="Times New Roman"/>
                <w:sz w:val="24"/>
                <w:szCs w:val="24"/>
              </w:rPr>
              <w:t>ний</w:t>
            </w:r>
          </w:p>
        </w:tc>
        <w:tc>
          <w:tcPr>
            <w:tcW w:w="1418"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852"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300"/>
          <w:jc w:val="center"/>
        </w:trPr>
        <w:tc>
          <w:tcPr>
            <w:tcW w:w="15172" w:type="dxa"/>
            <w:gridSpan w:val="14"/>
            <w:noWrap/>
            <w:hideMark/>
          </w:tcPr>
          <w:p w:rsidR="009169F2" w:rsidRPr="00A92013" w:rsidRDefault="009169F2" w:rsidP="00A92013">
            <w:pPr>
              <w:ind w:firstLine="0"/>
              <w:jc w:val="center"/>
              <w:rPr>
                <w:rFonts w:ascii="Times New Roman" w:hAnsi="Times New Roman"/>
                <w:b/>
                <w:sz w:val="24"/>
                <w:szCs w:val="24"/>
              </w:rPr>
            </w:pPr>
            <w:r w:rsidRPr="00A92013">
              <w:rPr>
                <w:rFonts w:ascii="Times New Roman" w:hAnsi="Times New Roman"/>
                <w:b/>
                <w:sz w:val="24"/>
                <w:szCs w:val="24"/>
              </w:rPr>
              <w:t>Подпрограмма 3 «Обеспечение равных прав потребителей на получение энергетических ресурсов»</w:t>
            </w:r>
          </w:p>
        </w:tc>
      </w:tr>
      <w:tr w:rsidR="009169F2" w:rsidRPr="00A92013" w:rsidTr="00A92013">
        <w:trPr>
          <w:trHeight w:val="975"/>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3.1.</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Мер</w:t>
            </w:r>
            <w:r w:rsidRPr="00A92013">
              <w:rPr>
                <w:rFonts w:ascii="Times New Roman" w:hAnsi="Times New Roman"/>
                <w:sz w:val="24"/>
                <w:szCs w:val="24"/>
              </w:rPr>
              <w:t>о</w:t>
            </w:r>
            <w:r w:rsidRPr="00A92013">
              <w:rPr>
                <w:rFonts w:ascii="Times New Roman" w:hAnsi="Times New Roman"/>
                <w:sz w:val="24"/>
                <w:szCs w:val="24"/>
              </w:rPr>
              <w:t>приятие 3.1.</w:t>
            </w:r>
            <w:r w:rsidR="00605C33" w:rsidRPr="00A92013">
              <w:rPr>
                <w:rFonts w:ascii="Times New Roman" w:hAnsi="Times New Roman"/>
                <w:sz w:val="24"/>
                <w:szCs w:val="24"/>
              </w:rPr>
              <w:t>:в</w:t>
            </w:r>
            <w:r w:rsidRPr="00A92013">
              <w:rPr>
                <w:rFonts w:ascii="Times New Roman" w:hAnsi="Times New Roman"/>
                <w:sz w:val="24"/>
                <w:szCs w:val="24"/>
              </w:rPr>
              <w:t>озмещение н</w:t>
            </w:r>
            <w:r w:rsidRPr="00A92013">
              <w:rPr>
                <w:rFonts w:ascii="Times New Roman" w:hAnsi="Times New Roman"/>
                <w:sz w:val="24"/>
                <w:szCs w:val="24"/>
              </w:rPr>
              <w:t>е</w:t>
            </w:r>
            <w:r w:rsidRPr="00A92013">
              <w:rPr>
                <w:rFonts w:ascii="Times New Roman" w:hAnsi="Times New Roman"/>
                <w:sz w:val="24"/>
                <w:szCs w:val="24"/>
              </w:rPr>
              <w:t>допол</w:t>
            </w:r>
            <w:r w:rsidRPr="00A92013">
              <w:rPr>
                <w:rFonts w:ascii="Times New Roman" w:hAnsi="Times New Roman"/>
                <w:sz w:val="24"/>
                <w:szCs w:val="24"/>
              </w:rPr>
              <w:t>у</w:t>
            </w:r>
            <w:r w:rsidRPr="00A92013">
              <w:rPr>
                <w:rFonts w:ascii="Times New Roman" w:hAnsi="Times New Roman"/>
                <w:sz w:val="24"/>
                <w:szCs w:val="24"/>
              </w:rPr>
              <w:t>ченных доходов организ</w:t>
            </w:r>
            <w:r w:rsidRPr="00A92013">
              <w:rPr>
                <w:rFonts w:ascii="Times New Roman" w:hAnsi="Times New Roman"/>
                <w:sz w:val="24"/>
                <w:szCs w:val="24"/>
              </w:rPr>
              <w:t>а</w:t>
            </w:r>
            <w:r w:rsidRPr="00A92013">
              <w:rPr>
                <w:rFonts w:ascii="Times New Roman" w:hAnsi="Times New Roman"/>
                <w:sz w:val="24"/>
                <w:szCs w:val="24"/>
              </w:rPr>
              <w:t>циям, осущест</w:t>
            </w:r>
            <w:r w:rsidRPr="00A92013">
              <w:rPr>
                <w:rFonts w:ascii="Times New Roman" w:hAnsi="Times New Roman"/>
                <w:sz w:val="24"/>
                <w:szCs w:val="24"/>
              </w:rPr>
              <w:t>в</w:t>
            </w:r>
            <w:r w:rsidRPr="00A92013">
              <w:rPr>
                <w:rFonts w:ascii="Times New Roman" w:hAnsi="Times New Roman"/>
                <w:sz w:val="24"/>
                <w:szCs w:val="24"/>
              </w:rPr>
              <w:t>ляющим реализ</w:t>
            </w:r>
            <w:r w:rsidRPr="00A92013">
              <w:rPr>
                <w:rFonts w:ascii="Times New Roman" w:hAnsi="Times New Roman"/>
                <w:sz w:val="24"/>
                <w:szCs w:val="24"/>
              </w:rPr>
              <w:t>а</w:t>
            </w:r>
            <w:r w:rsidRPr="00A92013">
              <w:rPr>
                <w:rFonts w:ascii="Times New Roman" w:hAnsi="Times New Roman"/>
                <w:sz w:val="24"/>
                <w:szCs w:val="24"/>
              </w:rPr>
              <w:t>цию эле</w:t>
            </w:r>
            <w:r w:rsidRPr="00A92013">
              <w:rPr>
                <w:rFonts w:ascii="Times New Roman" w:hAnsi="Times New Roman"/>
                <w:sz w:val="24"/>
                <w:szCs w:val="24"/>
              </w:rPr>
              <w:t>к</w:t>
            </w:r>
            <w:r w:rsidRPr="00A92013">
              <w:rPr>
                <w:rFonts w:ascii="Times New Roman" w:hAnsi="Times New Roman"/>
                <w:sz w:val="24"/>
                <w:szCs w:val="24"/>
              </w:rPr>
              <w:t>трической энергии в зоне д</w:t>
            </w:r>
            <w:r w:rsidRPr="00A92013">
              <w:rPr>
                <w:rFonts w:ascii="Times New Roman" w:hAnsi="Times New Roman"/>
                <w:sz w:val="24"/>
                <w:szCs w:val="24"/>
              </w:rPr>
              <w:t>е</w:t>
            </w:r>
            <w:r w:rsidRPr="00A92013">
              <w:rPr>
                <w:rFonts w:ascii="Times New Roman" w:hAnsi="Times New Roman"/>
                <w:sz w:val="24"/>
                <w:szCs w:val="24"/>
              </w:rPr>
              <w:t>централ</w:t>
            </w:r>
            <w:r w:rsidRPr="00A92013">
              <w:rPr>
                <w:rFonts w:ascii="Times New Roman" w:hAnsi="Times New Roman"/>
                <w:sz w:val="24"/>
                <w:szCs w:val="24"/>
              </w:rPr>
              <w:t>и</w:t>
            </w:r>
            <w:r w:rsidRPr="00A92013">
              <w:rPr>
                <w:rFonts w:ascii="Times New Roman" w:hAnsi="Times New Roman"/>
                <w:sz w:val="24"/>
                <w:szCs w:val="24"/>
              </w:rPr>
              <w:t>зованного электр</w:t>
            </w:r>
            <w:r w:rsidRPr="00A92013">
              <w:rPr>
                <w:rFonts w:ascii="Times New Roman" w:hAnsi="Times New Roman"/>
                <w:sz w:val="24"/>
                <w:szCs w:val="24"/>
              </w:rPr>
              <w:t>о</w:t>
            </w:r>
            <w:r w:rsidRPr="00A92013">
              <w:rPr>
                <w:rFonts w:ascii="Times New Roman" w:hAnsi="Times New Roman"/>
                <w:sz w:val="24"/>
                <w:szCs w:val="24"/>
              </w:rPr>
              <w:t>снабжения</w:t>
            </w:r>
          </w:p>
        </w:tc>
        <w:tc>
          <w:tcPr>
            <w:tcW w:w="1221" w:type="dxa"/>
            <w:vMerge w:val="restart"/>
            <w:hideMark/>
          </w:tcPr>
          <w:p w:rsidR="009169F2"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нального 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 админ</w:t>
            </w:r>
            <w:r w:rsidR="009169F2" w:rsidRPr="00A92013">
              <w:rPr>
                <w:rFonts w:ascii="Times New Roman" w:hAnsi="Times New Roman"/>
                <w:sz w:val="24"/>
                <w:szCs w:val="24"/>
              </w:rPr>
              <w:t>и</w:t>
            </w:r>
            <w:r w:rsidR="009169F2" w:rsidRPr="00A92013">
              <w:rPr>
                <w:rFonts w:ascii="Times New Roman" w:hAnsi="Times New Roman"/>
                <w:sz w:val="24"/>
                <w:szCs w:val="24"/>
              </w:rPr>
              <w:t>страции района</w:t>
            </w: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237 609,73</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44 282,10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48 962,50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45 026,13</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48 245,07</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32 709,93</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9 192,00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9 192,00</w:t>
            </w:r>
          </w:p>
        </w:tc>
      </w:tr>
      <w:tr w:rsidR="009169F2" w:rsidRPr="00A92013" w:rsidTr="00A92013">
        <w:trPr>
          <w:trHeight w:val="975"/>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vMerge/>
            <w:hideMark/>
          </w:tcPr>
          <w:p w:rsidR="009169F2" w:rsidRPr="00A92013" w:rsidRDefault="009169F2" w:rsidP="00A92013">
            <w:pPr>
              <w:ind w:firstLine="0"/>
              <w:rPr>
                <w:rFonts w:ascii="Times New Roman" w:hAnsi="Times New Roman"/>
                <w:sz w:val="24"/>
                <w:szCs w:val="24"/>
              </w:rPr>
            </w:pP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175 688,60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36 892,10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42 578,50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36 089,00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38 292,00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21 837,00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975"/>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vMerge/>
            <w:hideMark/>
          </w:tcPr>
          <w:p w:rsidR="009169F2" w:rsidRPr="00A92013" w:rsidRDefault="009169F2" w:rsidP="00A92013">
            <w:pPr>
              <w:ind w:firstLine="0"/>
              <w:rPr>
                <w:rFonts w:ascii="Times New Roman" w:hAnsi="Times New Roman"/>
                <w:sz w:val="24"/>
                <w:szCs w:val="24"/>
              </w:rPr>
            </w:pP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61 921,13</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7 390,00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6 384,00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8 937,13</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9 953,07</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10 872,93</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9 192,00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9 192,00</w:t>
            </w:r>
          </w:p>
        </w:tc>
      </w:tr>
      <w:tr w:rsidR="009169F2" w:rsidRPr="00A92013" w:rsidTr="00A92013">
        <w:trPr>
          <w:trHeight w:val="705"/>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3.1.1.</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Возмещ</w:t>
            </w:r>
            <w:r w:rsidRPr="00A92013">
              <w:rPr>
                <w:rFonts w:ascii="Times New Roman" w:hAnsi="Times New Roman"/>
                <w:sz w:val="24"/>
                <w:szCs w:val="24"/>
              </w:rPr>
              <w:t>е</w:t>
            </w:r>
            <w:r w:rsidRPr="00A92013">
              <w:rPr>
                <w:rFonts w:ascii="Times New Roman" w:hAnsi="Times New Roman"/>
                <w:sz w:val="24"/>
                <w:szCs w:val="24"/>
              </w:rPr>
              <w:t>ние нед</w:t>
            </w:r>
            <w:r w:rsidRPr="00A92013">
              <w:rPr>
                <w:rFonts w:ascii="Times New Roman" w:hAnsi="Times New Roman"/>
                <w:sz w:val="24"/>
                <w:szCs w:val="24"/>
              </w:rPr>
              <w:t>о</w:t>
            </w:r>
            <w:r w:rsidRPr="00A92013">
              <w:rPr>
                <w:rFonts w:ascii="Times New Roman" w:hAnsi="Times New Roman"/>
                <w:sz w:val="24"/>
                <w:szCs w:val="24"/>
              </w:rPr>
              <w:t>получе</w:t>
            </w:r>
            <w:r w:rsidRPr="00A92013">
              <w:rPr>
                <w:rFonts w:ascii="Times New Roman" w:hAnsi="Times New Roman"/>
                <w:sz w:val="24"/>
                <w:szCs w:val="24"/>
              </w:rPr>
              <w:t>н</w:t>
            </w:r>
            <w:r w:rsidRPr="00A92013">
              <w:rPr>
                <w:rFonts w:ascii="Times New Roman" w:hAnsi="Times New Roman"/>
                <w:sz w:val="24"/>
                <w:szCs w:val="24"/>
              </w:rPr>
              <w:t>ных дох</w:t>
            </w:r>
            <w:r w:rsidRPr="00A92013">
              <w:rPr>
                <w:rFonts w:ascii="Times New Roman" w:hAnsi="Times New Roman"/>
                <w:sz w:val="24"/>
                <w:szCs w:val="24"/>
              </w:rPr>
              <w:t>о</w:t>
            </w:r>
            <w:r w:rsidRPr="00A92013">
              <w:rPr>
                <w:rFonts w:ascii="Times New Roman" w:hAnsi="Times New Roman"/>
                <w:sz w:val="24"/>
                <w:szCs w:val="24"/>
              </w:rPr>
              <w:t>дов орг</w:t>
            </w:r>
            <w:r w:rsidRPr="00A92013">
              <w:rPr>
                <w:rFonts w:ascii="Times New Roman" w:hAnsi="Times New Roman"/>
                <w:sz w:val="24"/>
                <w:szCs w:val="24"/>
              </w:rPr>
              <w:t>а</w:t>
            </w:r>
            <w:r w:rsidRPr="00A92013">
              <w:rPr>
                <w:rFonts w:ascii="Times New Roman" w:hAnsi="Times New Roman"/>
                <w:sz w:val="24"/>
                <w:szCs w:val="24"/>
              </w:rPr>
              <w:lastRenderedPageBreak/>
              <w:t>низациям, осущест</w:t>
            </w:r>
            <w:r w:rsidRPr="00A92013">
              <w:rPr>
                <w:rFonts w:ascii="Times New Roman" w:hAnsi="Times New Roman"/>
                <w:sz w:val="24"/>
                <w:szCs w:val="24"/>
              </w:rPr>
              <w:t>в</w:t>
            </w:r>
            <w:r w:rsidRPr="00A92013">
              <w:rPr>
                <w:rFonts w:ascii="Times New Roman" w:hAnsi="Times New Roman"/>
                <w:sz w:val="24"/>
                <w:szCs w:val="24"/>
              </w:rPr>
              <w:t>ляющим реализ</w:t>
            </w:r>
            <w:r w:rsidRPr="00A92013">
              <w:rPr>
                <w:rFonts w:ascii="Times New Roman" w:hAnsi="Times New Roman"/>
                <w:sz w:val="24"/>
                <w:szCs w:val="24"/>
              </w:rPr>
              <w:t>а</w:t>
            </w:r>
            <w:r w:rsidRPr="00A92013">
              <w:rPr>
                <w:rFonts w:ascii="Times New Roman" w:hAnsi="Times New Roman"/>
                <w:sz w:val="24"/>
                <w:szCs w:val="24"/>
              </w:rPr>
              <w:t>цию эле</w:t>
            </w:r>
            <w:r w:rsidRPr="00A92013">
              <w:rPr>
                <w:rFonts w:ascii="Times New Roman" w:hAnsi="Times New Roman"/>
                <w:sz w:val="24"/>
                <w:szCs w:val="24"/>
              </w:rPr>
              <w:t>к</w:t>
            </w:r>
            <w:r w:rsidRPr="00A92013">
              <w:rPr>
                <w:rFonts w:ascii="Times New Roman" w:hAnsi="Times New Roman"/>
                <w:sz w:val="24"/>
                <w:szCs w:val="24"/>
              </w:rPr>
              <w:t>трической энергии населению и прира</w:t>
            </w:r>
            <w:r w:rsidRPr="00A92013">
              <w:rPr>
                <w:rFonts w:ascii="Times New Roman" w:hAnsi="Times New Roman"/>
                <w:sz w:val="24"/>
                <w:szCs w:val="24"/>
              </w:rPr>
              <w:t>в</w:t>
            </w:r>
            <w:r w:rsidRPr="00A92013">
              <w:rPr>
                <w:rFonts w:ascii="Times New Roman" w:hAnsi="Times New Roman"/>
                <w:sz w:val="24"/>
                <w:szCs w:val="24"/>
              </w:rPr>
              <w:t>ненным к ним кат</w:t>
            </w:r>
            <w:r w:rsidRPr="00A92013">
              <w:rPr>
                <w:rFonts w:ascii="Times New Roman" w:hAnsi="Times New Roman"/>
                <w:sz w:val="24"/>
                <w:szCs w:val="24"/>
              </w:rPr>
              <w:t>е</w:t>
            </w:r>
            <w:r w:rsidRPr="00A92013">
              <w:rPr>
                <w:rFonts w:ascii="Times New Roman" w:hAnsi="Times New Roman"/>
                <w:sz w:val="24"/>
                <w:szCs w:val="24"/>
              </w:rPr>
              <w:t>гориям потреб</w:t>
            </w:r>
            <w:r w:rsidRPr="00A92013">
              <w:rPr>
                <w:rFonts w:ascii="Times New Roman" w:hAnsi="Times New Roman"/>
                <w:sz w:val="24"/>
                <w:szCs w:val="24"/>
              </w:rPr>
              <w:t>и</w:t>
            </w:r>
            <w:r w:rsidRPr="00A92013">
              <w:rPr>
                <w:rFonts w:ascii="Times New Roman" w:hAnsi="Times New Roman"/>
                <w:sz w:val="24"/>
                <w:szCs w:val="24"/>
              </w:rPr>
              <w:t>телей в зоне д</w:t>
            </w:r>
            <w:r w:rsidRPr="00A92013">
              <w:rPr>
                <w:rFonts w:ascii="Times New Roman" w:hAnsi="Times New Roman"/>
                <w:sz w:val="24"/>
                <w:szCs w:val="24"/>
              </w:rPr>
              <w:t>е</w:t>
            </w:r>
            <w:r w:rsidRPr="00A92013">
              <w:rPr>
                <w:rFonts w:ascii="Times New Roman" w:hAnsi="Times New Roman"/>
                <w:sz w:val="24"/>
                <w:szCs w:val="24"/>
              </w:rPr>
              <w:t>централ</w:t>
            </w:r>
            <w:r w:rsidRPr="00A92013">
              <w:rPr>
                <w:rFonts w:ascii="Times New Roman" w:hAnsi="Times New Roman"/>
                <w:sz w:val="24"/>
                <w:szCs w:val="24"/>
              </w:rPr>
              <w:t>и</w:t>
            </w:r>
            <w:r w:rsidRPr="00A92013">
              <w:rPr>
                <w:rFonts w:ascii="Times New Roman" w:hAnsi="Times New Roman"/>
                <w:sz w:val="24"/>
                <w:szCs w:val="24"/>
              </w:rPr>
              <w:t>зованного электр</w:t>
            </w:r>
            <w:r w:rsidRPr="00A92013">
              <w:rPr>
                <w:rFonts w:ascii="Times New Roman" w:hAnsi="Times New Roman"/>
                <w:sz w:val="24"/>
                <w:szCs w:val="24"/>
              </w:rPr>
              <w:t>о</w:t>
            </w:r>
            <w:r w:rsidRPr="00A92013">
              <w:rPr>
                <w:rFonts w:ascii="Times New Roman" w:hAnsi="Times New Roman"/>
                <w:sz w:val="24"/>
                <w:szCs w:val="24"/>
              </w:rPr>
              <w:t>снабжения автоно</w:t>
            </w:r>
            <w:r w:rsidRPr="00A92013">
              <w:rPr>
                <w:rFonts w:ascii="Times New Roman" w:hAnsi="Times New Roman"/>
                <w:sz w:val="24"/>
                <w:szCs w:val="24"/>
              </w:rPr>
              <w:t>м</w:t>
            </w:r>
            <w:r w:rsidRPr="00A92013">
              <w:rPr>
                <w:rFonts w:ascii="Times New Roman" w:hAnsi="Times New Roman"/>
                <w:sz w:val="24"/>
                <w:szCs w:val="24"/>
              </w:rPr>
              <w:t>ного окр</w:t>
            </w:r>
            <w:r w:rsidRPr="00A92013">
              <w:rPr>
                <w:rFonts w:ascii="Times New Roman" w:hAnsi="Times New Roman"/>
                <w:sz w:val="24"/>
                <w:szCs w:val="24"/>
              </w:rPr>
              <w:t>у</w:t>
            </w:r>
            <w:r w:rsidRPr="00A92013">
              <w:rPr>
                <w:rFonts w:ascii="Times New Roman" w:hAnsi="Times New Roman"/>
                <w:sz w:val="24"/>
                <w:szCs w:val="24"/>
              </w:rPr>
              <w:t>га по с</w:t>
            </w:r>
            <w:r w:rsidRPr="00A92013">
              <w:rPr>
                <w:rFonts w:ascii="Times New Roman" w:hAnsi="Times New Roman"/>
                <w:sz w:val="24"/>
                <w:szCs w:val="24"/>
              </w:rPr>
              <w:t>о</w:t>
            </w:r>
            <w:r w:rsidRPr="00A92013">
              <w:rPr>
                <w:rFonts w:ascii="Times New Roman" w:hAnsi="Times New Roman"/>
                <w:sz w:val="24"/>
                <w:szCs w:val="24"/>
              </w:rPr>
              <w:t>циально ориент</w:t>
            </w:r>
            <w:r w:rsidRPr="00A92013">
              <w:rPr>
                <w:rFonts w:ascii="Times New Roman" w:hAnsi="Times New Roman"/>
                <w:sz w:val="24"/>
                <w:szCs w:val="24"/>
              </w:rPr>
              <w:t>и</w:t>
            </w:r>
            <w:r w:rsidRPr="00A92013">
              <w:rPr>
                <w:rFonts w:ascii="Times New Roman" w:hAnsi="Times New Roman"/>
                <w:sz w:val="24"/>
                <w:szCs w:val="24"/>
              </w:rPr>
              <w:t>рованным тарифам</w:t>
            </w:r>
          </w:p>
        </w:tc>
        <w:tc>
          <w:tcPr>
            <w:tcW w:w="1221" w:type="dxa"/>
            <w:vMerge w:val="restart"/>
            <w:hideMark/>
          </w:tcPr>
          <w:p w:rsidR="009169F2"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lastRenderedPageBreak/>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 xml:space="preserve">нального </w:t>
            </w:r>
            <w:r w:rsidR="009169F2" w:rsidRPr="00A92013">
              <w:rPr>
                <w:rFonts w:ascii="Times New Roman" w:hAnsi="Times New Roman"/>
                <w:sz w:val="24"/>
                <w:szCs w:val="24"/>
              </w:rPr>
              <w:lastRenderedPageBreak/>
              <w:t>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 админ</w:t>
            </w:r>
            <w:r w:rsidR="009169F2" w:rsidRPr="00A92013">
              <w:rPr>
                <w:rFonts w:ascii="Times New Roman" w:hAnsi="Times New Roman"/>
                <w:sz w:val="24"/>
                <w:szCs w:val="24"/>
              </w:rPr>
              <w:t>и</w:t>
            </w:r>
            <w:r w:rsidR="009169F2" w:rsidRPr="00A92013">
              <w:rPr>
                <w:rFonts w:ascii="Times New Roman" w:hAnsi="Times New Roman"/>
                <w:sz w:val="24"/>
                <w:szCs w:val="24"/>
              </w:rPr>
              <w:t>страции района</w:t>
            </w: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125 872,40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25 807,80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28 346,20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26 519,00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23 362,40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21 837,00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705"/>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 xml:space="preserve">номного </w:t>
            </w:r>
            <w:r w:rsidRPr="00A92013">
              <w:rPr>
                <w:rFonts w:ascii="Times New Roman" w:hAnsi="Times New Roman"/>
                <w:sz w:val="24"/>
                <w:szCs w:val="24"/>
              </w:rPr>
              <w:lastRenderedPageBreak/>
              <w:t>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125 872,40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25 807,80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28 346,20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26 519,00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23 362,40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21 837,00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705"/>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705"/>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3.1.2.</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Возмещ</w:t>
            </w:r>
            <w:r w:rsidRPr="00A92013">
              <w:rPr>
                <w:rFonts w:ascii="Times New Roman" w:hAnsi="Times New Roman"/>
                <w:sz w:val="24"/>
                <w:szCs w:val="24"/>
              </w:rPr>
              <w:t>е</w:t>
            </w:r>
            <w:r w:rsidRPr="00A92013">
              <w:rPr>
                <w:rFonts w:ascii="Times New Roman" w:hAnsi="Times New Roman"/>
                <w:sz w:val="24"/>
                <w:szCs w:val="24"/>
              </w:rPr>
              <w:t>ние нед</w:t>
            </w:r>
            <w:r w:rsidRPr="00A92013">
              <w:rPr>
                <w:rFonts w:ascii="Times New Roman" w:hAnsi="Times New Roman"/>
                <w:sz w:val="24"/>
                <w:szCs w:val="24"/>
              </w:rPr>
              <w:t>о</w:t>
            </w:r>
            <w:r w:rsidRPr="00A92013">
              <w:rPr>
                <w:rFonts w:ascii="Times New Roman" w:hAnsi="Times New Roman"/>
                <w:sz w:val="24"/>
                <w:szCs w:val="24"/>
              </w:rPr>
              <w:t>получе</w:t>
            </w:r>
            <w:r w:rsidRPr="00A92013">
              <w:rPr>
                <w:rFonts w:ascii="Times New Roman" w:hAnsi="Times New Roman"/>
                <w:sz w:val="24"/>
                <w:szCs w:val="24"/>
              </w:rPr>
              <w:t>н</w:t>
            </w:r>
            <w:r w:rsidRPr="00A92013">
              <w:rPr>
                <w:rFonts w:ascii="Times New Roman" w:hAnsi="Times New Roman"/>
                <w:sz w:val="24"/>
                <w:szCs w:val="24"/>
              </w:rPr>
              <w:t>ных дох</w:t>
            </w:r>
            <w:r w:rsidRPr="00A92013">
              <w:rPr>
                <w:rFonts w:ascii="Times New Roman" w:hAnsi="Times New Roman"/>
                <w:sz w:val="24"/>
                <w:szCs w:val="24"/>
              </w:rPr>
              <w:t>о</w:t>
            </w:r>
            <w:r w:rsidRPr="00A92013">
              <w:rPr>
                <w:rFonts w:ascii="Times New Roman" w:hAnsi="Times New Roman"/>
                <w:sz w:val="24"/>
                <w:szCs w:val="24"/>
              </w:rPr>
              <w:t>дов орг</w:t>
            </w:r>
            <w:r w:rsidRPr="00A92013">
              <w:rPr>
                <w:rFonts w:ascii="Times New Roman" w:hAnsi="Times New Roman"/>
                <w:sz w:val="24"/>
                <w:szCs w:val="24"/>
              </w:rPr>
              <w:t>а</w:t>
            </w:r>
            <w:r w:rsidRPr="00A92013">
              <w:rPr>
                <w:rFonts w:ascii="Times New Roman" w:hAnsi="Times New Roman"/>
                <w:sz w:val="24"/>
                <w:szCs w:val="24"/>
              </w:rPr>
              <w:t>низациям, осущест</w:t>
            </w:r>
            <w:r w:rsidRPr="00A92013">
              <w:rPr>
                <w:rFonts w:ascii="Times New Roman" w:hAnsi="Times New Roman"/>
                <w:sz w:val="24"/>
                <w:szCs w:val="24"/>
              </w:rPr>
              <w:t>в</w:t>
            </w:r>
            <w:r w:rsidRPr="00A92013">
              <w:rPr>
                <w:rFonts w:ascii="Times New Roman" w:hAnsi="Times New Roman"/>
                <w:sz w:val="24"/>
                <w:szCs w:val="24"/>
              </w:rPr>
              <w:t>ляющим реализ</w:t>
            </w:r>
            <w:r w:rsidRPr="00A92013">
              <w:rPr>
                <w:rFonts w:ascii="Times New Roman" w:hAnsi="Times New Roman"/>
                <w:sz w:val="24"/>
                <w:szCs w:val="24"/>
              </w:rPr>
              <w:t>а</w:t>
            </w:r>
            <w:r w:rsidRPr="00A92013">
              <w:rPr>
                <w:rFonts w:ascii="Times New Roman" w:hAnsi="Times New Roman"/>
                <w:sz w:val="24"/>
                <w:szCs w:val="24"/>
              </w:rPr>
              <w:lastRenderedPageBreak/>
              <w:t>цию эле</w:t>
            </w:r>
            <w:r w:rsidRPr="00A92013">
              <w:rPr>
                <w:rFonts w:ascii="Times New Roman" w:hAnsi="Times New Roman"/>
                <w:sz w:val="24"/>
                <w:szCs w:val="24"/>
              </w:rPr>
              <w:t>к</w:t>
            </w:r>
            <w:r w:rsidRPr="00A92013">
              <w:rPr>
                <w:rFonts w:ascii="Times New Roman" w:hAnsi="Times New Roman"/>
                <w:sz w:val="24"/>
                <w:szCs w:val="24"/>
              </w:rPr>
              <w:t>трической энергии прочим потреб</w:t>
            </w:r>
            <w:r w:rsidRPr="00A92013">
              <w:rPr>
                <w:rFonts w:ascii="Times New Roman" w:hAnsi="Times New Roman"/>
                <w:sz w:val="24"/>
                <w:szCs w:val="24"/>
              </w:rPr>
              <w:t>и</w:t>
            </w:r>
            <w:r w:rsidRPr="00A92013">
              <w:rPr>
                <w:rFonts w:ascii="Times New Roman" w:hAnsi="Times New Roman"/>
                <w:sz w:val="24"/>
                <w:szCs w:val="24"/>
              </w:rPr>
              <w:t>телям в зоне д</w:t>
            </w:r>
            <w:r w:rsidRPr="00A92013">
              <w:rPr>
                <w:rFonts w:ascii="Times New Roman" w:hAnsi="Times New Roman"/>
                <w:sz w:val="24"/>
                <w:szCs w:val="24"/>
              </w:rPr>
              <w:t>е</w:t>
            </w:r>
            <w:r w:rsidRPr="00A92013">
              <w:rPr>
                <w:rFonts w:ascii="Times New Roman" w:hAnsi="Times New Roman"/>
                <w:sz w:val="24"/>
                <w:szCs w:val="24"/>
              </w:rPr>
              <w:t>централ</w:t>
            </w:r>
            <w:r w:rsidRPr="00A92013">
              <w:rPr>
                <w:rFonts w:ascii="Times New Roman" w:hAnsi="Times New Roman"/>
                <w:sz w:val="24"/>
                <w:szCs w:val="24"/>
              </w:rPr>
              <w:t>и</w:t>
            </w:r>
            <w:r w:rsidRPr="00A92013">
              <w:rPr>
                <w:rFonts w:ascii="Times New Roman" w:hAnsi="Times New Roman"/>
                <w:sz w:val="24"/>
                <w:szCs w:val="24"/>
              </w:rPr>
              <w:t>зованного электр</w:t>
            </w:r>
            <w:r w:rsidRPr="00A92013">
              <w:rPr>
                <w:rFonts w:ascii="Times New Roman" w:hAnsi="Times New Roman"/>
                <w:sz w:val="24"/>
                <w:szCs w:val="24"/>
              </w:rPr>
              <w:t>о</w:t>
            </w:r>
            <w:r w:rsidRPr="00A92013">
              <w:rPr>
                <w:rFonts w:ascii="Times New Roman" w:hAnsi="Times New Roman"/>
                <w:sz w:val="24"/>
                <w:szCs w:val="24"/>
              </w:rPr>
              <w:t>снабжения автоно</w:t>
            </w:r>
            <w:r w:rsidRPr="00A92013">
              <w:rPr>
                <w:rFonts w:ascii="Times New Roman" w:hAnsi="Times New Roman"/>
                <w:sz w:val="24"/>
                <w:szCs w:val="24"/>
              </w:rPr>
              <w:t>м</w:t>
            </w:r>
            <w:r w:rsidRPr="00A92013">
              <w:rPr>
                <w:rFonts w:ascii="Times New Roman" w:hAnsi="Times New Roman"/>
                <w:sz w:val="24"/>
                <w:szCs w:val="24"/>
              </w:rPr>
              <w:t>ного окр</w:t>
            </w:r>
            <w:r w:rsidRPr="00A92013">
              <w:rPr>
                <w:rFonts w:ascii="Times New Roman" w:hAnsi="Times New Roman"/>
                <w:sz w:val="24"/>
                <w:szCs w:val="24"/>
              </w:rPr>
              <w:t>у</w:t>
            </w:r>
            <w:r w:rsidRPr="00A92013">
              <w:rPr>
                <w:rFonts w:ascii="Times New Roman" w:hAnsi="Times New Roman"/>
                <w:sz w:val="24"/>
                <w:szCs w:val="24"/>
              </w:rPr>
              <w:t>га по цене электр</w:t>
            </w:r>
            <w:r w:rsidRPr="00A92013">
              <w:rPr>
                <w:rFonts w:ascii="Times New Roman" w:hAnsi="Times New Roman"/>
                <w:sz w:val="24"/>
                <w:szCs w:val="24"/>
              </w:rPr>
              <w:t>и</w:t>
            </w:r>
            <w:r w:rsidRPr="00A92013">
              <w:rPr>
                <w:rFonts w:ascii="Times New Roman" w:hAnsi="Times New Roman"/>
                <w:sz w:val="24"/>
                <w:szCs w:val="24"/>
              </w:rPr>
              <w:t>ческой энергии зоны це</w:t>
            </w:r>
            <w:r w:rsidRPr="00A92013">
              <w:rPr>
                <w:rFonts w:ascii="Times New Roman" w:hAnsi="Times New Roman"/>
                <w:sz w:val="24"/>
                <w:szCs w:val="24"/>
              </w:rPr>
              <w:t>н</w:t>
            </w:r>
            <w:r w:rsidRPr="00A92013">
              <w:rPr>
                <w:rFonts w:ascii="Times New Roman" w:hAnsi="Times New Roman"/>
                <w:sz w:val="24"/>
                <w:szCs w:val="24"/>
              </w:rPr>
              <w:t>трализ</w:t>
            </w:r>
            <w:r w:rsidRPr="00A92013">
              <w:rPr>
                <w:rFonts w:ascii="Times New Roman" w:hAnsi="Times New Roman"/>
                <w:sz w:val="24"/>
                <w:szCs w:val="24"/>
              </w:rPr>
              <w:t>о</w:t>
            </w:r>
            <w:r w:rsidRPr="00A92013">
              <w:rPr>
                <w:rFonts w:ascii="Times New Roman" w:hAnsi="Times New Roman"/>
                <w:sz w:val="24"/>
                <w:szCs w:val="24"/>
              </w:rPr>
              <w:t>ванного электр</w:t>
            </w:r>
            <w:r w:rsidRPr="00A92013">
              <w:rPr>
                <w:rFonts w:ascii="Times New Roman" w:hAnsi="Times New Roman"/>
                <w:sz w:val="24"/>
                <w:szCs w:val="24"/>
              </w:rPr>
              <w:t>о</w:t>
            </w:r>
            <w:r w:rsidRPr="00A92013">
              <w:rPr>
                <w:rFonts w:ascii="Times New Roman" w:hAnsi="Times New Roman"/>
                <w:sz w:val="24"/>
                <w:szCs w:val="24"/>
              </w:rPr>
              <w:t>снабжения</w:t>
            </w:r>
          </w:p>
          <w:p w:rsidR="00605C33" w:rsidRPr="00A92013" w:rsidRDefault="00605C33" w:rsidP="00A92013">
            <w:pPr>
              <w:ind w:firstLine="0"/>
              <w:jc w:val="both"/>
              <w:rPr>
                <w:rFonts w:ascii="Times New Roman" w:hAnsi="Times New Roman"/>
                <w:sz w:val="24"/>
                <w:szCs w:val="24"/>
              </w:rPr>
            </w:pPr>
          </w:p>
        </w:tc>
        <w:tc>
          <w:tcPr>
            <w:tcW w:w="1221" w:type="dxa"/>
            <w:vMerge w:val="restart"/>
            <w:hideMark/>
          </w:tcPr>
          <w:p w:rsidR="009169F2" w:rsidRPr="00A92013" w:rsidRDefault="00605C33" w:rsidP="00A92013">
            <w:pPr>
              <w:ind w:firstLine="0"/>
              <w:jc w:val="both"/>
              <w:rPr>
                <w:rFonts w:ascii="Times New Roman" w:hAnsi="Times New Roman"/>
                <w:sz w:val="24"/>
                <w:szCs w:val="24"/>
              </w:rPr>
            </w:pPr>
            <w:r w:rsidRPr="00A92013">
              <w:rPr>
                <w:rFonts w:ascii="Times New Roman" w:hAnsi="Times New Roman"/>
                <w:sz w:val="24"/>
                <w:szCs w:val="24"/>
              </w:rPr>
              <w:lastRenderedPageBreak/>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нального 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lastRenderedPageBreak/>
              <w:t>тельства админ</w:t>
            </w:r>
            <w:r w:rsidR="009169F2" w:rsidRPr="00A92013">
              <w:rPr>
                <w:rFonts w:ascii="Times New Roman" w:hAnsi="Times New Roman"/>
                <w:sz w:val="24"/>
                <w:szCs w:val="24"/>
              </w:rPr>
              <w:t>и</w:t>
            </w:r>
            <w:r w:rsidR="009169F2" w:rsidRPr="00A92013">
              <w:rPr>
                <w:rFonts w:ascii="Times New Roman" w:hAnsi="Times New Roman"/>
                <w:sz w:val="24"/>
                <w:szCs w:val="24"/>
              </w:rPr>
              <w:t>страции района</w:t>
            </w: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128 046,73</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18 474,30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20 616,30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18 507,13</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24 882,67</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27 182,33</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9 192,00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9 192,00</w:t>
            </w:r>
          </w:p>
        </w:tc>
      </w:tr>
      <w:tr w:rsidR="009169F2" w:rsidRPr="00A92013" w:rsidTr="00A92013">
        <w:trPr>
          <w:trHeight w:val="705"/>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66 125,60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11 084,30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14 232,30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9570,00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14 929,60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16 309,40</w:t>
            </w: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705"/>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61 921,13</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7 390,00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6 384,00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8 937,13</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9 953,07</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10 872,93</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9 192,00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9 192,00</w:t>
            </w:r>
          </w:p>
        </w:tc>
      </w:tr>
      <w:tr w:rsidR="009169F2" w:rsidRPr="00A92013" w:rsidTr="00A92013">
        <w:trPr>
          <w:trHeight w:val="300"/>
          <w:jc w:val="center"/>
        </w:trPr>
        <w:tc>
          <w:tcPr>
            <w:tcW w:w="3561" w:type="dxa"/>
            <w:gridSpan w:val="3"/>
            <w:vMerge w:val="restart"/>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Итого по мероприятию 3.1.</w:t>
            </w: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253 919,13</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44 282,10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48 962,50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45 026,13</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48 245,07</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32 709,93</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9 192,00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9 192,00</w:t>
            </w:r>
          </w:p>
        </w:tc>
      </w:tr>
      <w:tr w:rsidR="009169F2" w:rsidRPr="00A92013" w:rsidTr="00A92013">
        <w:trPr>
          <w:trHeight w:val="72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191 998,00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36 892,10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42 578,50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36 089,00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38 292,00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21 837,00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48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61 921,13</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7 390,00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6 384,00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8 937,13</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9 953,07</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10 872,93</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9 192,00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9 192,00</w:t>
            </w:r>
          </w:p>
        </w:tc>
      </w:tr>
      <w:tr w:rsidR="009169F2" w:rsidRPr="00A92013" w:rsidTr="00A92013">
        <w:trPr>
          <w:trHeight w:val="300"/>
          <w:jc w:val="center"/>
        </w:trPr>
        <w:tc>
          <w:tcPr>
            <w:tcW w:w="3561" w:type="dxa"/>
            <w:gridSpan w:val="3"/>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Итого по Подпрограмме 3</w:t>
            </w: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253 919,13</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44 282,10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48 962,50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45 026,13</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48 245,07</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49 019,33</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9 192,00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9 192,00</w:t>
            </w:r>
          </w:p>
        </w:tc>
      </w:tr>
      <w:tr w:rsidR="009169F2" w:rsidRPr="00A92013" w:rsidTr="00A92013">
        <w:trPr>
          <w:trHeight w:val="72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lastRenderedPageBreak/>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191 998,00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36 892,10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42 578,50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36 089,00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38 292,00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38 146,40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48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61 921,13</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7 390,00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6 384,00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8 937,13</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9 953,07</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10 872,93</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9 192,00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9 192,00</w:t>
            </w:r>
          </w:p>
        </w:tc>
      </w:tr>
      <w:tr w:rsidR="009169F2" w:rsidRPr="00A92013" w:rsidTr="00A92013">
        <w:trPr>
          <w:trHeight w:val="300"/>
          <w:jc w:val="center"/>
        </w:trPr>
        <w:tc>
          <w:tcPr>
            <w:tcW w:w="15172" w:type="dxa"/>
            <w:gridSpan w:val="14"/>
            <w:noWrap/>
            <w:hideMark/>
          </w:tcPr>
          <w:p w:rsidR="009169F2" w:rsidRPr="00A92013" w:rsidRDefault="009169F2" w:rsidP="00A92013">
            <w:pPr>
              <w:ind w:firstLine="0"/>
              <w:jc w:val="center"/>
              <w:rPr>
                <w:rFonts w:ascii="Times New Roman" w:hAnsi="Times New Roman"/>
                <w:b/>
                <w:sz w:val="24"/>
                <w:szCs w:val="24"/>
              </w:rPr>
            </w:pPr>
            <w:r w:rsidRPr="00A92013">
              <w:rPr>
                <w:rFonts w:ascii="Times New Roman" w:hAnsi="Times New Roman"/>
                <w:b/>
                <w:sz w:val="24"/>
                <w:szCs w:val="24"/>
              </w:rPr>
              <w:t xml:space="preserve">Цель 2 </w:t>
            </w:r>
            <w:r w:rsidR="000D7681" w:rsidRPr="00A92013">
              <w:rPr>
                <w:rFonts w:ascii="Times New Roman" w:hAnsi="Times New Roman"/>
                <w:b/>
                <w:sz w:val="24"/>
                <w:szCs w:val="24"/>
              </w:rPr>
              <w:t>«</w:t>
            </w:r>
            <w:r w:rsidRPr="00A92013">
              <w:rPr>
                <w:rFonts w:ascii="Times New Roman" w:hAnsi="Times New Roman"/>
                <w:b/>
                <w:sz w:val="24"/>
                <w:szCs w:val="24"/>
              </w:rPr>
              <w:t>Повышение эффективности использования топливно-энергетических ресурсов</w:t>
            </w:r>
            <w:r w:rsidR="000D7681" w:rsidRPr="00A92013">
              <w:rPr>
                <w:rFonts w:ascii="Times New Roman" w:hAnsi="Times New Roman"/>
                <w:b/>
                <w:sz w:val="24"/>
                <w:szCs w:val="24"/>
              </w:rPr>
              <w:t>»</w:t>
            </w:r>
          </w:p>
        </w:tc>
      </w:tr>
      <w:tr w:rsidR="009169F2" w:rsidRPr="00A92013" w:rsidTr="00A92013">
        <w:trPr>
          <w:trHeight w:val="300"/>
          <w:jc w:val="center"/>
        </w:trPr>
        <w:tc>
          <w:tcPr>
            <w:tcW w:w="15172" w:type="dxa"/>
            <w:gridSpan w:val="14"/>
            <w:noWrap/>
            <w:hideMark/>
          </w:tcPr>
          <w:p w:rsidR="009169F2" w:rsidRPr="00A92013" w:rsidRDefault="000D7681" w:rsidP="00A92013">
            <w:pPr>
              <w:ind w:firstLine="0"/>
              <w:jc w:val="center"/>
              <w:rPr>
                <w:rFonts w:ascii="Times New Roman" w:hAnsi="Times New Roman"/>
                <w:b/>
                <w:sz w:val="24"/>
                <w:szCs w:val="24"/>
              </w:rPr>
            </w:pPr>
            <w:r w:rsidRPr="00A92013">
              <w:rPr>
                <w:rFonts w:ascii="Times New Roman" w:hAnsi="Times New Roman"/>
                <w:b/>
                <w:sz w:val="24"/>
                <w:szCs w:val="24"/>
              </w:rPr>
              <w:t>Задача 2. «</w:t>
            </w:r>
            <w:r w:rsidR="009169F2" w:rsidRPr="00A92013">
              <w:rPr>
                <w:rFonts w:ascii="Times New Roman" w:hAnsi="Times New Roman"/>
                <w:b/>
                <w:sz w:val="24"/>
                <w:szCs w:val="24"/>
              </w:rPr>
              <w:t>Повышение энергетической эффективности при производстве и передаче энергетических ресурсов</w:t>
            </w:r>
            <w:r w:rsidRPr="00A92013">
              <w:rPr>
                <w:rFonts w:ascii="Times New Roman" w:hAnsi="Times New Roman"/>
                <w:b/>
                <w:sz w:val="24"/>
                <w:szCs w:val="24"/>
              </w:rPr>
              <w:t>»</w:t>
            </w:r>
          </w:p>
        </w:tc>
      </w:tr>
      <w:tr w:rsidR="009169F2" w:rsidRPr="00A92013" w:rsidTr="00A92013">
        <w:trPr>
          <w:trHeight w:val="300"/>
          <w:jc w:val="center"/>
        </w:trPr>
        <w:tc>
          <w:tcPr>
            <w:tcW w:w="15172" w:type="dxa"/>
            <w:gridSpan w:val="14"/>
            <w:noWrap/>
            <w:hideMark/>
          </w:tcPr>
          <w:p w:rsidR="009169F2" w:rsidRPr="00A92013" w:rsidRDefault="009169F2" w:rsidP="00A92013">
            <w:pPr>
              <w:ind w:firstLine="0"/>
              <w:jc w:val="center"/>
              <w:rPr>
                <w:rFonts w:ascii="Times New Roman" w:hAnsi="Times New Roman"/>
                <w:b/>
                <w:sz w:val="24"/>
                <w:szCs w:val="24"/>
              </w:rPr>
            </w:pPr>
            <w:r w:rsidRPr="00A92013">
              <w:rPr>
                <w:rFonts w:ascii="Times New Roman" w:hAnsi="Times New Roman"/>
                <w:b/>
                <w:sz w:val="24"/>
                <w:szCs w:val="24"/>
              </w:rPr>
              <w:t>Подпрограмма 4 «Повышение энергоэффективности в отраслях экономики»</w:t>
            </w:r>
          </w:p>
        </w:tc>
      </w:tr>
      <w:tr w:rsidR="009169F2" w:rsidRPr="00A92013" w:rsidTr="00A92013">
        <w:trPr>
          <w:trHeight w:val="30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4.1.</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Мер</w:t>
            </w:r>
            <w:r w:rsidRPr="00A92013">
              <w:rPr>
                <w:rFonts w:ascii="Times New Roman" w:hAnsi="Times New Roman"/>
                <w:sz w:val="24"/>
                <w:szCs w:val="24"/>
              </w:rPr>
              <w:t>о</w:t>
            </w:r>
            <w:r w:rsidRPr="00A92013">
              <w:rPr>
                <w:rFonts w:ascii="Times New Roman" w:hAnsi="Times New Roman"/>
                <w:sz w:val="24"/>
                <w:szCs w:val="24"/>
              </w:rPr>
              <w:t>приятие 4.1.</w:t>
            </w:r>
            <w:r w:rsidR="000D7681" w:rsidRPr="00A92013">
              <w:rPr>
                <w:rFonts w:ascii="Times New Roman" w:hAnsi="Times New Roman"/>
                <w:sz w:val="24"/>
                <w:szCs w:val="24"/>
              </w:rPr>
              <w:t>: с</w:t>
            </w:r>
            <w:r w:rsidRPr="00A92013">
              <w:rPr>
                <w:rFonts w:ascii="Times New Roman" w:hAnsi="Times New Roman"/>
                <w:sz w:val="24"/>
                <w:szCs w:val="24"/>
              </w:rPr>
              <w:t>о</w:t>
            </w:r>
            <w:r w:rsidRPr="00A92013">
              <w:rPr>
                <w:rFonts w:ascii="Times New Roman" w:hAnsi="Times New Roman"/>
                <w:sz w:val="24"/>
                <w:szCs w:val="24"/>
              </w:rPr>
              <w:t>з</w:t>
            </w:r>
            <w:r w:rsidRPr="00A92013">
              <w:rPr>
                <w:rFonts w:ascii="Times New Roman" w:hAnsi="Times New Roman"/>
                <w:sz w:val="24"/>
                <w:szCs w:val="24"/>
              </w:rPr>
              <w:t>дание у</w:t>
            </w:r>
            <w:r w:rsidRPr="00A92013">
              <w:rPr>
                <w:rFonts w:ascii="Times New Roman" w:hAnsi="Times New Roman"/>
                <w:sz w:val="24"/>
                <w:szCs w:val="24"/>
              </w:rPr>
              <w:t>с</w:t>
            </w:r>
            <w:r w:rsidRPr="00A92013">
              <w:rPr>
                <w:rFonts w:ascii="Times New Roman" w:hAnsi="Times New Roman"/>
                <w:sz w:val="24"/>
                <w:szCs w:val="24"/>
              </w:rPr>
              <w:t>ловий для повыш</w:t>
            </w:r>
            <w:r w:rsidRPr="00A92013">
              <w:rPr>
                <w:rFonts w:ascii="Times New Roman" w:hAnsi="Times New Roman"/>
                <w:sz w:val="24"/>
                <w:szCs w:val="24"/>
              </w:rPr>
              <w:t>е</w:t>
            </w:r>
            <w:r w:rsidRPr="00A92013">
              <w:rPr>
                <w:rFonts w:ascii="Times New Roman" w:hAnsi="Times New Roman"/>
                <w:sz w:val="24"/>
                <w:szCs w:val="24"/>
              </w:rPr>
              <w:t>ния эне</w:t>
            </w:r>
            <w:r w:rsidRPr="00A92013">
              <w:rPr>
                <w:rFonts w:ascii="Times New Roman" w:hAnsi="Times New Roman"/>
                <w:sz w:val="24"/>
                <w:szCs w:val="24"/>
              </w:rPr>
              <w:t>р</w:t>
            </w:r>
            <w:r w:rsidRPr="00A92013">
              <w:rPr>
                <w:rFonts w:ascii="Times New Roman" w:hAnsi="Times New Roman"/>
                <w:sz w:val="24"/>
                <w:szCs w:val="24"/>
              </w:rPr>
              <w:t>гетич</w:t>
            </w:r>
            <w:r w:rsidRPr="00A92013">
              <w:rPr>
                <w:rFonts w:ascii="Times New Roman" w:hAnsi="Times New Roman"/>
                <w:sz w:val="24"/>
                <w:szCs w:val="24"/>
              </w:rPr>
              <w:t>е</w:t>
            </w:r>
            <w:r w:rsidRPr="00A92013">
              <w:rPr>
                <w:rFonts w:ascii="Times New Roman" w:hAnsi="Times New Roman"/>
                <w:sz w:val="24"/>
                <w:szCs w:val="24"/>
              </w:rPr>
              <w:t>ской э</w:t>
            </w:r>
            <w:r w:rsidRPr="00A92013">
              <w:rPr>
                <w:rFonts w:ascii="Times New Roman" w:hAnsi="Times New Roman"/>
                <w:sz w:val="24"/>
                <w:szCs w:val="24"/>
              </w:rPr>
              <w:t>ф</w:t>
            </w:r>
            <w:r w:rsidRPr="00A92013">
              <w:rPr>
                <w:rFonts w:ascii="Times New Roman" w:hAnsi="Times New Roman"/>
                <w:sz w:val="24"/>
                <w:szCs w:val="24"/>
              </w:rPr>
              <w:t>фективн</w:t>
            </w:r>
            <w:r w:rsidRPr="00A92013">
              <w:rPr>
                <w:rFonts w:ascii="Times New Roman" w:hAnsi="Times New Roman"/>
                <w:sz w:val="24"/>
                <w:szCs w:val="24"/>
              </w:rPr>
              <w:t>о</w:t>
            </w:r>
            <w:r w:rsidRPr="00A92013">
              <w:rPr>
                <w:rFonts w:ascii="Times New Roman" w:hAnsi="Times New Roman"/>
                <w:sz w:val="24"/>
                <w:szCs w:val="24"/>
              </w:rPr>
              <w:t>сти в о</w:t>
            </w:r>
            <w:r w:rsidRPr="00A92013">
              <w:rPr>
                <w:rFonts w:ascii="Times New Roman" w:hAnsi="Times New Roman"/>
                <w:sz w:val="24"/>
                <w:szCs w:val="24"/>
              </w:rPr>
              <w:t>т</w:t>
            </w:r>
            <w:r w:rsidRPr="00A92013">
              <w:rPr>
                <w:rFonts w:ascii="Times New Roman" w:hAnsi="Times New Roman"/>
                <w:sz w:val="24"/>
                <w:szCs w:val="24"/>
              </w:rPr>
              <w:t>раслях эконом</w:t>
            </w:r>
            <w:r w:rsidRPr="00A92013">
              <w:rPr>
                <w:rFonts w:ascii="Times New Roman" w:hAnsi="Times New Roman"/>
                <w:sz w:val="24"/>
                <w:szCs w:val="24"/>
              </w:rPr>
              <w:t>и</w:t>
            </w:r>
            <w:r w:rsidRPr="00A92013">
              <w:rPr>
                <w:rFonts w:ascii="Times New Roman" w:hAnsi="Times New Roman"/>
                <w:sz w:val="24"/>
                <w:szCs w:val="24"/>
              </w:rPr>
              <w:t>ки</w:t>
            </w:r>
          </w:p>
        </w:tc>
        <w:tc>
          <w:tcPr>
            <w:tcW w:w="1221" w:type="dxa"/>
            <w:vMerge w:val="restart"/>
            <w:hideMark/>
          </w:tcPr>
          <w:p w:rsidR="009169F2" w:rsidRDefault="000D7681" w:rsidP="00A92013">
            <w:pPr>
              <w:ind w:firstLine="0"/>
              <w:jc w:val="both"/>
              <w:rPr>
                <w:rFonts w:ascii="Times New Roman" w:hAnsi="Times New Roman"/>
                <w:sz w:val="24"/>
                <w:szCs w:val="24"/>
              </w:rPr>
            </w:pPr>
            <w:r w:rsidRPr="00A92013">
              <w:rPr>
                <w:rFonts w:ascii="Times New Roman" w:hAnsi="Times New Roman"/>
                <w:sz w:val="24"/>
                <w:szCs w:val="24"/>
              </w:rPr>
              <w:t>м</w:t>
            </w:r>
            <w:r w:rsidR="009169F2" w:rsidRPr="00A92013">
              <w:rPr>
                <w:rFonts w:ascii="Times New Roman" w:hAnsi="Times New Roman"/>
                <w:sz w:val="24"/>
                <w:szCs w:val="24"/>
              </w:rPr>
              <w:t>униц</w:t>
            </w:r>
            <w:r w:rsidR="009169F2" w:rsidRPr="00A92013">
              <w:rPr>
                <w:rFonts w:ascii="Times New Roman" w:hAnsi="Times New Roman"/>
                <w:sz w:val="24"/>
                <w:szCs w:val="24"/>
              </w:rPr>
              <w:t>и</w:t>
            </w:r>
            <w:r w:rsidR="009169F2" w:rsidRPr="00A92013">
              <w:rPr>
                <w:rFonts w:ascii="Times New Roman" w:hAnsi="Times New Roman"/>
                <w:sz w:val="24"/>
                <w:szCs w:val="24"/>
              </w:rPr>
              <w:t>пальное казенное учрежд</w:t>
            </w:r>
            <w:r w:rsidR="009169F2" w:rsidRPr="00A92013">
              <w:rPr>
                <w:rFonts w:ascii="Times New Roman" w:hAnsi="Times New Roman"/>
                <w:sz w:val="24"/>
                <w:szCs w:val="24"/>
              </w:rPr>
              <w:t>е</w:t>
            </w:r>
            <w:r w:rsidRPr="00A92013">
              <w:rPr>
                <w:rFonts w:ascii="Times New Roman" w:hAnsi="Times New Roman"/>
                <w:sz w:val="24"/>
                <w:szCs w:val="24"/>
              </w:rPr>
              <w:t>ние «</w:t>
            </w:r>
            <w:r w:rsidR="009169F2" w:rsidRPr="00A92013">
              <w:rPr>
                <w:rFonts w:ascii="Times New Roman" w:hAnsi="Times New Roman"/>
                <w:sz w:val="24"/>
                <w:szCs w:val="24"/>
              </w:rPr>
              <w:t>Упра</w:t>
            </w:r>
            <w:r w:rsidR="009169F2" w:rsidRPr="00A92013">
              <w:rPr>
                <w:rFonts w:ascii="Times New Roman" w:hAnsi="Times New Roman"/>
                <w:sz w:val="24"/>
                <w:szCs w:val="24"/>
              </w:rPr>
              <w:t>в</w:t>
            </w:r>
            <w:r w:rsidR="009169F2" w:rsidRPr="00A92013">
              <w:rPr>
                <w:rFonts w:ascii="Times New Roman" w:hAnsi="Times New Roman"/>
                <w:sz w:val="24"/>
                <w:szCs w:val="24"/>
              </w:rPr>
              <w:t>ление кап</w:t>
            </w:r>
            <w:r w:rsidR="009169F2" w:rsidRPr="00A92013">
              <w:rPr>
                <w:rFonts w:ascii="Times New Roman" w:hAnsi="Times New Roman"/>
                <w:sz w:val="24"/>
                <w:szCs w:val="24"/>
              </w:rPr>
              <w:t>и</w:t>
            </w:r>
            <w:r w:rsidR="009169F2" w:rsidRPr="00A92013">
              <w:rPr>
                <w:rFonts w:ascii="Times New Roman" w:hAnsi="Times New Roman"/>
                <w:sz w:val="24"/>
                <w:szCs w:val="24"/>
              </w:rPr>
              <w:t>тального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 по з</w:t>
            </w:r>
            <w:r w:rsidR="009169F2" w:rsidRPr="00A92013">
              <w:rPr>
                <w:rFonts w:ascii="Times New Roman" w:hAnsi="Times New Roman"/>
                <w:sz w:val="24"/>
                <w:szCs w:val="24"/>
              </w:rPr>
              <w:t>а</w:t>
            </w:r>
            <w:r w:rsidR="009169F2" w:rsidRPr="00A92013">
              <w:rPr>
                <w:rFonts w:ascii="Times New Roman" w:hAnsi="Times New Roman"/>
                <w:sz w:val="24"/>
                <w:szCs w:val="24"/>
              </w:rPr>
              <w:t>стройке Нижн</w:t>
            </w:r>
            <w:r w:rsidR="009169F2" w:rsidRPr="00A92013">
              <w:rPr>
                <w:rFonts w:ascii="Times New Roman" w:hAnsi="Times New Roman"/>
                <w:sz w:val="24"/>
                <w:szCs w:val="24"/>
              </w:rPr>
              <w:t>е</w:t>
            </w:r>
            <w:r w:rsidR="009169F2" w:rsidRPr="00A92013">
              <w:rPr>
                <w:rFonts w:ascii="Times New Roman" w:hAnsi="Times New Roman"/>
                <w:sz w:val="24"/>
                <w:szCs w:val="24"/>
              </w:rPr>
              <w:t>варто</w:t>
            </w:r>
            <w:r w:rsidR="009169F2" w:rsidRPr="00A92013">
              <w:rPr>
                <w:rFonts w:ascii="Times New Roman" w:hAnsi="Times New Roman"/>
                <w:sz w:val="24"/>
                <w:szCs w:val="24"/>
              </w:rPr>
              <w:t>в</w:t>
            </w:r>
            <w:r w:rsidRPr="00A92013">
              <w:rPr>
                <w:rFonts w:ascii="Times New Roman" w:hAnsi="Times New Roman"/>
                <w:sz w:val="24"/>
                <w:szCs w:val="24"/>
              </w:rPr>
              <w:t>ского района»</w:t>
            </w:r>
          </w:p>
          <w:p w:rsidR="00156F8B" w:rsidRDefault="00156F8B" w:rsidP="00A92013">
            <w:pPr>
              <w:ind w:firstLine="0"/>
              <w:jc w:val="both"/>
              <w:rPr>
                <w:rFonts w:ascii="Times New Roman" w:hAnsi="Times New Roman"/>
                <w:sz w:val="24"/>
                <w:szCs w:val="24"/>
              </w:rPr>
            </w:pPr>
          </w:p>
          <w:p w:rsidR="00156F8B" w:rsidRPr="00A92013" w:rsidRDefault="00156F8B" w:rsidP="00A92013">
            <w:pPr>
              <w:ind w:firstLine="0"/>
              <w:jc w:val="both"/>
              <w:rPr>
                <w:rFonts w:ascii="Times New Roman" w:hAnsi="Times New Roman"/>
                <w:sz w:val="24"/>
                <w:szCs w:val="24"/>
              </w:rPr>
            </w:pP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неп</w:t>
            </w:r>
            <w:r w:rsidRPr="00A92013">
              <w:rPr>
                <w:rFonts w:ascii="Times New Roman" w:hAnsi="Times New Roman"/>
                <w:sz w:val="24"/>
                <w:szCs w:val="24"/>
              </w:rPr>
              <w:t>о</w:t>
            </w:r>
            <w:r w:rsidRPr="00A92013">
              <w:rPr>
                <w:rFonts w:ascii="Times New Roman" w:hAnsi="Times New Roman"/>
                <w:sz w:val="24"/>
                <w:szCs w:val="24"/>
              </w:rPr>
              <w:t>сре</w:t>
            </w:r>
            <w:r w:rsidRPr="00A92013">
              <w:rPr>
                <w:rFonts w:ascii="Times New Roman" w:hAnsi="Times New Roman"/>
                <w:sz w:val="24"/>
                <w:szCs w:val="24"/>
              </w:rPr>
              <w:t>д</w:t>
            </w:r>
            <w:r w:rsidRPr="00A92013">
              <w:rPr>
                <w:rFonts w:ascii="Times New Roman" w:hAnsi="Times New Roman"/>
                <w:sz w:val="24"/>
                <w:szCs w:val="24"/>
              </w:rPr>
              <w:t>ственный 2.1.1</w:t>
            </w:r>
            <w:r w:rsidR="000D7681" w:rsidRPr="00A92013">
              <w:rPr>
                <w:rFonts w:ascii="Times New Roman" w:hAnsi="Times New Roman"/>
                <w:sz w:val="24"/>
                <w:szCs w:val="24"/>
              </w:rPr>
              <w:t>.‒</w:t>
            </w:r>
            <w:r w:rsidRPr="00A92013">
              <w:rPr>
                <w:rFonts w:ascii="Times New Roman" w:hAnsi="Times New Roman"/>
                <w:sz w:val="24"/>
                <w:szCs w:val="24"/>
              </w:rPr>
              <w:t>2.1.7</w:t>
            </w:r>
            <w:r w:rsidR="000D7681" w:rsidRPr="00A92013">
              <w:rPr>
                <w:rFonts w:ascii="Times New Roman" w:hAnsi="Times New Roman"/>
                <w:sz w:val="24"/>
                <w:szCs w:val="24"/>
              </w:rPr>
              <w:t>.</w:t>
            </w:r>
            <w:r w:rsidRPr="00A92013">
              <w:rPr>
                <w:rFonts w:ascii="Times New Roman" w:hAnsi="Times New Roman"/>
                <w:sz w:val="24"/>
                <w:szCs w:val="24"/>
              </w:rPr>
              <w:t>; к</w:t>
            </w:r>
            <w:r w:rsidRPr="00A92013">
              <w:rPr>
                <w:rFonts w:ascii="Times New Roman" w:hAnsi="Times New Roman"/>
                <w:sz w:val="24"/>
                <w:szCs w:val="24"/>
              </w:rPr>
              <w:t>о</w:t>
            </w:r>
            <w:r w:rsidRPr="00A92013">
              <w:rPr>
                <w:rFonts w:ascii="Times New Roman" w:hAnsi="Times New Roman"/>
                <w:sz w:val="24"/>
                <w:szCs w:val="24"/>
              </w:rPr>
              <w:t>не</w:t>
            </w:r>
            <w:r w:rsidRPr="00A92013">
              <w:rPr>
                <w:rFonts w:ascii="Times New Roman" w:hAnsi="Times New Roman"/>
                <w:sz w:val="24"/>
                <w:szCs w:val="24"/>
              </w:rPr>
              <w:t>ч</w:t>
            </w:r>
            <w:r w:rsidRPr="00A92013">
              <w:rPr>
                <w:rFonts w:ascii="Times New Roman" w:hAnsi="Times New Roman"/>
                <w:sz w:val="24"/>
                <w:szCs w:val="24"/>
              </w:rPr>
              <w:t>ный 1.1.1</w:t>
            </w:r>
            <w:r w:rsidR="000D7681" w:rsidRPr="00A92013">
              <w:rPr>
                <w:rFonts w:ascii="Times New Roman" w:hAnsi="Times New Roman"/>
                <w:sz w:val="24"/>
                <w:szCs w:val="24"/>
              </w:rPr>
              <w:t>.‒</w:t>
            </w:r>
            <w:r w:rsidRPr="00A92013">
              <w:rPr>
                <w:rFonts w:ascii="Times New Roman" w:hAnsi="Times New Roman"/>
                <w:sz w:val="24"/>
                <w:szCs w:val="24"/>
              </w:rPr>
              <w:t>1.1.6.</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63 680,65</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30 160,55</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2 920,09</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15 300,00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15 300,00</w:t>
            </w:r>
          </w:p>
        </w:tc>
      </w:tr>
      <w:tr w:rsidR="009169F2" w:rsidRPr="00A92013" w:rsidTr="00A92013">
        <w:trPr>
          <w:trHeight w:val="720"/>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firstLine="0"/>
              <w:rPr>
                <w:rFonts w:ascii="Times New Roman" w:hAnsi="Times New Roman"/>
                <w:sz w:val="24"/>
                <w:szCs w:val="24"/>
              </w:rPr>
            </w:pPr>
          </w:p>
        </w:tc>
        <w:tc>
          <w:tcPr>
            <w:tcW w:w="1221" w:type="dxa"/>
            <w:vMerge/>
            <w:hideMark/>
          </w:tcPr>
          <w:p w:rsidR="009169F2" w:rsidRPr="00A92013" w:rsidRDefault="009169F2" w:rsidP="00A92013">
            <w:pPr>
              <w:ind w:firstLine="0"/>
              <w:rPr>
                <w:rFonts w:ascii="Times New Roman" w:hAnsi="Times New Roman"/>
                <w:sz w:val="24"/>
                <w:szCs w:val="24"/>
              </w:rPr>
            </w:pPr>
          </w:p>
        </w:tc>
        <w:tc>
          <w:tcPr>
            <w:tcW w:w="1135" w:type="dxa"/>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vMerge/>
            <w:hideMark/>
          </w:tcPr>
          <w:p w:rsidR="009169F2" w:rsidRPr="00A92013" w:rsidRDefault="009169F2" w:rsidP="00A92013">
            <w:pPr>
              <w:ind w:firstLine="0"/>
              <w:rPr>
                <w:rFonts w:ascii="Times New Roman" w:hAnsi="Times New Roman"/>
                <w:sz w:val="24"/>
                <w:szCs w:val="24"/>
              </w:rPr>
            </w:pP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1 524,00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1 524,00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480"/>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firstLine="0"/>
              <w:rPr>
                <w:rFonts w:ascii="Times New Roman" w:hAnsi="Times New Roman"/>
                <w:sz w:val="24"/>
                <w:szCs w:val="24"/>
              </w:rPr>
            </w:pPr>
          </w:p>
        </w:tc>
        <w:tc>
          <w:tcPr>
            <w:tcW w:w="1221" w:type="dxa"/>
            <w:vMerge/>
            <w:hideMark/>
          </w:tcPr>
          <w:p w:rsidR="009169F2" w:rsidRPr="00A92013" w:rsidRDefault="009169F2" w:rsidP="00A92013">
            <w:pPr>
              <w:ind w:firstLine="0"/>
              <w:rPr>
                <w:rFonts w:ascii="Times New Roman" w:hAnsi="Times New Roman"/>
                <w:sz w:val="24"/>
                <w:szCs w:val="24"/>
              </w:rPr>
            </w:pPr>
          </w:p>
        </w:tc>
        <w:tc>
          <w:tcPr>
            <w:tcW w:w="1135" w:type="dxa"/>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бюджет района</w:t>
            </w:r>
          </w:p>
        </w:tc>
        <w:tc>
          <w:tcPr>
            <w:tcW w:w="850" w:type="dxa"/>
            <w:vMerge/>
            <w:hideMark/>
          </w:tcPr>
          <w:p w:rsidR="009169F2" w:rsidRPr="00A92013" w:rsidRDefault="009169F2" w:rsidP="00A92013">
            <w:pPr>
              <w:ind w:firstLine="0"/>
              <w:rPr>
                <w:rFonts w:ascii="Times New Roman" w:hAnsi="Times New Roman"/>
                <w:sz w:val="24"/>
                <w:szCs w:val="24"/>
              </w:rPr>
            </w:pP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62 156,65</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28 636,55</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2 920,09</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15 300,00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15 300,00</w:t>
            </w:r>
          </w:p>
        </w:tc>
      </w:tr>
      <w:tr w:rsidR="009169F2" w:rsidRPr="00A92013" w:rsidTr="00A92013">
        <w:trPr>
          <w:trHeight w:val="30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4.1.1.</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Модерн</w:t>
            </w:r>
            <w:r w:rsidRPr="00A92013">
              <w:rPr>
                <w:rFonts w:ascii="Times New Roman" w:hAnsi="Times New Roman"/>
                <w:sz w:val="24"/>
                <w:szCs w:val="24"/>
              </w:rPr>
              <w:t>и</w:t>
            </w:r>
            <w:r w:rsidRPr="00A92013">
              <w:rPr>
                <w:rFonts w:ascii="Times New Roman" w:hAnsi="Times New Roman"/>
                <w:sz w:val="24"/>
                <w:szCs w:val="24"/>
              </w:rPr>
              <w:t>зация и реконс</w:t>
            </w:r>
            <w:r w:rsidRPr="00A92013">
              <w:rPr>
                <w:rFonts w:ascii="Times New Roman" w:hAnsi="Times New Roman"/>
                <w:sz w:val="24"/>
                <w:szCs w:val="24"/>
              </w:rPr>
              <w:t>т</w:t>
            </w:r>
            <w:r w:rsidRPr="00A92013">
              <w:rPr>
                <w:rFonts w:ascii="Times New Roman" w:hAnsi="Times New Roman"/>
                <w:sz w:val="24"/>
                <w:szCs w:val="24"/>
              </w:rPr>
              <w:t>рукция систем водопо</w:t>
            </w:r>
            <w:r w:rsidRPr="00A92013">
              <w:rPr>
                <w:rFonts w:ascii="Times New Roman" w:hAnsi="Times New Roman"/>
                <w:sz w:val="24"/>
                <w:szCs w:val="24"/>
              </w:rPr>
              <w:t>д</w:t>
            </w:r>
            <w:r w:rsidRPr="00A92013">
              <w:rPr>
                <w:rFonts w:ascii="Times New Roman" w:hAnsi="Times New Roman"/>
                <w:sz w:val="24"/>
                <w:szCs w:val="24"/>
              </w:rPr>
              <w:t xml:space="preserve">готовки, насосных </w:t>
            </w:r>
            <w:r w:rsidRPr="00A92013">
              <w:rPr>
                <w:rFonts w:ascii="Times New Roman" w:hAnsi="Times New Roman"/>
                <w:sz w:val="24"/>
                <w:szCs w:val="24"/>
              </w:rPr>
              <w:lastRenderedPageBreak/>
              <w:t>и канал</w:t>
            </w:r>
            <w:r w:rsidRPr="00A92013">
              <w:rPr>
                <w:rFonts w:ascii="Times New Roman" w:hAnsi="Times New Roman"/>
                <w:sz w:val="24"/>
                <w:szCs w:val="24"/>
              </w:rPr>
              <w:t>и</w:t>
            </w:r>
            <w:r w:rsidRPr="00A92013">
              <w:rPr>
                <w:rFonts w:ascii="Times New Roman" w:hAnsi="Times New Roman"/>
                <w:sz w:val="24"/>
                <w:szCs w:val="24"/>
              </w:rPr>
              <w:t>зацио</w:t>
            </w:r>
            <w:r w:rsidRPr="00A92013">
              <w:rPr>
                <w:rFonts w:ascii="Times New Roman" w:hAnsi="Times New Roman"/>
                <w:sz w:val="24"/>
                <w:szCs w:val="24"/>
              </w:rPr>
              <w:t>н</w:t>
            </w:r>
            <w:r w:rsidRPr="00A92013">
              <w:rPr>
                <w:rFonts w:ascii="Times New Roman" w:hAnsi="Times New Roman"/>
                <w:sz w:val="24"/>
                <w:szCs w:val="24"/>
              </w:rPr>
              <w:t>ных ста</w:t>
            </w:r>
            <w:r w:rsidRPr="00A92013">
              <w:rPr>
                <w:rFonts w:ascii="Times New Roman" w:hAnsi="Times New Roman"/>
                <w:sz w:val="24"/>
                <w:szCs w:val="24"/>
              </w:rPr>
              <w:t>н</w:t>
            </w:r>
            <w:r w:rsidRPr="00A92013">
              <w:rPr>
                <w:rFonts w:ascii="Times New Roman" w:hAnsi="Times New Roman"/>
                <w:sz w:val="24"/>
                <w:szCs w:val="24"/>
              </w:rPr>
              <w:t>ций</w:t>
            </w:r>
          </w:p>
        </w:tc>
        <w:tc>
          <w:tcPr>
            <w:tcW w:w="1221" w:type="dxa"/>
            <w:vMerge w:val="restart"/>
            <w:hideMark/>
          </w:tcPr>
          <w:p w:rsidR="009169F2" w:rsidRPr="00A92013" w:rsidRDefault="000D7681" w:rsidP="00A92013">
            <w:pPr>
              <w:ind w:firstLine="0"/>
              <w:jc w:val="both"/>
              <w:rPr>
                <w:rFonts w:ascii="Times New Roman" w:hAnsi="Times New Roman"/>
                <w:sz w:val="24"/>
                <w:szCs w:val="24"/>
              </w:rPr>
            </w:pPr>
            <w:r w:rsidRPr="00A92013">
              <w:rPr>
                <w:rFonts w:ascii="Times New Roman" w:hAnsi="Times New Roman"/>
                <w:sz w:val="24"/>
                <w:szCs w:val="24"/>
              </w:rPr>
              <w:lastRenderedPageBreak/>
              <w:t>м</w:t>
            </w:r>
            <w:r w:rsidR="009169F2" w:rsidRPr="00A92013">
              <w:rPr>
                <w:rFonts w:ascii="Times New Roman" w:hAnsi="Times New Roman"/>
                <w:sz w:val="24"/>
                <w:szCs w:val="24"/>
              </w:rPr>
              <w:t>униц</w:t>
            </w:r>
            <w:r w:rsidR="009169F2" w:rsidRPr="00A92013">
              <w:rPr>
                <w:rFonts w:ascii="Times New Roman" w:hAnsi="Times New Roman"/>
                <w:sz w:val="24"/>
                <w:szCs w:val="24"/>
              </w:rPr>
              <w:t>и</w:t>
            </w:r>
            <w:r w:rsidR="009169F2" w:rsidRPr="00A92013">
              <w:rPr>
                <w:rFonts w:ascii="Times New Roman" w:hAnsi="Times New Roman"/>
                <w:sz w:val="24"/>
                <w:szCs w:val="24"/>
              </w:rPr>
              <w:t>пальное казенное учрежд</w:t>
            </w:r>
            <w:r w:rsidR="009169F2" w:rsidRPr="00A92013">
              <w:rPr>
                <w:rFonts w:ascii="Times New Roman" w:hAnsi="Times New Roman"/>
                <w:sz w:val="24"/>
                <w:szCs w:val="24"/>
              </w:rPr>
              <w:t>е</w:t>
            </w:r>
            <w:r w:rsidRPr="00A92013">
              <w:rPr>
                <w:rFonts w:ascii="Times New Roman" w:hAnsi="Times New Roman"/>
                <w:sz w:val="24"/>
                <w:szCs w:val="24"/>
              </w:rPr>
              <w:t>ние «</w:t>
            </w:r>
            <w:r w:rsidR="009169F2" w:rsidRPr="00A92013">
              <w:rPr>
                <w:rFonts w:ascii="Times New Roman" w:hAnsi="Times New Roman"/>
                <w:sz w:val="24"/>
                <w:szCs w:val="24"/>
              </w:rPr>
              <w:t>Упра</w:t>
            </w:r>
            <w:r w:rsidR="009169F2" w:rsidRPr="00A92013">
              <w:rPr>
                <w:rFonts w:ascii="Times New Roman" w:hAnsi="Times New Roman"/>
                <w:sz w:val="24"/>
                <w:szCs w:val="24"/>
              </w:rPr>
              <w:t>в</w:t>
            </w:r>
            <w:r w:rsidR="009169F2" w:rsidRPr="00A92013">
              <w:rPr>
                <w:rFonts w:ascii="Times New Roman" w:hAnsi="Times New Roman"/>
                <w:sz w:val="24"/>
                <w:szCs w:val="24"/>
              </w:rPr>
              <w:t>ление кап</w:t>
            </w:r>
            <w:r w:rsidR="009169F2" w:rsidRPr="00A92013">
              <w:rPr>
                <w:rFonts w:ascii="Times New Roman" w:hAnsi="Times New Roman"/>
                <w:sz w:val="24"/>
                <w:szCs w:val="24"/>
              </w:rPr>
              <w:t>и</w:t>
            </w:r>
            <w:r w:rsidR="009169F2" w:rsidRPr="00A92013">
              <w:rPr>
                <w:rFonts w:ascii="Times New Roman" w:hAnsi="Times New Roman"/>
                <w:sz w:val="24"/>
                <w:szCs w:val="24"/>
              </w:rPr>
              <w:lastRenderedPageBreak/>
              <w:t>тального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 по з</w:t>
            </w:r>
            <w:r w:rsidR="009169F2" w:rsidRPr="00A92013">
              <w:rPr>
                <w:rFonts w:ascii="Times New Roman" w:hAnsi="Times New Roman"/>
                <w:sz w:val="24"/>
                <w:szCs w:val="24"/>
              </w:rPr>
              <w:t>а</w:t>
            </w:r>
            <w:r w:rsidR="009169F2" w:rsidRPr="00A92013">
              <w:rPr>
                <w:rFonts w:ascii="Times New Roman" w:hAnsi="Times New Roman"/>
                <w:sz w:val="24"/>
                <w:szCs w:val="24"/>
              </w:rPr>
              <w:t>стройке Нижн</w:t>
            </w:r>
            <w:r w:rsidR="009169F2" w:rsidRPr="00A92013">
              <w:rPr>
                <w:rFonts w:ascii="Times New Roman" w:hAnsi="Times New Roman"/>
                <w:sz w:val="24"/>
                <w:szCs w:val="24"/>
              </w:rPr>
              <w:t>е</w:t>
            </w:r>
            <w:r w:rsidR="009169F2" w:rsidRPr="00A92013">
              <w:rPr>
                <w:rFonts w:ascii="Times New Roman" w:hAnsi="Times New Roman"/>
                <w:sz w:val="24"/>
                <w:szCs w:val="24"/>
              </w:rPr>
              <w:t>варто</w:t>
            </w:r>
            <w:r w:rsidR="009169F2"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10 600,00</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5 300,00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5 300,00</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10 600,00</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5 300,00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5 300,00</w:t>
            </w:r>
          </w:p>
        </w:tc>
      </w:tr>
      <w:tr w:rsidR="009169F2" w:rsidRPr="00A92013" w:rsidTr="00A92013">
        <w:trPr>
          <w:trHeight w:val="30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4.1.2.</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Модерн</w:t>
            </w:r>
            <w:r w:rsidRPr="00A92013">
              <w:rPr>
                <w:rFonts w:ascii="Times New Roman" w:hAnsi="Times New Roman"/>
                <w:sz w:val="24"/>
                <w:szCs w:val="24"/>
              </w:rPr>
              <w:t>и</w:t>
            </w:r>
            <w:r w:rsidRPr="00A92013">
              <w:rPr>
                <w:rFonts w:ascii="Times New Roman" w:hAnsi="Times New Roman"/>
                <w:sz w:val="24"/>
                <w:szCs w:val="24"/>
              </w:rPr>
              <w:t>зация и реконс</w:t>
            </w:r>
            <w:r w:rsidRPr="00A92013">
              <w:rPr>
                <w:rFonts w:ascii="Times New Roman" w:hAnsi="Times New Roman"/>
                <w:sz w:val="24"/>
                <w:szCs w:val="24"/>
              </w:rPr>
              <w:t>т</w:t>
            </w:r>
            <w:r w:rsidRPr="00A92013">
              <w:rPr>
                <w:rFonts w:ascii="Times New Roman" w:hAnsi="Times New Roman"/>
                <w:sz w:val="24"/>
                <w:szCs w:val="24"/>
              </w:rPr>
              <w:t>рукция сетей те</w:t>
            </w:r>
            <w:r w:rsidRPr="00A92013">
              <w:rPr>
                <w:rFonts w:ascii="Times New Roman" w:hAnsi="Times New Roman"/>
                <w:sz w:val="24"/>
                <w:szCs w:val="24"/>
              </w:rPr>
              <w:t>п</w:t>
            </w:r>
            <w:r w:rsidRPr="00A92013">
              <w:rPr>
                <w:rFonts w:ascii="Times New Roman" w:hAnsi="Times New Roman"/>
                <w:sz w:val="24"/>
                <w:szCs w:val="24"/>
              </w:rPr>
              <w:t>лоснабж</w:t>
            </w:r>
            <w:r w:rsidRPr="00A92013">
              <w:rPr>
                <w:rFonts w:ascii="Times New Roman" w:hAnsi="Times New Roman"/>
                <w:sz w:val="24"/>
                <w:szCs w:val="24"/>
              </w:rPr>
              <w:t>е</w:t>
            </w:r>
            <w:r w:rsidRPr="00A92013">
              <w:rPr>
                <w:rFonts w:ascii="Times New Roman" w:hAnsi="Times New Roman"/>
                <w:sz w:val="24"/>
                <w:szCs w:val="24"/>
              </w:rPr>
              <w:t>ния, вод</w:t>
            </w:r>
            <w:r w:rsidRPr="00A92013">
              <w:rPr>
                <w:rFonts w:ascii="Times New Roman" w:hAnsi="Times New Roman"/>
                <w:sz w:val="24"/>
                <w:szCs w:val="24"/>
              </w:rPr>
              <w:t>о</w:t>
            </w:r>
            <w:r w:rsidRPr="00A92013">
              <w:rPr>
                <w:rFonts w:ascii="Times New Roman" w:hAnsi="Times New Roman"/>
                <w:sz w:val="24"/>
                <w:szCs w:val="24"/>
              </w:rPr>
              <w:t>снабжения и электр</w:t>
            </w:r>
            <w:r w:rsidRPr="00A92013">
              <w:rPr>
                <w:rFonts w:ascii="Times New Roman" w:hAnsi="Times New Roman"/>
                <w:sz w:val="24"/>
                <w:szCs w:val="24"/>
              </w:rPr>
              <w:t>о</w:t>
            </w:r>
            <w:r w:rsidRPr="00A92013">
              <w:rPr>
                <w:rFonts w:ascii="Times New Roman" w:hAnsi="Times New Roman"/>
                <w:sz w:val="24"/>
                <w:szCs w:val="24"/>
              </w:rPr>
              <w:t>снабжения  на объе</w:t>
            </w:r>
            <w:r w:rsidRPr="00A92013">
              <w:rPr>
                <w:rFonts w:ascii="Times New Roman" w:hAnsi="Times New Roman"/>
                <w:sz w:val="24"/>
                <w:szCs w:val="24"/>
              </w:rPr>
              <w:t>к</w:t>
            </w:r>
            <w:r w:rsidRPr="00A92013">
              <w:rPr>
                <w:rFonts w:ascii="Times New Roman" w:hAnsi="Times New Roman"/>
                <w:sz w:val="24"/>
                <w:szCs w:val="24"/>
              </w:rPr>
              <w:t>тах ко</w:t>
            </w:r>
            <w:r w:rsidRPr="00A92013">
              <w:rPr>
                <w:rFonts w:ascii="Times New Roman" w:hAnsi="Times New Roman"/>
                <w:sz w:val="24"/>
                <w:szCs w:val="24"/>
              </w:rPr>
              <w:t>м</w:t>
            </w:r>
            <w:r w:rsidRPr="00A92013">
              <w:rPr>
                <w:rFonts w:ascii="Times New Roman" w:hAnsi="Times New Roman"/>
                <w:sz w:val="24"/>
                <w:szCs w:val="24"/>
              </w:rPr>
              <w:t>мунальной инфр</w:t>
            </w:r>
            <w:r w:rsidRPr="00A92013">
              <w:rPr>
                <w:rFonts w:ascii="Times New Roman" w:hAnsi="Times New Roman"/>
                <w:sz w:val="24"/>
                <w:szCs w:val="24"/>
              </w:rPr>
              <w:t>а</w:t>
            </w:r>
            <w:r w:rsidRPr="00A92013">
              <w:rPr>
                <w:rFonts w:ascii="Times New Roman" w:hAnsi="Times New Roman"/>
                <w:sz w:val="24"/>
                <w:szCs w:val="24"/>
              </w:rPr>
              <w:t>структуры</w:t>
            </w:r>
          </w:p>
        </w:tc>
        <w:tc>
          <w:tcPr>
            <w:tcW w:w="1221" w:type="dxa"/>
            <w:vMerge w:val="restart"/>
            <w:hideMark/>
          </w:tcPr>
          <w:p w:rsidR="009169F2" w:rsidRDefault="000D7681" w:rsidP="00A92013">
            <w:pPr>
              <w:ind w:firstLine="0"/>
              <w:jc w:val="both"/>
              <w:rPr>
                <w:rFonts w:ascii="Times New Roman" w:hAnsi="Times New Roman"/>
                <w:sz w:val="24"/>
                <w:szCs w:val="24"/>
              </w:rPr>
            </w:pPr>
            <w:r w:rsidRPr="00A92013">
              <w:rPr>
                <w:rFonts w:ascii="Times New Roman" w:hAnsi="Times New Roman"/>
                <w:sz w:val="24"/>
                <w:szCs w:val="24"/>
              </w:rPr>
              <w:t>м</w:t>
            </w:r>
            <w:r w:rsidR="009169F2" w:rsidRPr="00A92013">
              <w:rPr>
                <w:rFonts w:ascii="Times New Roman" w:hAnsi="Times New Roman"/>
                <w:sz w:val="24"/>
                <w:szCs w:val="24"/>
              </w:rPr>
              <w:t>униц</w:t>
            </w:r>
            <w:r w:rsidR="009169F2" w:rsidRPr="00A92013">
              <w:rPr>
                <w:rFonts w:ascii="Times New Roman" w:hAnsi="Times New Roman"/>
                <w:sz w:val="24"/>
                <w:szCs w:val="24"/>
              </w:rPr>
              <w:t>и</w:t>
            </w:r>
            <w:r w:rsidR="009169F2" w:rsidRPr="00A92013">
              <w:rPr>
                <w:rFonts w:ascii="Times New Roman" w:hAnsi="Times New Roman"/>
                <w:sz w:val="24"/>
                <w:szCs w:val="24"/>
              </w:rPr>
              <w:t>пальное казенное учрежд</w:t>
            </w:r>
            <w:r w:rsidR="009169F2" w:rsidRPr="00A92013">
              <w:rPr>
                <w:rFonts w:ascii="Times New Roman" w:hAnsi="Times New Roman"/>
                <w:sz w:val="24"/>
                <w:szCs w:val="24"/>
              </w:rPr>
              <w:t>е</w:t>
            </w:r>
            <w:r w:rsidRPr="00A92013">
              <w:rPr>
                <w:rFonts w:ascii="Times New Roman" w:hAnsi="Times New Roman"/>
                <w:sz w:val="24"/>
                <w:szCs w:val="24"/>
              </w:rPr>
              <w:t>ние «</w:t>
            </w:r>
            <w:r w:rsidR="009169F2" w:rsidRPr="00A92013">
              <w:rPr>
                <w:rFonts w:ascii="Times New Roman" w:hAnsi="Times New Roman"/>
                <w:sz w:val="24"/>
                <w:szCs w:val="24"/>
              </w:rPr>
              <w:t>Упра</w:t>
            </w:r>
            <w:r w:rsidR="009169F2" w:rsidRPr="00A92013">
              <w:rPr>
                <w:rFonts w:ascii="Times New Roman" w:hAnsi="Times New Roman"/>
                <w:sz w:val="24"/>
                <w:szCs w:val="24"/>
              </w:rPr>
              <w:t>в</w:t>
            </w:r>
            <w:r w:rsidR="009169F2" w:rsidRPr="00A92013">
              <w:rPr>
                <w:rFonts w:ascii="Times New Roman" w:hAnsi="Times New Roman"/>
                <w:sz w:val="24"/>
                <w:szCs w:val="24"/>
              </w:rPr>
              <w:t>ление кап</w:t>
            </w:r>
            <w:r w:rsidR="009169F2" w:rsidRPr="00A92013">
              <w:rPr>
                <w:rFonts w:ascii="Times New Roman" w:hAnsi="Times New Roman"/>
                <w:sz w:val="24"/>
                <w:szCs w:val="24"/>
              </w:rPr>
              <w:t>и</w:t>
            </w:r>
            <w:r w:rsidR="009169F2" w:rsidRPr="00A92013">
              <w:rPr>
                <w:rFonts w:ascii="Times New Roman" w:hAnsi="Times New Roman"/>
                <w:sz w:val="24"/>
                <w:szCs w:val="24"/>
              </w:rPr>
              <w:t>тального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 по з</w:t>
            </w:r>
            <w:r w:rsidR="009169F2" w:rsidRPr="00A92013">
              <w:rPr>
                <w:rFonts w:ascii="Times New Roman" w:hAnsi="Times New Roman"/>
                <w:sz w:val="24"/>
                <w:szCs w:val="24"/>
              </w:rPr>
              <w:t>а</w:t>
            </w:r>
            <w:r w:rsidR="009169F2" w:rsidRPr="00A92013">
              <w:rPr>
                <w:rFonts w:ascii="Times New Roman" w:hAnsi="Times New Roman"/>
                <w:sz w:val="24"/>
                <w:szCs w:val="24"/>
              </w:rPr>
              <w:t>стройке Нижн</w:t>
            </w:r>
            <w:r w:rsidR="009169F2" w:rsidRPr="00A92013">
              <w:rPr>
                <w:rFonts w:ascii="Times New Roman" w:hAnsi="Times New Roman"/>
                <w:sz w:val="24"/>
                <w:szCs w:val="24"/>
              </w:rPr>
              <w:t>е</w:t>
            </w:r>
            <w:r w:rsidR="009169F2" w:rsidRPr="00A92013">
              <w:rPr>
                <w:rFonts w:ascii="Times New Roman" w:hAnsi="Times New Roman"/>
                <w:sz w:val="24"/>
                <w:szCs w:val="24"/>
              </w:rPr>
              <w:t>варто</w:t>
            </w:r>
            <w:r w:rsidR="009169F2" w:rsidRPr="00A92013">
              <w:rPr>
                <w:rFonts w:ascii="Times New Roman" w:hAnsi="Times New Roman"/>
                <w:sz w:val="24"/>
                <w:szCs w:val="24"/>
              </w:rPr>
              <w:t>в</w:t>
            </w:r>
            <w:r w:rsidRPr="00A92013">
              <w:rPr>
                <w:rFonts w:ascii="Times New Roman" w:hAnsi="Times New Roman"/>
                <w:sz w:val="24"/>
                <w:szCs w:val="24"/>
              </w:rPr>
              <w:t>ского района»</w:t>
            </w:r>
          </w:p>
          <w:p w:rsidR="00156F8B" w:rsidRPr="00A92013" w:rsidRDefault="00156F8B" w:rsidP="00A92013">
            <w:pPr>
              <w:ind w:firstLine="0"/>
              <w:jc w:val="both"/>
              <w:rPr>
                <w:rFonts w:ascii="Times New Roman" w:hAnsi="Times New Roman"/>
                <w:sz w:val="24"/>
                <w:szCs w:val="24"/>
              </w:rPr>
            </w:pP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20 000,00</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10 000,00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10 000,00</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20 000,00</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10 000,00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10 000,00</w:t>
            </w:r>
          </w:p>
        </w:tc>
      </w:tr>
      <w:tr w:rsidR="000D7681" w:rsidRPr="00A92013" w:rsidTr="00A92013">
        <w:trPr>
          <w:trHeight w:val="300"/>
          <w:jc w:val="center"/>
        </w:trPr>
        <w:tc>
          <w:tcPr>
            <w:tcW w:w="1011" w:type="dxa"/>
            <w:vMerge w:val="restart"/>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4.1.3.</w:t>
            </w:r>
          </w:p>
        </w:tc>
        <w:tc>
          <w:tcPr>
            <w:tcW w:w="1329" w:type="dxa"/>
            <w:vMerge w:val="restart"/>
            <w:hideMark/>
          </w:tcPr>
          <w:p w:rsidR="000D7681" w:rsidRPr="00A92013" w:rsidRDefault="000D7681" w:rsidP="00A92013">
            <w:pPr>
              <w:ind w:firstLine="0"/>
              <w:jc w:val="both"/>
              <w:rPr>
                <w:rFonts w:ascii="Times New Roman" w:hAnsi="Times New Roman"/>
                <w:sz w:val="24"/>
                <w:szCs w:val="24"/>
              </w:rPr>
            </w:pPr>
            <w:r w:rsidRPr="00A92013">
              <w:rPr>
                <w:rFonts w:ascii="Times New Roman" w:hAnsi="Times New Roman"/>
                <w:sz w:val="24"/>
                <w:szCs w:val="24"/>
              </w:rPr>
              <w:t>Разрабо</w:t>
            </w:r>
            <w:r w:rsidRPr="00A92013">
              <w:rPr>
                <w:rFonts w:ascii="Times New Roman" w:hAnsi="Times New Roman"/>
                <w:sz w:val="24"/>
                <w:szCs w:val="24"/>
              </w:rPr>
              <w:t>т</w:t>
            </w:r>
            <w:r w:rsidRPr="00A92013">
              <w:rPr>
                <w:rFonts w:ascii="Times New Roman" w:hAnsi="Times New Roman"/>
                <w:sz w:val="24"/>
                <w:szCs w:val="24"/>
              </w:rPr>
              <w:t>ка схем водосна</w:t>
            </w:r>
            <w:r w:rsidRPr="00A92013">
              <w:rPr>
                <w:rFonts w:ascii="Times New Roman" w:hAnsi="Times New Roman"/>
                <w:sz w:val="24"/>
                <w:szCs w:val="24"/>
              </w:rPr>
              <w:t>б</w:t>
            </w:r>
            <w:r w:rsidRPr="00A92013">
              <w:rPr>
                <w:rFonts w:ascii="Times New Roman" w:hAnsi="Times New Roman"/>
                <w:sz w:val="24"/>
                <w:szCs w:val="24"/>
              </w:rPr>
              <w:t>жения и водоотв</w:t>
            </w:r>
            <w:r w:rsidRPr="00A92013">
              <w:rPr>
                <w:rFonts w:ascii="Times New Roman" w:hAnsi="Times New Roman"/>
                <w:sz w:val="24"/>
                <w:szCs w:val="24"/>
              </w:rPr>
              <w:t>е</w:t>
            </w:r>
            <w:r w:rsidRPr="00A92013">
              <w:rPr>
                <w:rFonts w:ascii="Times New Roman" w:hAnsi="Times New Roman"/>
                <w:sz w:val="24"/>
                <w:szCs w:val="24"/>
              </w:rPr>
              <w:t>дения н</w:t>
            </w:r>
            <w:r w:rsidRPr="00A92013">
              <w:rPr>
                <w:rFonts w:ascii="Times New Roman" w:hAnsi="Times New Roman"/>
                <w:sz w:val="24"/>
                <w:szCs w:val="24"/>
              </w:rPr>
              <w:t>а</w:t>
            </w:r>
            <w:r w:rsidRPr="00A92013">
              <w:rPr>
                <w:rFonts w:ascii="Times New Roman" w:hAnsi="Times New Roman"/>
                <w:sz w:val="24"/>
                <w:szCs w:val="24"/>
              </w:rPr>
              <w:t xml:space="preserve">селенных пунктов </w:t>
            </w:r>
            <w:r w:rsidRPr="00A92013">
              <w:rPr>
                <w:rFonts w:ascii="Times New Roman" w:hAnsi="Times New Roman"/>
                <w:sz w:val="24"/>
                <w:szCs w:val="24"/>
              </w:rPr>
              <w:lastRenderedPageBreak/>
              <w:t>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w:t>
            </w:r>
            <w:r w:rsidRPr="00A92013">
              <w:rPr>
                <w:rFonts w:ascii="Times New Roman" w:hAnsi="Times New Roman"/>
                <w:sz w:val="24"/>
                <w:szCs w:val="24"/>
              </w:rPr>
              <w:t>й</w:t>
            </w:r>
            <w:r w:rsidRPr="00A92013">
              <w:rPr>
                <w:rFonts w:ascii="Times New Roman" w:hAnsi="Times New Roman"/>
                <w:sz w:val="24"/>
                <w:szCs w:val="24"/>
              </w:rPr>
              <w:t>она</w:t>
            </w:r>
          </w:p>
        </w:tc>
        <w:tc>
          <w:tcPr>
            <w:tcW w:w="1221" w:type="dxa"/>
            <w:vMerge w:val="restart"/>
            <w:hideMark/>
          </w:tcPr>
          <w:p w:rsidR="000D7681" w:rsidRPr="00A92013" w:rsidRDefault="000D7681" w:rsidP="00A92013">
            <w:pPr>
              <w:ind w:firstLine="0"/>
              <w:jc w:val="both"/>
              <w:rPr>
                <w:rFonts w:ascii="Times New Roman" w:hAnsi="Times New Roman"/>
                <w:sz w:val="24"/>
                <w:szCs w:val="24"/>
              </w:rPr>
            </w:pPr>
            <w:r w:rsidRPr="00A92013">
              <w:rPr>
                <w:rFonts w:ascii="Times New Roman" w:hAnsi="Times New Roman"/>
                <w:sz w:val="24"/>
                <w:szCs w:val="24"/>
              </w:rPr>
              <w:lastRenderedPageBreak/>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lastRenderedPageBreak/>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0D7681" w:rsidRPr="00A92013" w:rsidRDefault="000D7681"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85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4 064,00</w:t>
            </w:r>
          </w:p>
        </w:tc>
        <w:tc>
          <w:tcPr>
            <w:tcW w:w="1186"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4 064,00</w:t>
            </w:r>
          </w:p>
        </w:tc>
        <w:tc>
          <w:tcPr>
            <w:tcW w:w="120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0D7681" w:rsidRPr="00A92013" w:rsidTr="00A92013">
        <w:trPr>
          <w:trHeight w:val="720"/>
          <w:jc w:val="center"/>
        </w:trPr>
        <w:tc>
          <w:tcPr>
            <w:tcW w:w="1011" w:type="dxa"/>
            <w:vMerge/>
            <w:hideMark/>
          </w:tcPr>
          <w:p w:rsidR="000D7681" w:rsidRPr="00A92013" w:rsidRDefault="000D7681" w:rsidP="00A92013">
            <w:pPr>
              <w:ind w:firstLine="0"/>
              <w:jc w:val="center"/>
              <w:rPr>
                <w:rFonts w:ascii="Times New Roman" w:hAnsi="Times New Roman"/>
                <w:sz w:val="24"/>
                <w:szCs w:val="24"/>
              </w:rPr>
            </w:pPr>
          </w:p>
        </w:tc>
        <w:tc>
          <w:tcPr>
            <w:tcW w:w="1329" w:type="dxa"/>
            <w:vMerge/>
            <w:hideMark/>
          </w:tcPr>
          <w:p w:rsidR="000D7681" w:rsidRPr="00A92013" w:rsidRDefault="000D7681" w:rsidP="00A92013">
            <w:pPr>
              <w:ind w:firstLine="0"/>
              <w:jc w:val="both"/>
              <w:rPr>
                <w:rFonts w:ascii="Times New Roman" w:hAnsi="Times New Roman"/>
                <w:sz w:val="24"/>
                <w:szCs w:val="24"/>
              </w:rPr>
            </w:pPr>
          </w:p>
        </w:tc>
        <w:tc>
          <w:tcPr>
            <w:tcW w:w="1221" w:type="dxa"/>
            <w:vMerge/>
            <w:hideMark/>
          </w:tcPr>
          <w:p w:rsidR="000D7681" w:rsidRPr="00A92013" w:rsidRDefault="000D7681" w:rsidP="00A92013">
            <w:pPr>
              <w:ind w:firstLine="0"/>
              <w:jc w:val="both"/>
              <w:rPr>
                <w:rFonts w:ascii="Times New Roman" w:hAnsi="Times New Roman"/>
                <w:sz w:val="24"/>
                <w:szCs w:val="24"/>
              </w:rPr>
            </w:pPr>
          </w:p>
        </w:tc>
        <w:tc>
          <w:tcPr>
            <w:tcW w:w="1135" w:type="dxa"/>
            <w:hideMark/>
          </w:tcPr>
          <w:p w:rsidR="000D7681" w:rsidRPr="00A92013" w:rsidRDefault="000D7681"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1 524,00</w:t>
            </w:r>
          </w:p>
        </w:tc>
        <w:tc>
          <w:tcPr>
            <w:tcW w:w="1186"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1 524,00</w:t>
            </w:r>
          </w:p>
        </w:tc>
        <w:tc>
          <w:tcPr>
            <w:tcW w:w="120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0D7681" w:rsidRPr="00A92013" w:rsidRDefault="000D7681" w:rsidP="00A92013">
            <w:pPr>
              <w:ind w:firstLine="0"/>
              <w:jc w:val="center"/>
              <w:rPr>
                <w:rFonts w:ascii="Times New Roman" w:hAnsi="Times New Roman"/>
                <w:sz w:val="24"/>
                <w:szCs w:val="24"/>
              </w:rPr>
            </w:pPr>
          </w:p>
        </w:tc>
        <w:tc>
          <w:tcPr>
            <w:tcW w:w="1160" w:type="dxa"/>
            <w:noWrap/>
            <w:hideMark/>
          </w:tcPr>
          <w:p w:rsidR="000D7681" w:rsidRPr="00A92013" w:rsidRDefault="000D7681" w:rsidP="00A92013">
            <w:pPr>
              <w:ind w:firstLine="0"/>
              <w:jc w:val="center"/>
              <w:rPr>
                <w:rFonts w:ascii="Times New Roman" w:hAnsi="Times New Roman"/>
                <w:sz w:val="24"/>
                <w:szCs w:val="24"/>
              </w:rPr>
            </w:pPr>
          </w:p>
        </w:tc>
        <w:tc>
          <w:tcPr>
            <w:tcW w:w="1140" w:type="dxa"/>
            <w:noWrap/>
            <w:hideMark/>
          </w:tcPr>
          <w:p w:rsidR="000D7681" w:rsidRPr="00A92013" w:rsidRDefault="000D7681" w:rsidP="00A92013">
            <w:pPr>
              <w:ind w:firstLine="0"/>
              <w:jc w:val="center"/>
              <w:rPr>
                <w:rFonts w:ascii="Times New Roman" w:hAnsi="Times New Roman"/>
                <w:sz w:val="24"/>
                <w:szCs w:val="24"/>
              </w:rPr>
            </w:pPr>
          </w:p>
        </w:tc>
        <w:tc>
          <w:tcPr>
            <w:tcW w:w="1140" w:type="dxa"/>
            <w:noWrap/>
            <w:hideMark/>
          </w:tcPr>
          <w:p w:rsidR="000D7681" w:rsidRPr="00A92013" w:rsidRDefault="000D7681" w:rsidP="00A92013">
            <w:pPr>
              <w:ind w:firstLine="0"/>
              <w:jc w:val="center"/>
              <w:rPr>
                <w:rFonts w:ascii="Times New Roman" w:hAnsi="Times New Roman"/>
                <w:sz w:val="24"/>
                <w:szCs w:val="24"/>
              </w:rPr>
            </w:pPr>
          </w:p>
        </w:tc>
        <w:tc>
          <w:tcPr>
            <w:tcW w:w="1140" w:type="dxa"/>
            <w:noWrap/>
            <w:hideMark/>
          </w:tcPr>
          <w:p w:rsidR="000D7681" w:rsidRPr="00A92013" w:rsidRDefault="000D7681" w:rsidP="00A92013">
            <w:pPr>
              <w:ind w:firstLine="0"/>
              <w:jc w:val="center"/>
              <w:rPr>
                <w:rFonts w:ascii="Times New Roman" w:hAnsi="Times New Roman"/>
                <w:sz w:val="24"/>
                <w:szCs w:val="24"/>
              </w:rPr>
            </w:pPr>
          </w:p>
        </w:tc>
      </w:tr>
      <w:tr w:rsidR="000D7681" w:rsidRPr="00A92013" w:rsidTr="00A92013">
        <w:trPr>
          <w:trHeight w:val="480"/>
          <w:jc w:val="center"/>
        </w:trPr>
        <w:tc>
          <w:tcPr>
            <w:tcW w:w="1011" w:type="dxa"/>
            <w:vMerge/>
            <w:hideMark/>
          </w:tcPr>
          <w:p w:rsidR="000D7681" w:rsidRPr="00A92013" w:rsidRDefault="000D7681" w:rsidP="00A92013">
            <w:pPr>
              <w:ind w:firstLine="0"/>
              <w:jc w:val="center"/>
              <w:rPr>
                <w:rFonts w:ascii="Times New Roman" w:hAnsi="Times New Roman"/>
                <w:sz w:val="24"/>
                <w:szCs w:val="24"/>
              </w:rPr>
            </w:pPr>
          </w:p>
        </w:tc>
        <w:tc>
          <w:tcPr>
            <w:tcW w:w="1329" w:type="dxa"/>
            <w:vMerge/>
            <w:hideMark/>
          </w:tcPr>
          <w:p w:rsidR="000D7681" w:rsidRPr="00A92013" w:rsidRDefault="000D7681" w:rsidP="00A92013">
            <w:pPr>
              <w:ind w:firstLine="0"/>
              <w:jc w:val="both"/>
              <w:rPr>
                <w:rFonts w:ascii="Times New Roman" w:hAnsi="Times New Roman"/>
                <w:sz w:val="24"/>
                <w:szCs w:val="24"/>
              </w:rPr>
            </w:pPr>
          </w:p>
        </w:tc>
        <w:tc>
          <w:tcPr>
            <w:tcW w:w="1221" w:type="dxa"/>
            <w:vMerge/>
            <w:hideMark/>
          </w:tcPr>
          <w:p w:rsidR="000D7681" w:rsidRPr="00A92013" w:rsidRDefault="000D7681" w:rsidP="00A92013">
            <w:pPr>
              <w:ind w:firstLine="0"/>
              <w:jc w:val="both"/>
              <w:rPr>
                <w:rFonts w:ascii="Times New Roman" w:hAnsi="Times New Roman"/>
                <w:sz w:val="24"/>
                <w:szCs w:val="24"/>
              </w:rPr>
            </w:pPr>
          </w:p>
        </w:tc>
        <w:tc>
          <w:tcPr>
            <w:tcW w:w="1135" w:type="dxa"/>
            <w:hideMark/>
          </w:tcPr>
          <w:p w:rsidR="000D7681" w:rsidRPr="00A92013" w:rsidRDefault="000D7681"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2 540,00</w:t>
            </w:r>
          </w:p>
        </w:tc>
        <w:tc>
          <w:tcPr>
            <w:tcW w:w="1186"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2 540,00</w:t>
            </w:r>
          </w:p>
        </w:tc>
        <w:tc>
          <w:tcPr>
            <w:tcW w:w="120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0,0</w:t>
            </w:r>
          </w:p>
        </w:tc>
        <w:tc>
          <w:tcPr>
            <w:tcW w:w="1240" w:type="dxa"/>
            <w:noWrap/>
            <w:hideMark/>
          </w:tcPr>
          <w:p w:rsidR="000D7681" w:rsidRPr="00A92013" w:rsidRDefault="000D7681" w:rsidP="00A92013">
            <w:pPr>
              <w:ind w:firstLine="0"/>
              <w:jc w:val="center"/>
              <w:rPr>
                <w:rFonts w:ascii="Times New Roman" w:hAnsi="Times New Roman"/>
                <w:sz w:val="24"/>
                <w:szCs w:val="24"/>
              </w:rPr>
            </w:pPr>
          </w:p>
        </w:tc>
        <w:tc>
          <w:tcPr>
            <w:tcW w:w="1160" w:type="dxa"/>
            <w:noWrap/>
            <w:hideMark/>
          </w:tcPr>
          <w:p w:rsidR="000D7681" w:rsidRPr="00A92013" w:rsidRDefault="000D7681" w:rsidP="00A92013">
            <w:pPr>
              <w:ind w:firstLine="0"/>
              <w:jc w:val="center"/>
              <w:rPr>
                <w:rFonts w:ascii="Times New Roman" w:hAnsi="Times New Roman"/>
                <w:sz w:val="24"/>
                <w:szCs w:val="24"/>
              </w:rPr>
            </w:pPr>
          </w:p>
        </w:tc>
        <w:tc>
          <w:tcPr>
            <w:tcW w:w="1140" w:type="dxa"/>
            <w:noWrap/>
            <w:hideMark/>
          </w:tcPr>
          <w:p w:rsidR="000D7681" w:rsidRPr="00A92013" w:rsidRDefault="000D7681" w:rsidP="00A92013">
            <w:pPr>
              <w:ind w:firstLine="0"/>
              <w:jc w:val="center"/>
              <w:rPr>
                <w:rFonts w:ascii="Times New Roman" w:hAnsi="Times New Roman"/>
                <w:sz w:val="24"/>
                <w:szCs w:val="24"/>
              </w:rPr>
            </w:pPr>
          </w:p>
        </w:tc>
        <w:tc>
          <w:tcPr>
            <w:tcW w:w="1140" w:type="dxa"/>
            <w:noWrap/>
            <w:hideMark/>
          </w:tcPr>
          <w:p w:rsidR="000D7681" w:rsidRPr="00A92013" w:rsidRDefault="000D7681" w:rsidP="00A92013">
            <w:pPr>
              <w:ind w:firstLine="0"/>
              <w:jc w:val="center"/>
              <w:rPr>
                <w:rFonts w:ascii="Times New Roman" w:hAnsi="Times New Roman"/>
                <w:sz w:val="24"/>
                <w:szCs w:val="24"/>
              </w:rPr>
            </w:pPr>
          </w:p>
        </w:tc>
        <w:tc>
          <w:tcPr>
            <w:tcW w:w="1140" w:type="dxa"/>
            <w:noWrap/>
            <w:hideMark/>
          </w:tcPr>
          <w:p w:rsidR="000D7681" w:rsidRPr="00A92013" w:rsidRDefault="000D7681" w:rsidP="00A92013">
            <w:pPr>
              <w:ind w:firstLine="0"/>
              <w:jc w:val="center"/>
              <w:rPr>
                <w:rFonts w:ascii="Times New Roman" w:hAnsi="Times New Roman"/>
                <w:sz w:val="24"/>
                <w:szCs w:val="24"/>
              </w:rPr>
            </w:pPr>
          </w:p>
        </w:tc>
      </w:tr>
      <w:tr w:rsidR="000D7681" w:rsidRPr="00A92013" w:rsidTr="00A92013">
        <w:trPr>
          <w:trHeight w:val="300"/>
          <w:jc w:val="center"/>
        </w:trPr>
        <w:tc>
          <w:tcPr>
            <w:tcW w:w="1011" w:type="dxa"/>
            <w:vMerge w:val="restart"/>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lastRenderedPageBreak/>
              <w:t>4.1.4.</w:t>
            </w:r>
          </w:p>
        </w:tc>
        <w:tc>
          <w:tcPr>
            <w:tcW w:w="1329" w:type="dxa"/>
            <w:vMerge w:val="restart"/>
            <w:hideMark/>
          </w:tcPr>
          <w:p w:rsidR="000D7681" w:rsidRPr="00A92013" w:rsidRDefault="000D7681" w:rsidP="00A92013">
            <w:pPr>
              <w:ind w:firstLine="0"/>
              <w:jc w:val="both"/>
              <w:rPr>
                <w:rFonts w:ascii="Times New Roman" w:hAnsi="Times New Roman"/>
                <w:sz w:val="24"/>
                <w:szCs w:val="24"/>
              </w:rPr>
            </w:pPr>
            <w:r w:rsidRPr="00A92013">
              <w:rPr>
                <w:rFonts w:ascii="Times New Roman" w:hAnsi="Times New Roman"/>
                <w:sz w:val="24"/>
                <w:szCs w:val="24"/>
              </w:rPr>
              <w:t>Разрабо</w:t>
            </w:r>
            <w:r w:rsidRPr="00A92013">
              <w:rPr>
                <w:rFonts w:ascii="Times New Roman" w:hAnsi="Times New Roman"/>
                <w:sz w:val="24"/>
                <w:szCs w:val="24"/>
              </w:rPr>
              <w:t>т</w:t>
            </w:r>
            <w:r w:rsidRPr="00A92013">
              <w:rPr>
                <w:rFonts w:ascii="Times New Roman" w:hAnsi="Times New Roman"/>
                <w:sz w:val="24"/>
                <w:szCs w:val="24"/>
              </w:rPr>
              <w:t>ка схем тепл</w:t>
            </w:r>
            <w:r w:rsidRPr="00A92013">
              <w:rPr>
                <w:rFonts w:ascii="Times New Roman" w:hAnsi="Times New Roman"/>
                <w:sz w:val="24"/>
                <w:szCs w:val="24"/>
              </w:rPr>
              <w:t>о</w:t>
            </w:r>
            <w:r w:rsidRPr="00A92013">
              <w:rPr>
                <w:rFonts w:ascii="Times New Roman" w:hAnsi="Times New Roman"/>
                <w:sz w:val="24"/>
                <w:szCs w:val="24"/>
              </w:rPr>
              <w:t>снабжения населе</w:t>
            </w:r>
            <w:r w:rsidRPr="00A92013">
              <w:rPr>
                <w:rFonts w:ascii="Times New Roman" w:hAnsi="Times New Roman"/>
                <w:sz w:val="24"/>
                <w:szCs w:val="24"/>
              </w:rPr>
              <w:t>н</w:t>
            </w:r>
            <w:r w:rsidRPr="00A92013">
              <w:rPr>
                <w:rFonts w:ascii="Times New Roman" w:hAnsi="Times New Roman"/>
                <w:sz w:val="24"/>
                <w:szCs w:val="24"/>
              </w:rPr>
              <w:t>ных пун</w:t>
            </w:r>
            <w:r w:rsidRPr="00A92013">
              <w:rPr>
                <w:rFonts w:ascii="Times New Roman" w:hAnsi="Times New Roman"/>
                <w:sz w:val="24"/>
                <w:szCs w:val="24"/>
              </w:rPr>
              <w:t>к</w:t>
            </w:r>
            <w:r w:rsidRPr="00A92013">
              <w:rPr>
                <w:rFonts w:ascii="Times New Roman" w:hAnsi="Times New Roman"/>
                <w:sz w:val="24"/>
                <w:szCs w:val="24"/>
              </w:rPr>
              <w:t>тов Ни</w:t>
            </w:r>
            <w:r w:rsidRPr="00A92013">
              <w:rPr>
                <w:rFonts w:ascii="Times New Roman" w:hAnsi="Times New Roman"/>
                <w:sz w:val="24"/>
                <w:szCs w:val="24"/>
              </w:rPr>
              <w:t>ж</w:t>
            </w:r>
            <w:r w:rsidRPr="00A92013">
              <w:rPr>
                <w:rFonts w:ascii="Times New Roman" w:hAnsi="Times New Roman"/>
                <w:sz w:val="24"/>
                <w:szCs w:val="24"/>
              </w:rPr>
              <w:t>неварто</w:t>
            </w:r>
            <w:r w:rsidRPr="00A92013">
              <w:rPr>
                <w:rFonts w:ascii="Times New Roman" w:hAnsi="Times New Roman"/>
                <w:sz w:val="24"/>
                <w:szCs w:val="24"/>
              </w:rPr>
              <w:t>в</w:t>
            </w:r>
            <w:r w:rsidRPr="00A92013">
              <w:rPr>
                <w:rFonts w:ascii="Times New Roman" w:hAnsi="Times New Roman"/>
                <w:sz w:val="24"/>
                <w:szCs w:val="24"/>
              </w:rPr>
              <w:t>ского ра</w:t>
            </w:r>
            <w:r w:rsidRPr="00A92013">
              <w:rPr>
                <w:rFonts w:ascii="Times New Roman" w:hAnsi="Times New Roman"/>
                <w:sz w:val="24"/>
                <w:szCs w:val="24"/>
              </w:rPr>
              <w:t>й</w:t>
            </w:r>
            <w:r w:rsidRPr="00A92013">
              <w:rPr>
                <w:rFonts w:ascii="Times New Roman" w:hAnsi="Times New Roman"/>
                <w:sz w:val="24"/>
                <w:szCs w:val="24"/>
              </w:rPr>
              <w:t>она</w:t>
            </w:r>
          </w:p>
        </w:tc>
        <w:tc>
          <w:tcPr>
            <w:tcW w:w="1221" w:type="dxa"/>
            <w:vMerge w:val="restart"/>
            <w:hideMark/>
          </w:tcPr>
          <w:p w:rsidR="000D7681" w:rsidRDefault="000D7681"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156F8B" w:rsidRPr="00A92013" w:rsidRDefault="00156F8B" w:rsidP="00A92013">
            <w:pPr>
              <w:ind w:firstLine="0"/>
              <w:jc w:val="both"/>
              <w:rPr>
                <w:rFonts w:ascii="Times New Roman" w:hAnsi="Times New Roman"/>
                <w:sz w:val="24"/>
                <w:szCs w:val="24"/>
              </w:rPr>
            </w:pPr>
          </w:p>
        </w:tc>
        <w:tc>
          <w:tcPr>
            <w:tcW w:w="1135" w:type="dxa"/>
            <w:noWrap/>
            <w:hideMark/>
          </w:tcPr>
          <w:p w:rsidR="000D7681" w:rsidRPr="00A92013" w:rsidRDefault="000D7681"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1 650,00</w:t>
            </w:r>
          </w:p>
        </w:tc>
        <w:tc>
          <w:tcPr>
            <w:tcW w:w="1186"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1 650,00</w:t>
            </w:r>
          </w:p>
        </w:tc>
        <w:tc>
          <w:tcPr>
            <w:tcW w:w="120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1 650,00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1 650,00</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0D7681" w:rsidRPr="00A92013" w:rsidTr="00A92013">
        <w:trPr>
          <w:trHeight w:val="300"/>
          <w:jc w:val="center"/>
        </w:trPr>
        <w:tc>
          <w:tcPr>
            <w:tcW w:w="1011" w:type="dxa"/>
            <w:vMerge w:val="restart"/>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4.1.5.</w:t>
            </w:r>
          </w:p>
        </w:tc>
        <w:tc>
          <w:tcPr>
            <w:tcW w:w="1329" w:type="dxa"/>
            <w:vMerge w:val="restart"/>
            <w:hideMark/>
          </w:tcPr>
          <w:p w:rsidR="000D7681" w:rsidRPr="00A92013" w:rsidRDefault="000D7681" w:rsidP="00A92013">
            <w:pPr>
              <w:ind w:firstLine="0"/>
              <w:jc w:val="both"/>
              <w:rPr>
                <w:rFonts w:ascii="Times New Roman" w:hAnsi="Times New Roman"/>
                <w:sz w:val="24"/>
                <w:szCs w:val="24"/>
              </w:rPr>
            </w:pPr>
            <w:r w:rsidRPr="00A92013">
              <w:rPr>
                <w:rFonts w:ascii="Times New Roman" w:hAnsi="Times New Roman"/>
                <w:sz w:val="24"/>
                <w:szCs w:val="24"/>
              </w:rPr>
              <w:t>С. Корл</w:t>
            </w:r>
            <w:r w:rsidRPr="00A92013">
              <w:rPr>
                <w:rFonts w:ascii="Times New Roman" w:hAnsi="Times New Roman"/>
                <w:sz w:val="24"/>
                <w:szCs w:val="24"/>
              </w:rPr>
              <w:t>и</w:t>
            </w:r>
            <w:r w:rsidRPr="00A92013">
              <w:rPr>
                <w:rFonts w:ascii="Times New Roman" w:hAnsi="Times New Roman"/>
                <w:sz w:val="24"/>
                <w:szCs w:val="24"/>
              </w:rPr>
              <w:t>ки: замена оборуд</w:t>
            </w:r>
            <w:r w:rsidRPr="00A92013">
              <w:rPr>
                <w:rFonts w:ascii="Times New Roman" w:hAnsi="Times New Roman"/>
                <w:sz w:val="24"/>
                <w:szCs w:val="24"/>
              </w:rPr>
              <w:t>о</w:t>
            </w:r>
            <w:r w:rsidRPr="00A92013">
              <w:rPr>
                <w:rFonts w:ascii="Times New Roman" w:hAnsi="Times New Roman"/>
                <w:sz w:val="24"/>
                <w:szCs w:val="24"/>
              </w:rPr>
              <w:t>вания на  электр</w:t>
            </w:r>
            <w:r w:rsidRPr="00A92013">
              <w:rPr>
                <w:rFonts w:ascii="Times New Roman" w:hAnsi="Times New Roman"/>
                <w:sz w:val="24"/>
                <w:szCs w:val="24"/>
              </w:rPr>
              <w:t>о</w:t>
            </w:r>
            <w:r w:rsidRPr="00A92013">
              <w:rPr>
                <w:rFonts w:ascii="Times New Roman" w:hAnsi="Times New Roman"/>
                <w:sz w:val="24"/>
                <w:szCs w:val="24"/>
              </w:rPr>
              <w:t>станции  (2 дизель-генер</w:t>
            </w:r>
            <w:r w:rsidRPr="00A92013">
              <w:rPr>
                <w:rFonts w:ascii="Times New Roman" w:hAnsi="Times New Roman"/>
                <w:sz w:val="24"/>
                <w:szCs w:val="24"/>
              </w:rPr>
              <w:t>а</w:t>
            </w:r>
            <w:r w:rsidRPr="00A92013">
              <w:rPr>
                <w:rFonts w:ascii="Times New Roman" w:hAnsi="Times New Roman"/>
                <w:sz w:val="24"/>
                <w:szCs w:val="24"/>
              </w:rPr>
              <w:lastRenderedPageBreak/>
              <w:t>торные устано</w:t>
            </w:r>
            <w:r w:rsidRPr="00A92013">
              <w:rPr>
                <w:rFonts w:ascii="Times New Roman" w:hAnsi="Times New Roman"/>
                <w:sz w:val="24"/>
                <w:szCs w:val="24"/>
              </w:rPr>
              <w:t>в</w:t>
            </w:r>
            <w:r w:rsidRPr="00A92013">
              <w:rPr>
                <w:rFonts w:ascii="Times New Roman" w:hAnsi="Times New Roman"/>
                <w:sz w:val="24"/>
                <w:szCs w:val="24"/>
              </w:rPr>
              <w:t>ки)</w:t>
            </w:r>
          </w:p>
        </w:tc>
        <w:tc>
          <w:tcPr>
            <w:tcW w:w="1221" w:type="dxa"/>
            <w:vMerge w:val="restart"/>
            <w:hideMark/>
          </w:tcPr>
          <w:p w:rsidR="000D7681" w:rsidRPr="00A92013" w:rsidRDefault="000D7681" w:rsidP="00A92013">
            <w:pPr>
              <w:ind w:firstLine="0"/>
              <w:jc w:val="both"/>
              <w:rPr>
                <w:rFonts w:ascii="Times New Roman" w:hAnsi="Times New Roman"/>
                <w:sz w:val="24"/>
                <w:szCs w:val="24"/>
              </w:rPr>
            </w:pPr>
            <w:r w:rsidRPr="00A92013">
              <w:rPr>
                <w:rFonts w:ascii="Times New Roman" w:hAnsi="Times New Roman"/>
                <w:sz w:val="24"/>
                <w:szCs w:val="24"/>
              </w:rPr>
              <w:lastRenderedPageBreak/>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lastRenderedPageBreak/>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0D7681" w:rsidRPr="00A92013" w:rsidRDefault="000D7681"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85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9 550,00</w:t>
            </w:r>
          </w:p>
        </w:tc>
        <w:tc>
          <w:tcPr>
            <w:tcW w:w="1186"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9 550,00</w:t>
            </w:r>
          </w:p>
        </w:tc>
        <w:tc>
          <w:tcPr>
            <w:tcW w:w="120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0D7681" w:rsidRPr="00A92013" w:rsidTr="00A92013">
        <w:trPr>
          <w:trHeight w:val="720"/>
          <w:jc w:val="center"/>
        </w:trPr>
        <w:tc>
          <w:tcPr>
            <w:tcW w:w="1011" w:type="dxa"/>
            <w:vMerge/>
            <w:hideMark/>
          </w:tcPr>
          <w:p w:rsidR="000D7681" w:rsidRPr="00A92013" w:rsidRDefault="000D7681" w:rsidP="00A92013">
            <w:pPr>
              <w:ind w:firstLine="0"/>
              <w:jc w:val="center"/>
              <w:rPr>
                <w:rFonts w:ascii="Times New Roman" w:hAnsi="Times New Roman"/>
                <w:sz w:val="24"/>
                <w:szCs w:val="24"/>
              </w:rPr>
            </w:pPr>
          </w:p>
        </w:tc>
        <w:tc>
          <w:tcPr>
            <w:tcW w:w="1329" w:type="dxa"/>
            <w:vMerge/>
            <w:hideMark/>
          </w:tcPr>
          <w:p w:rsidR="000D7681" w:rsidRPr="00A92013" w:rsidRDefault="000D7681" w:rsidP="00A92013">
            <w:pPr>
              <w:ind w:firstLine="0"/>
              <w:jc w:val="both"/>
              <w:rPr>
                <w:rFonts w:ascii="Times New Roman" w:hAnsi="Times New Roman"/>
                <w:sz w:val="24"/>
                <w:szCs w:val="24"/>
              </w:rPr>
            </w:pPr>
          </w:p>
        </w:tc>
        <w:tc>
          <w:tcPr>
            <w:tcW w:w="1221" w:type="dxa"/>
            <w:vMerge/>
            <w:hideMark/>
          </w:tcPr>
          <w:p w:rsidR="000D7681" w:rsidRPr="00A92013" w:rsidRDefault="000D7681" w:rsidP="00A92013">
            <w:pPr>
              <w:ind w:firstLine="0"/>
              <w:jc w:val="both"/>
              <w:rPr>
                <w:rFonts w:ascii="Times New Roman" w:hAnsi="Times New Roman"/>
                <w:sz w:val="24"/>
                <w:szCs w:val="24"/>
              </w:rPr>
            </w:pPr>
          </w:p>
        </w:tc>
        <w:tc>
          <w:tcPr>
            <w:tcW w:w="1135" w:type="dxa"/>
            <w:hideMark/>
          </w:tcPr>
          <w:p w:rsidR="000D7681" w:rsidRPr="00A92013" w:rsidRDefault="000D7681"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0D7681" w:rsidRPr="00A92013" w:rsidRDefault="000D7681" w:rsidP="00A92013">
            <w:pPr>
              <w:ind w:firstLine="0"/>
              <w:jc w:val="center"/>
              <w:rPr>
                <w:rFonts w:ascii="Times New Roman" w:hAnsi="Times New Roman"/>
                <w:sz w:val="24"/>
                <w:szCs w:val="24"/>
              </w:rPr>
            </w:pPr>
          </w:p>
        </w:tc>
        <w:tc>
          <w:tcPr>
            <w:tcW w:w="1200" w:type="dxa"/>
            <w:noWrap/>
            <w:hideMark/>
          </w:tcPr>
          <w:p w:rsidR="000D7681" w:rsidRPr="00A92013" w:rsidRDefault="000D7681" w:rsidP="00A92013">
            <w:pPr>
              <w:ind w:firstLine="0"/>
              <w:jc w:val="center"/>
              <w:rPr>
                <w:rFonts w:ascii="Times New Roman" w:hAnsi="Times New Roman"/>
                <w:sz w:val="24"/>
                <w:szCs w:val="24"/>
              </w:rPr>
            </w:pPr>
          </w:p>
        </w:tc>
        <w:tc>
          <w:tcPr>
            <w:tcW w:w="1240" w:type="dxa"/>
            <w:noWrap/>
            <w:hideMark/>
          </w:tcPr>
          <w:p w:rsidR="000D7681" w:rsidRPr="00A92013" w:rsidRDefault="000D7681" w:rsidP="00A92013">
            <w:pPr>
              <w:ind w:firstLine="0"/>
              <w:jc w:val="center"/>
              <w:rPr>
                <w:rFonts w:ascii="Times New Roman" w:hAnsi="Times New Roman"/>
                <w:sz w:val="24"/>
                <w:szCs w:val="24"/>
              </w:rPr>
            </w:pPr>
          </w:p>
        </w:tc>
        <w:tc>
          <w:tcPr>
            <w:tcW w:w="1160" w:type="dxa"/>
            <w:noWrap/>
            <w:hideMark/>
          </w:tcPr>
          <w:p w:rsidR="000D7681" w:rsidRPr="00A92013" w:rsidRDefault="000D7681" w:rsidP="00A92013">
            <w:pPr>
              <w:ind w:firstLine="0"/>
              <w:jc w:val="center"/>
              <w:rPr>
                <w:rFonts w:ascii="Times New Roman" w:hAnsi="Times New Roman"/>
                <w:sz w:val="24"/>
                <w:szCs w:val="24"/>
              </w:rPr>
            </w:pPr>
          </w:p>
        </w:tc>
        <w:tc>
          <w:tcPr>
            <w:tcW w:w="1140" w:type="dxa"/>
            <w:noWrap/>
            <w:hideMark/>
          </w:tcPr>
          <w:p w:rsidR="000D7681" w:rsidRPr="00A92013" w:rsidRDefault="000D7681" w:rsidP="00A92013">
            <w:pPr>
              <w:ind w:firstLine="0"/>
              <w:jc w:val="center"/>
              <w:rPr>
                <w:rFonts w:ascii="Times New Roman" w:hAnsi="Times New Roman"/>
                <w:sz w:val="24"/>
                <w:szCs w:val="24"/>
              </w:rPr>
            </w:pPr>
          </w:p>
        </w:tc>
        <w:tc>
          <w:tcPr>
            <w:tcW w:w="1140" w:type="dxa"/>
            <w:noWrap/>
            <w:hideMark/>
          </w:tcPr>
          <w:p w:rsidR="000D7681" w:rsidRPr="00A92013" w:rsidRDefault="000D7681" w:rsidP="00A92013">
            <w:pPr>
              <w:ind w:firstLine="0"/>
              <w:jc w:val="center"/>
              <w:rPr>
                <w:rFonts w:ascii="Times New Roman" w:hAnsi="Times New Roman"/>
                <w:sz w:val="24"/>
                <w:szCs w:val="24"/>
              </w:rPr>
            </w:pPr>
          </w:p>
        </w:tc>
        <w:tc>
          <w:tcPr>
            <w:tcW w:w="1140" w:type="dxa"/>
            <w:noWrap/>
            <w:hideMark/>
          </w:tcPr>
          <w:p w:rsidR="000D7681" w:rsidRPr="00A92013" w:rsidRDefault="000D7681" w:rsidP="00A92013">
            <w:pPr>
              <w:ind w:firstLine="0"/>
              <w:jc w:val="center"/>
              <w:rPr>
                <w:rFonts w:ascii="Times New Roman" w:hAnsi="Times New Roman"/>
                <w:sz w:val="24"/>
                <w:szCs w:val="24"/>
              </w:rPr>
            </w:pPr>
          </w:p>
        </w:tc>
      </w:tr>
      <w:tr w:rsidR="000D7681" w:rsidRPr="00A92013" w:rsidTr="00A92013">
        <w:trPr>
          <w:trHeight w:val="480"/>
          <w:jc w:val="center"/>
        </w:trPr>
        <w:tc>
          <w:tcPr>
            <w:tcW w:w="1011" w:type="dxa"/>
            <w:vMerge/>
            <w:hideMark/>
          </w:tcPr>
          <w:p w:rsidR="000D7681" w:rsidRPr="00A92013" w:rsidRDefault="000D7681" w:rsidP="00A92013">
            <w:pPr>
              <w:ind w:firstLine="0"/>
              <w:jc w:val="center"/>
              <w:rPr>
                <w:rFonts w:ascii="Times New Roman" w:hAnsi="Times New Roman"/>
                <w:sz w:val="24"/>
                <w:szCs w:val="24"/>
              </w:rPr>
            </w:pPr>
          </w:p>
        </w:tc>
        <w:tc>
          <w:tcPr>
            <w:tcW w:w="1329" w:type="dxa"/>
            <w:vMerge/>
            <w:hideMark/>
          </w:tcPr>
          <w:p w:rsidR="000D7681" w:rsidRPr="00A92013" w:rsidRDefault="000D7681" w:rsidP="00A92013">
            <w:pPr>
              <w:ind w:firstLine="0"/>
              <w:jc w:val="both"/>
              <w:rPr>
                <w:rFonts w:ascii="Times New Roman" w:hAnsi="Times New Roman"/>
                <w:sz w:val="24"/>
                <w:szCs w:val="24"/>
              </w:rPr>
            </w:pPr>
          </w:p>
        </w:tc>
        <w:tc>
          <w:tcPr>
            <w:tcW w:w="1221" w:type="dxa"/>
            <w:vMerge/>
            <w:hideMark/>
          </w:tcPr>
          <w:p w:rsidR="000D7681" w:rsidRPr="00A92013" w:rsidRDefault="000D7681" w:rsidP="00A92013">
            <w:pPr>
              <w:ind w:firstLine="0"/>
              <w:jc w:val="both"/>
              <w:rPr>
                <w:rFonts w:ascii="Times New Roman" w:hAnsi="Times New Roman"/>
                <w:sz w:val="24"/>
                <w:szCs w:val="24"/>
              </w:rPr>
            </w:pPr>
          </w:p>
        </w:tc>
        <w:tc>
          <w:tcPr>
            <w:tcW w:w="1135" w:type="dxa"/>
            <w:hideMark/>
          </w:tcPr>
          <w:p w:rsidR="000D7681" w:rsidRPr="00A92013" w:rsidRDefault="000D7681"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9 550,00</w:t>
            </w:r>
          </w:p>
        </w:tc>
        <w:tc>
          <w:tcPr>
            <w:tcW w:w="1186"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9 550,00</w:t>
            </w:r>
          </w:p>
        </w:tc>
        <w:tc>
          <w:tcPr>
            <w:tcW w:w="1200" w:type="dxa"/>
            <w:noWrap/>
            <w:hideMark/>
          </w:tcPr>
          <w:p w:rsidR="000D7681" w:rsidRPr="00A92013" w:rsidRDefault="000D7681" w:rsidP="00A92013">
            <w:pPr>
              <w:ind w:firstLine="0"/>
              <w:jc w:val="center"/>
              <w:rPr>
                <w:rFonts w:ascii="Times New Roman" w:hAnsi="Times New Roman"/>
                <w:sz w:val="24"/>
                <w:szCs w:val="24"/>
              </w:rPr>
            </w:pPr>
          </w:p>
        </w:tc>
        <w:tc>
          <w:tcPr>
            <w:tcW w:w="1240" w:type="dxa"/>
            <w:noWrap/>
            <w:hideMark/>
          </w:tcPr>
          <w:p w:rsidR="000D7681" w:rsidRPr="00A92013" w:rsidRDefault="000D7681" w:rsidP="00A92013">
            <w:pPr>
              <w:ind w:firstLine="0"/>
              <w:jc w:val="center"/>
              <w:rPr>
                <w:rFonts w:ascii="Times New Roman" w:hAnsi="Times New Roman"/>
                <w:sz w:val="24"/>
                <w:szCs w:val="24"/>
              </w:rPr>
            </w:pPr>
          </w:p>
        </w:tc>
        <w:tc>
          <w:tcPr>
            <w:tcW w:w="1160" w:type="dxa"/>
            <w:noWrap/>
            <w:hideMark/>
          </w:tcPr>
          <w:p w:rsidR="000D7681" w:rsidRPr="00A92013" w:rsidRDefault="000D7681" w:rsidP="00A92013">
            <w:pPr>
              <w:ind w:firstLine="0"/>
              <w:jc w:val="center"/>
              <w:rPr>
                <w:rFonts w:ascii="Times New Roman" w:hAnsi="Times New Roman"/>
                <w:sz w:val="24"/>
                <w:szCs w:val="24"/>
              </w:rPr>
            </w:pPr>
          </w:p>
        </w:tc>
        <w:tc>
          <w:tcPr>
            <w:tcW w:w="1140" w:type="dxa"/>
            <w:noWrap/>
            <w:hideMark/>
          </w:tcPr>
          <w:p w:rsidR="000D7681" w:rsidRPr="00A92013" w:rsidRDefault="000D7681" w:rsidP="00A92013">
            <w:pPr>
              <w:ind w:firstLine="0"/>
              <w:jc w:val="center"/>
              <w:rPr>
                <w:rFonts w:ascii="Times New Roman" w:hAnsi="Times New Roman"/>
                <w:sz w:val="24"/>
                <w:szCs w:val="24"/>
              </w:rPr>
            </w:pPr>
          </w:p>
        </w:tc>
        <w:tc>
          <w:tcPr>
            <w:tcW w:w="1140" w:type="dxa"/>
            <w:noWrap/>
            <w:hideMark/>
          </w:tcPr>
          <w:p w:rsidR="000D7681" w:rsidRPr="00A92013" w:rsidRDefault="000D7681" w:rsidP="00A92013">
            <w:pPr>
              <w:ind w:firstLine="0"/>
              <w:jc w:val="center"/>
              <w:rPr>
                <w:rFonts w:ascii="Times New Roman" w:hAnsi="Times New Roman"/>
                <w:sz w:val="24"/>
                <w:szCs w:val="24"/>
              </w:rPr>
            </w:pPr>
          </w:p>
        </w:tc>
        <w:tc>
          <w:tcPr>
            <w:tcW w:w="1140" w:type="dxa"/>
            <w:noWrap/>
            <w:hideMark/>
          </w:tcPr>
          <w:p w:rsidR="000D7681" w:rsidRPr="00A92013" w:rsidRDefault="000D7681" w:rsidP="00A92013">
            <w:pPr>
              <w:ind w:firstLine="0"/>
              <w:jc w:val="center"/>
              <w:rPr>
                <w:rFonts w:ascii="Times New Roman" w:hAnsi="Times New Roman"/>
                <w:sz w:val="24"/>
                <w:szCs w:val="24"/>
              </w:rPr>
            </w:pPr>
          </w:p>
        </w:tc>
      </w:tr>
      <w:tr w:rsidR="000D7681" w:rsidRPr="00A92013" w:rsidTr="00A92013">
        <w:trPr>
          <w:trHeight w:val="300"/>
          <w:jc w:val="center"/>
        </w:trPr>
        <w:tc>
          <w:tcPr>
            <w:tcW w:w="1011" w:type="dxa"/>
            <w:vMerge w:val="restart"/>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lastRenderedPageBreak/>
              <w:t>4.1.6.</w:t>
            </w:r>
          </w:p>
        </w:tc>
        <w:tc>
          <w:tcPr>
            <w:tcW w:w="1329" w:type="dxa"/>
            <w:vMerge w:val="restart"/>
            <w:hideMark/>
          </w:tcPr>
          <w:p w:rsidR="000D7681" w:rsidRPr="00A92013" w:rsidRDefault="000D7681" w:rsidP="00A92013">
            <w:pPr>
              <w:ind w:firstLine="0"/>
              <w:jc w:val="both"/>
              <w:rPr>
                <w:rFonts w:ascii="Times New Roman" w:hAnsi="Times New Roman"/>
                <w:sz w:val="24"/>
                <w:szCs w:val="24"/>
              </w:rPr>
            </w:pPr>
            <w:r w:rsidRPr="00A92013">
              <w:rPr>
                <w:rFonts w:ascii="Times New Roman" w:hAnsi="Times New Roman"/>
                <w:sz w:val="24"/>
                <w:szCs w:val="24"/>
              </w:rPr>
              <w:t>Сельское поселение Зайцева Речка</w:t>
            </w:r>
            <w:r w:rsidR="00156F8B">
              <w:rPr>
                <w:rFonts w:ascii="Times New Roman" w:hAnsi="Times New Roman"/>
                <w:sz w:val="24"/>
                <w:szCs w:val="24"/>
              </w:rPr>
              <w:t>: у</w:t>
            </w:r>
            <w:r w:rsidRPr="00A92013">
              <w:rPr>
                <w:rFonts w:ascii="Times New Roman" w:hAnsi="Times New Roman"/>
                <w:sz w:val="24"/>
                <w:szCs w:val="24"/>
              </w:rPr>
              <w:t>с</w:t>
            </w:r>
            <w:r w:rsidRPr="00A92013">
              <w:rPr>
                <w:rFonts w:ascii="Times New Roman" w:hAnsi="Times New Roman"/>
                <w:sz w:val="24"/>
                <w:szCs w:val="24"/>
              </w:rPr>
              <w:t>тановка узлов уч</w:t>
            </w:r>
            <w:r w:rsidRPr="00A92013">
              <w:rPr>
                <w:rFonts w:ascii="Times New Roman" w:hAnsi="Times New Roman"/>
                <w:sz w:val="24"/>
                <w:szCs w:val="24"/>
              </w:rPr>
              <w:t>е</w:t>
            </w:r>
            <w:r w:rsidRPr="00A92013">
              <w:rPr>
                <w:rFonts w:ascii="Times New Roman" w:hAnsi="Times New Roman"/>
                <w:sz w:val="24"/>
                <w:szCs w:val="24"/>
              </w:rPr>
              <w:t>та. Здание котельной по ул. Лесной, строение 2</w:t>
            </w:r>
          </w:p>
        </w:tc>
        <w:tc>
          <w:tcPr>
            <w:tcW w:w="1221" w:type="dxa"/>
            <w:vMerge w:val="restart"/>
            <w:hideMark/>
          </w:tcPr>
          <w:p w:rsidR="000D7681" w:rsidRDefault="000D7681"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p w:rsidR="00156F8B" w:rsidRPr="00A92013" w:rsidRDefault="00156F8B" w:rsidP="00A92013">
            <w:pPr>
              <w:ind w:firstLine="0"/>
              <w:jc w:val="both"/>
              <w:rPr>
                <w:rFonts w:ascii="Times New Roman" w:hAnsi="Times New Roman"/>
                <w:sz w:val="24"/>
                <w:szCs w:val="24"/>
              </w:rPr>
            </w:pPr>
          </w:p>
        </w:tc>
        <w:tc>
          <w:tcPr>
            <w:tcW w:w="1135" w:type="dxa"/>
            <w:noWrap/>
            <w:hideMark/>
          </w:tcPr>
          <w:p w:rsidR="000D7681" w:rsidRPr="00A92013" w:rsidRDefault="000D7681"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903,31</w:t>
            </w:r>
          </w:p>
        </w:tc>
        <w:tc>
          <w:tcPr>
            <w:tcW w:w="1186"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880,13</w:t>
            </w:r>
          </w:p>
        </w:tc>
        <w:tc>
          <w:tcPr>
            <w:tcW w:w="120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23,18</w:t>
            </w:r>
          </w:p>
        </w:tc>
        <w:tc>
          <w:tcPr>
            <w:tcW w:w="12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903,31</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880,13</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23,18</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0D7681" w:rsidRPr="00A92013" w:rsidTr="00A92013">
        <w:trPr>
          <w:trHeight w:val="300"/>
          <w:jc w:val="center"/>
        </w:trPr>
        <w:tc>
          <w:tcPr>
            <w:tcW w:w="1011" w:type="dxa"/>
            <w:vMerge w:val="restart"/>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4.1.7.</w:t>
            </w:r>
          </w:p>
        </w:tc>
        <w:tc>
          <w:tcPr>
            <w:tcW w:w="1329" w:type="dxa"/>
            <w:vMerge w:val="restart"/>
            <w:hideMark/>
          </w:tcPr>
          <w:p w:rsidR="00134120" w:rsidRPr="00A92013" w:rsidRDefault="000D7681" w:rsidP="00A92013">
            <w:pPr>
              <w:ind w:firstLine="0"/>
              <w:jc w:val="both"/>
              <w:rPr>
                <w:rFonts w:ascii="Times New Roman" w:hAnsi="Times New Roman"/>
                <w:sz w:val="24"/>
                <w:szCs w:val="24"/>
              </w:rPr>
            </w:pPr>
            <w:r w:rsidRPr="00A92013">
              <w:rPr>
                <w:rFonts w:ascii="Times New Roman" w:hAnsi="Times New Roman"/>
                <w:sz w:val="24"/>
                <w:szCs w:val="24"/>
              </w:rPr>
              <w:t>Г. Нижн</w:t>
            </w:r>
            <w:r w:rsidRPr="00A92013">
              <w:rPr>
                <w:rFonts w:ascii="Times New Roman" w:hAnsi="Times New Roman"/>
                <w:sz w:val="24"/>
                <w:szCs w:val="24"/>
              </w:rPr>
              <w:t>е</w:t>
            </w:r>
            <w:r w:rsidRPr="00A92013">
              <w:rPr>
                <w:rFonts w:ascii="Times New Roman" w:hAnsi="Times New Roman"/>
                <w:sz w:val="24"/>
                <w:szCs w:val="24"/>
              </w:rPr>
              <w:t>вартовск: установка узлов уч</w:t>
            </w:r>
            <w:r w:rsidRPr="00A92013">
              <w:rPr>
                <w:rFonts w:ascii="Times New Roman" w:hAnsi="Times New Roman"/>
                <w:sz w:val="24"/>
                <w:szCs w:val="24"/>
              </w:rPr>
              <w:t>е</w:t>
            </w:r>
            <w:r w:rsidRPr="00A92013">
              <w:rPr>
                <w:rFonts w:ascii="Times New Roman" w:hAnsi="Times New Roman"/>
                <w:sz w:val="24"/>
                <w:szCs w:val="24"/>
              </w:rPr>
              <w:t>та. Адм</w:t>
            </w:r>
            <w:r w:rsidRPr="00A92013">
              <w:rPr>
                <w:rFonts w:ascii="Times New Roman" w:hAnsi="Times New Roman"/>
                <w:sz w:val="24"/>
                <w:szCs w:val="24"/>
              </w:rPr>
              <w:t>и</w:t>
            </w:r>
            <w:r w:rsidRPr="00A92013">
              <w:rPr>
                <w:rFonts w:ascii="Times New Roman" w:hAnsi="Times New Roman"/>
                <w:sz w:val="24"/>
                <w:szCs w:val="24"/>
              </w:rPr>
              <w:t>нистр</w:t>
            </w:r>
            <w:r w:rsidRPr="00A92013">
              <w:rPr>
                <w:rFonts w:ascii="Times New Roman" w:hAnsi="Times New Roman"/>
                <w:sz w:val="24"/>
                <w:szCs w:val="24"/>
              </w:rPr>
              <w:t>а</w:t>
            </w:r>
            <w:r w:rsidRPr="00A92013">
              <w:rPr>
                <w:rFonts w:ascii="Times New Roman" w:hAnsi="Times New Roman"/>
                <w:sz w:val="24"/>
                <w:szCs w:val="24"/>
              </w:rPr>
              <w:t xml:space="preserve">тивное здание </w:t>
            </w:r>
            <w:r w:rsidR="00134120" w:rsidRPr="00A92013">
              <w:rPr>
                <w:rFonts w:ascii="Times New Roman" w:hAnsi="Times New Roman"/>
                <w:sz w:val="24"/>
                <w:szCs w:val="24"/>
              </w:rPr>
              <w:lastRenderedPageBreak/>
              <w:t>районного организ</w:t>
            </w:r>
            <w:r w:rsidR="00134120" w:rsidRPr="00A92013">
              <w:rPr>
                <w:rFonts w:ascii="Times New Roman" w:hAnsi="Times New Roman"/>
                <w:sz w:val="24"/>
                <w:szCs w:val="24"/>
              </w:rPr>
              <w:t>а</w:t>
            </w:r>
            <w:r w:rsidR="00134120" w:rsidRPr="00A92013">
              <w:rPr>
                <w:rFonts w:ascii="Times New Roman" w:hAnsi="Times New Roman"/>
                <w:sz w:val="24"/>
                <w:szCs w:val="24"/>
              </w:rPr>
              <w:t>ционно-методич</w:t>
            </w:r>
            <w:r w:rsidR="00134120" w:rsidRPr="00A92013">
              <w:rPr>
                <w:rFonts w:ascii="Times New Roman" w:hAnsi="Times New Roman"/>
                <w:sz w:val="24"/>
                <w:szCs w:val="24"/>
              </w:rPr>
              <w:t>е</w:t>
            </w:r>
            <w:r w:rsidR="00134120" w:rsidRPr="00A92013">
              <w:rPr>
                <w:rFonts w:ascii="Times New Roman" w:hAnsi="Times New Roman"/>
                <w:sz w:val="24"/>
                <w:szCs w:val="24"/>
              </w:rPr>
              <w:t>ского це</w:t>
            </w:r>
            <w:r w:rsidR="00134120" w:rsidRPr="00A92013">
              <w:rPr>
                <w:rFonts w:ascii="Times New Roman" w:hAnsi="Times New Roman"/>
                <w:sz w:val="24"/>
                <w:szCs w:val="24"/>
              </w:rPr>
              <w:t>н</w:t>
            </w:r>
            <w:r w:rsidR="00134120" w:rsidRPr="00A92013">
              <w:rPr>
                <w:rFonts w:ascii="Times New Roman" w:hAnsi="Times New Roman"/>
                <w:sz w:val="24"/>
                <w:szCs w:val="24"/>
              </w:rPr>
              <w:t>тра ра</w:t>
            </w:r>
            <w:r w:rsidR="00134120" w:rsidRPr="00A92013">
              <w:rPr>
                <w:rFonts w:ascii="Times New Roman" w:hAnsi="Times New Roman"/>
                <w:sz w:val="24"/>
                <w:szCs w:val="24"/>
              </w:rPr>
              <w:t>й</w:t>
            </w:r>
            <w:r w:rsidR="00134120" w:rsidRPr="00A92013">
              <w:rPr>
                <w:rFonts w:ascii="Times New Roman" w:hAnsi="Times New Roman"/>
                <w:sz w:val="24"/>
                <w:szCs w:val="24"/>
              </w:rPr>
              <w:t>онного муниц</w:t>
            </w:r>
            <w:r w:rsidR="00134120" w:rsidRPr="00A92013">
              <w:rPr>
                <w:rFonts w:ascii="Times New Roman" w:hAnsi="Times New Roman"/>
                <w:sz w:val="24"/>
                <w:szCs w:val="24"/>
              </w:rPr>
              <w:t>и</w:t>
            </w:r>
            <w:r w:rsidR="00134120" w:rsidRPr="00A92013">
              <w:rPr>
                <w:rFonts w:ascii="Times New Roman" w:hAnsi="Times New Roman"/>
                <w:sz w:val="24"/>
                <w:szCs w:val="24"/>
              </w:rPr>
              <w:t>пального автоно</w:t>
            </w:r>
            <w:r w:rsidR="00134120" w:rsidRPr="00A92013">
              <w:rPr>
                <w:rFonts w:ascii="Times New Roman" w:hAnsi="Times New Roman"/>
                <w:sz w:val="24"/>
                <w:szCs w:val="24"/>
              </w:rPr>
              <w:t>м</w:t>
            </w:r>
            <w:r w:rsidR="00134120" w:rsidRPr="00A92013">
              <w:rPr>
                <w:rFonts w:ascii="Times New Roman" w:hAnsi="Times New Roman"/>
                <w:sz w:val="24"/>
                <w:szCs w:val="24"/>
              </w:rPr>
              <w:t>ного у</w:t>
            </w:r>
            <w:r w:rsidR="00134120" w:rsidRPr="00A92013">
              <w:rPr>
                <w:rFonts w:ascii="Times New Roman" w:hAnsi="Times New Roman"/>
                <w:sz w:val="24"/>
                <w:szCs w:val="24"/>
              </w:rPr>
              <w:t>ч</w:t>
            </w:r>
            <w:r w:rsidR="00134120" w:rsidRPr="00A92013">
              <w:rPr>
                <w:rFonts w:ascii="Times New Roman" w:hAnsi="Times New Roman"/>
                <w:sz w:val="24"/>
                <w:szCs w:val="24"/>
              </w:rPr>
              <w:t>реждения «Межп</w:t>
            </w:r>
            <w:r w:rsidR="00134120" w:rsidRPr="00A92013">
              <w:rPr>
                <w:rFonts w:ascii="Times New Roman" w:hAnsi="Times New Roman"/>
                <w:sz w:val="24"/>
                <w:szCs w:val="24"/>
              </w:rPr>
              <w:t>о</w:t>
            </w:r>
            <w:r w:rsidR="00134120" w:rsidRPr="00A92013">
              <w:rPr>
                <w:rFonts w:ascii="Times New Roman" w:hAnsi="Times New Roman"/>
                <w:sz w:val="24"/>
                <w:szCs w:val="24"/>
              </w:rPr>
              <w:t>селенч</w:t>
            </w:r>
            <w:r w:rsidR="00134120" w:rsidRPr="00A92013">
              <w:rPr>
                <w:rFonts w:ascii="Times New Roman" w:hAnsi="Times New Roman"/>
                <w:sz w:val="24"/>
                <w:szCs w:val="24"/>
              </w:rPr>
              <w:t>е</w:t>
            </w:r>
            <w:r w:rsidR="00134120" w:rsidRPr="00A92013">
              <w:rPr>
                <w:rFonts w:ascii="Times New Roman" w:hAnsi="Times New Roman"/>
                <w:sz w:val="24"/>
                <w:szCs w:val="24"/>
              </w:rPr>
              <w:t>ский кул</w:t>
            </w:r>
            <w:r w:rsidR="00134120" w:rsidRPr="00A92013">
              <w:rPr>
                <w:rFonts w:ascii="Times New Roman" w:hAnsi="Times New Roman"/>
                <w:sz w:val="24"/>
                <w:szCs w:val="24"/>
              </w:rPr>
              <w:t>ь</w:t>
            </w:r>
            <w:r w:rsidR="00134120" w:rsidRPr="00A92013">
              <w:rPr>
                <w:rFonts w:ascii="Times New Roman" w:hAnsi="Times New Roman"/>
                <w:sz w:val="24"/>
                <w:szCs w:val="24"/>
              </w:rPr>
              <w:t>турно-досуговый комплекс «Арлек</w:t>
            </w:r>
            <w:r w:rsidR="00134120" w:rsidRPr="00A92013">
              <w:rPr>
                <w:rFonts w:ascii="Times New Roman" w:hAnsi="Times New Roman"/>
                <w:sz w:val="24"/>
                <w:szCs w:val="24"/>
              </w:rPr>
              <w:t>и</w:t>
            </w:r>
            <w:r w:rsidR="00134120" w:rsidRPr="00A92013">
              <w:rPr>
                <w:rFonts w:ascii="Times New Roman" w:hAnsi="Times New Roman"/>
                <w:sz w:val="24"/>
                <w:szCs w:val="24"/>
              </w:rPr>
              <w:t>но» по ул. 60 лет О</w:t>
            </w:r>
            <w:r w:rsidR="00134120" w:rsidRPr="00A92013">
              <w:rPr>
                <w:rFonts w:ascii="Times New Roman" w:hAnsi="Times New Roman"/>
                <w:sz w:val="24"/>
                <w:szCs w:val="24"/>
              </w:rPr>
              <w:t>к</w:t>
            </w:r>
            <w:r w:rsidR="00134120" w:rsidRPr="00A92013">
              <w:rPr>
                <w:rFonts w:ascii="Times New Roman" w:hAnsi="Times New Roman"/>
                <w:sz w:val="24"/>
                <w:szCs w:val="24"/>
              </w:rPr>
              <w:t>тября</w:t>
            </w:r>
          </w:p>
        </w:tc>
        <w:tc>
          <w:tcPr>
            <w:tcW w:w="1221" w:type="dxa"/>
            <w:vMerge w:val="restart"/>
            <w:hideMark/>
          </w:tcPr>
          <w:p w:rsidR="000D7681" w:rsidRPr="00A92013" w:rsidRDefault="000D7681" w:rsidP="00A92013">
            <w:pPr>
              <w:ind w:firstLine="0"/>
              <w:jc w:val="both"/>
              <w:rPr>
                <w:rFonts w:ascii="Times New Roman" w:hAnsi="Times New Roman"/>
                <w:sz w:val="24"/>
                <w:szCs w:val="24"/>
              </w:rPr>
            </w:pPr>
            <w:r w:rsidRPr="00A92013">
              <w:rPr>
                <w:rFonts w:ascii="Times New Roman" w:hAnsi="Times New Roman"/>
                <w:sz w:val="24"/>
                <w:szCs w:val="24"/>
              </w:rPr>
              <w:lastRenderedPageBreak/>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lastRenderedPageBreak/>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0D7681" w:rsidRPr="00A92013" w:rsidRDefault="000D7681"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85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237,76</w:t>
            </w:r>
          </w:p>
        </w:tc>
        <w:tc>
          <w:tcPr>
            <w:tcW w:w="1186"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237,76</w:t>
            </w:r>
          </w:p>
        </w:tc>
        <w:tc>
          <w:tcPr>
            <w:tcW w:w="120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0D7681" w:rsidRPr="00A92013" w:rsidTr="00A92013">
        <w:trPr>
          <w:trHeight w:val="720"/>
          <w:jc w:val="center"/>
        </w:trPr>
        <w:tc>
          <w:tcPr>
            <w:tcW w:w="1011" w:type="dxa"/>
            <w:vMerge/>
            <w:hideMark/>
          </w:tcPr>
          <w:p w:rsidR="000D7681" w:rsidRPr="00A92013" w:rsidRDefault="000D7681" w:rsidP="00A92013">
            <w:pPr>
              <w:ind w:firstLine="0"/>
              <w:jc w:val="center"/>
              <w:rPr>
                <w:rFonts w:ascii="Times New Roman" w:hAnsi="Times New Roman"/>
                <w:sz w:val="24"/>
                <w:szCs w:val="24"/>
              </w:rPr>
            </w:pPr>
          </w:p>
        </w:tc>
        <w:tc>
          <w:tcPr>
            <w:tcW w:w="1329" w:type="dxa"/>
            <w:vMerge/>
            <w:hideMark/>
          </w:tcPr>
          <w:p w:rsidR="000D7681" w:rsidRPr="00A92013" w:rsidRDefault="000D7681" w:rsidP="00A92013">
            <w:pPr>
              <w:ind w:firstLine="0"/>
              <w:jc w:val="both"/>
              <w:rPr>
                <w:rFonts w:ascii="Times New Roman" w:hAnsi="Times New Roman"/>
                <w:sz w:val="24"/>
                <w:szCs w:val="24"/>
              </w:rPr>
            </w:pPr>
          </w:p>
        </w:tc>
        <w:tc>
          <w:tcPr>
            <w:tcW w:w="1221" w:type="dxa"/>
            <w:vMerge/>
            <w:hideMark/>
          </w:tcPr>
          <w:p w:rsidR="000D7681" w:rsidRPr="00A92013" w:rsidRDefault="000D7681" w:rsidP="00A92013">
            <w:pPr>
              <w:ind w:firstLine="0"/>
              <w:jc w:val="both"/>
              <w:rPr>
                <w:rFonts w:ascii="Times New Roman" w:hAnsi="Times New Roman"/>
                <w:sz w:val="24"/>
                <w:szCs w:val="24"/>
              </w:rPr>
            </w:pPr>
          </w:p>
        </w:tc>
        <w:tc>
          <w:tcPr>
            <w:tcW w:w="1135" w:type="dxa"/>
            <w:hideMark/>
          </w:tcPr>
          <w:p w:rsidR="000D7681" w:rsidRPr="00A92013" w:rsidRDefault="000D7681"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0D7681" w:rsidRPr="00A92013" w:rsidRDefault="000D7681" w:rsidP="00A92013">
            <w:pPr>
              <w:ind w:firstLine="0"/>
              <w:jc w:val="center"/>
              <w:rPr>
                <w:rFonts w:ascii="Times New Roman" w:hAnsi="Times New Roman"/>
                <w:sz w:val="24"/>
                <w:szCs w:val="24"/>
              </w:rPr>
            </w:pPr>
          </w:p>
        </w:tc>
        <w:tc>
          <w:tcPr>
            <w:tcW w:w="1200" w:type="dxa"/>
            <w:noWrap/>
            <w:hideMark/>
          </w:tcPr>
          <w:p w:rsidR="000D7681" w:rsidRPr="00A92013" w:rsidRDefault="000D7681" w:rsidP="00A92013">
            <w:pPr>
              <w:ind w:firstLine="0"/>
              <w:jc w:val="center"/>
              <w:rPr>
                <w:rFonts w:ascii="Times New Roman" w:hAnsi="Times New Roman"/>
                <w:sz w:val="24"/>
                <w:szCs w:val="24"/>
              </w:rPr>
            </w:pPr>
          </w:p>
        </w:tc>
        <w:tc>
          <w:tcPr>
            <w:tcW w:w="1240" w:type="dxa"/>
            <w:noWrap/>
            <w:hideMark/>
          </w:tcPr>
          <w:p w:rsidR="000D7681" w:rsidRPr="00A92013" w:rsidRDefault="000D7681" w:rsidP="00A92013">
            <w:pPr>
              <w:ind w:firstLine="0"/>
              <w:jc w:val="center"/>
              <w:rPr>
                <w:rFonts w:ascii="Times New Roman" w:hAnsi="Times New Roman"/>
                <w:sz w:val="24"/>
                <w:szCs w:val="24"/>
              </w:rPr>
            </w:pPr>
          </w:p>
        </w:tc>
        <w:tc>
          <w:tcPr>
            <w:tcW w:w="1160" w:type="dxa"/>
            <w:noWrap/>
            <w:hideMark/>
          </w:tcPr>
          <w:p w:rsidR="000D7681" w:rsidRPr="00A92013" w:rsidRDefault="000D7681" w:rsidP="00A92013">
            <w:pPr>
              <w:ind w:firstLine="0"/>
              <w:jc w:val="center"/>
              <w:rPr>
                <w:rFonts w:ascii="Times New Roman" w:hAnsi="Times New Roman"/>
                <w:sz w:val="24"/>
                <w:szCs w:val="24"/>
              </w:rPr>
            </w:pPr>
          </w:p>
        </w:tc>
        <w:tc>
          <w:tcPr>
            <w:tcW w:w="1140" w:type="dxa"/>
            <w:noWrap/>
            <w:hideMark/>
          </w:tcPr>
          <w:p w:rsidR="000D7681" w:rsidRPr="00A92013" w:rsidRDefault="000D7681" w:rsidP="00A92013">
            <w:pPr>
              <w:ind w:firstLine="0"/>
              <w:jc w:val="center"/>
              <w:rPr>
                <w:rFonts w:ascii="Times New Roman" w:hAnsi="Times New Roman"/>
                <w:sz w:val="24"/>
                <w:szCs w:val="24"/>
              </w:rPr>
            </w:pPr>
          </w:p>
        </w:tc>
        <w:tc>
          <w:tcPr>
            <w:tcW w:w="1140" w:type="dxa"/>
            <w:noWrap/>
            <w:hideMark/>
          </w:tcPr>
          <w:p w:rsidR="000D7681" w:rsidRPr="00A92013" w:rsidRDefault="000D7681" w:rsidP="00A92013">
            <w:pPr>
              <w:ind w:firstLine="0"/>
              <w:jc w:val="center"/>
              <w:rPr>
                <w:rFonts w:ascii="Times New Roman" w:hAnsi="Times New Roman"/>
                <w:sz w:val="24"/>
                <w:szCs w:val="24"/>
              </w:rPr>
            </w:pPr>
          </w:p>
        </w:tc>
        <w:tc>
          <w:tcPr>
            <w:tcW w:w="1140" w:type="dxa"/>
            <w:noWrap/>
            <w:hideMark/>
          </w:tcPr>
          <w:p w:rsidR="000D7681" w:rsidRPr="00A92013" w:rsidRDefault="000D7681" w:rsidP="00A92013">
            <w:pPr>
              <w:ind w:firstLine="0"/>
              <w:jc w:val="center"/>
              <w:rPr>
                <w:rFonts w:ascii="Times New Roman" w:hAnsi="Times New Roman"/>
                <w:sz w:val="24"/>
                <w:szCs w:val="24"/>
              </w:rPr>
            </w:pPr>
          </w:p>
        </w:tc>
      </w:tr>
      <w:tr w:rsidR="000D7681" w:rsidRPr="00A92013" w:rsidTr="00A92013">
        <w:trPr>
          <w:trHeight w:val="480"/>
          <w:jc w:val="center"/>
        </w:trPr>
        <w:tc>
          <w:tcPr>
            <w:tcW w:w="1011" w:type="dxa"/>
            <w:vMerge/>
            <w:hideMark/>
          </w:tcPr>
          <w:p w:rsidR="000D7681" w:rsidRPr="00A92013" w:rsidRDefault="000D7681" w:rsidP="00A92013">
            <w:pPr>
              <w:ind w:firstLine="0"/>
              <w:jc w:val="center"/>
              <w:rPr>
                <w:rFonts w:ascii="Times New Roman" w:hAnsi="Times New Roman"/>
                <w:sz w:val="24"/>
                <w:szCs w:val="24"/>
              </w:rPr>
            </w:pPr>
          </w:p>
        </w:tc>
        <w:tc>
          <w:tcPr>
            <w:tcW w:w="1329" w:type="dxa"/>
            <w:vMerge/>
            <w:hideMark/>
          </w:tcPr>
          <w:p w:rsidR="000D7681" w:rsidRPr="00A92013" w:rsidRDefault="000D7681" w:rsidP="00A92013">
            <w:pPr>
              <w:ind w:firstLine="0"/>
              <w:jc w:val="both"/>
              <w:rPr>
                <w:rFonts w:ascii="Times New Roman" w:hAnsi="Times New Roman"/>
                <w:sz w:val="24"/>
                <w:szCs w:val="24"/>
              </w:rPr>
            </w:pPr>
          </w:p>
        </w:tc>
        <w:tc>
          <w:tcPr>
            <w:tcW w:w="1221" w:type="dxa"/>
            <w:vMerge/>
            <w:hideMark/>
          </w:tcPr>
          <w:p w:rsidR="000D7681" w:rsidRPr="00A92013" w:rsidRDefault="000D7681" w:rsidP="00A92013">
            <w:pPr>
              <w:ind w:firstLine="0"/>
              <w:jc w:val="both"/>
              <w:rPr>
                <w:rFonts w:ascii="Times New Roman" w:hAnsi="Times New Roman"/>
                <w:sz w:val="24"/>
                <w:szCs w:val="24"/>
              </w:rPr>
            </w:pPr>
          </w:p>
        </w:tc>
        <w:tc>
          <w:tcPr>
            <w:tcW w:w="1135" w:type="dxa"/>
            <w:hideMark/>
          </w:tcPr>
          <w:p w:rsidR="000D7681" w:rsidRPr="00A92013" w:rsidRDefault="000D7681"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237,76</w:t>
            </w:r>
          </w:p>
        </w:tc>
        <w:tc>
          <w:tcPr>
            <w:tcW w:w="1186"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237,76</w:t>
            </w:r>
          </w:p>
        </w:tc>
        <w:tc>
          <w:tcPr>
            <w:tcW w:w="1200" w:type="dxa"/>
            <w:noWrap/>
            <w:hideMark/>
          </w:tcPr>
          <w:p w:rsidR="000D7681" w:rsidRPr="00A92013" w:rsidRDefault="000D7681" w:rsidP="00A92013">
            <w:pPr>
              <w:ind w:firstLine="0"/>
              <w:jc w:val="center"/>
              <w:rPr>
                <w:rFonts w:ascii="Times New Roman" w:hAnsi="Times New Roman"/>
                <w:sz w:val="24"/>
                <w:szCs w:val="24"/>
              </w:rPr>
            </w:pPr>
          </w:p>
        </w:tc>
        <w:tc>
          <w:tcPr>
            <w:tcW w:w="1240" w:type="dxa"/>
            <w:noWrap/>
            <w:hideMark/>
          </w:tcPr>
          <w:p w:rsidR="000D7681" w:rsidRPr="00A92013" w:rsidRDefault="000D7681" w:rsidP="00A92013">
            <w:pPr>
              <w:ind w:firstLine="0"/>
              <w:jc w:val="center"/>
              <w:rPr>
                <w:rFonts w:ascii="Times New Roman" w:hAnsi="Times New Roman"/>
                <w:sz w:val="24"/>
                <w:szCs w:val="24"/>
              </w:rPr>
            </w:pPr>
          </w:p>
        </w:tc>
        <w:tc>
          <w:tcPr>
            <w:tcW w:w="1160" w:type="dxa"/>
            <w:noWrap/>
            <w:hideMark/>
          </w:tcPr>
          <w:p w:rsidR="000D7681" w:rsidRPr="00A92013" w:rsidRDefault="000D7681" w:rsidP="00A92013">
            <w:pPr>
              <w:ind w:firstLine="0"/>
              <w:jc w:val="center"/>
              <w:rPr>
                <w:rFonts w:ascii="Times New Roman" w:hAnsi="Times New Roman"/>
                <w:sz w:val="24"/>
                <w:szCs w:val="24"/>
              </w:rPr>
            </w:pPr>
          </w:p>
        </w:tc>
        <w:tc>
          <w:tcPr>
            <w:tcW w:w="1140" w:type="dxa"/>
            <w:noWrap/>
            <w:hideMark/>
          </w:tcPr>
          <w:p w:rsidR="000D7681" w:rsidRPr="00A92013" w:rsidRDefault="000D7681" w:rsidP="00A92013">
            <w:pPr>
              <w:ind w:firstLine="0"/>
              <w:jc w:val="center"/>
              <w:rPr>
                <w:rFonts w:ascii="Times New Roman" w:hAnsi="Times New Roman"/>
                <w:sz w:val="24"/>
                <w:szCs w:val="24"/>
              </w:rPr>
            </w:pPr>
          </w:p>
        </w:tc>
        <w:tc>
          <w:tcPr>
            <w:tcW w:w="1140" w:type="dxa"/>
            <w:noWrap/>
            <w:hideMark/>
          </w:tcPr>
          <w:p w:rsidR="000D7681" w:rsidRPr="00A92013" w:rsidRDefault="000D7681" w:rsidP="00A92013">
            <w:pPr>
              <w:ind w:firstLine="0"/>
              <w:jc w:val="center"/>
              <w:rPr>
                <w:rFonts w:ascii="Times New Roman" w:hAnsi="Times New Roman"/>
                <w:sz w:val="24"/>
                <w:szCs w:val="24"/>
              </w:rPr>
            </w:pPr>
          </w:p>
        </w:tc>
        <w:tc>
          <w:tcPr>
            <w:tcW w:w="1140" w:type="dxa"/>
            <w:noWrap/>
            <w:hideMark/>
          </w:tcPr>
          <w:p w:rsidR="000D7681" w:rsidRPr="00A92013" w:rsidRDefault="000D7681" w:rsidP="00A92013">
            <w:pPr>
              <w:ind w:firstLine="0"/>
              <w:jc w:val="center"/>
              <w:rPr>
                <w:rFonts w:ascii="Times New Roman" w:hAnsi="Times New Roman"/>
                <w:sz w:val="24"/>
                <w:szCs w:val="24"/>
              </w:rPr>
            </w:pPr>
          </w:p>
        </w:tc>
      </w:tr>
      <w:tr w:rsidR="000D7681" w:rsidRPr="00A92013" w:rsidTr="00A92013">
        <w:trPr>
          <w:trHeight w:val="300"/>
          <w:jc w:val="center"/>
        </w:trPr>
        <w:tc>
          <w:tcPr>
            <w:tcW w:w="1011" w:type="dxa"/>
            <w:vMerge w:val="restart"/>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lastRenderedPageBreak/>
              <w:t>4.1.8.</w:t>
            </w:r>
          </w:p>
        </w:tc>
        <w:tc>
          <w:tcPr>
            <w:tcW w:w="1329" w:type="dxa"/>
            <w:vMerge w:val="restart"/>
            <w:hideMark/>
          </w:tcPr>
          <w:p w:rsidR="000D7681" w:rsidRPr="00A92013" w:rsidRDefault="000D7681" w:rsidP="00A92013">
            <w:pPr>
              <w:ind w:firstLine="0"/>
              <w:jc w:val="both"/>
              <w:rPr>
                <w:rFonts w:ascii="Times New Roman" w:hAnsi="Times New Roman"/>
                <w:sz w:val="24"/>
                <w:szCs w:val="24"/>
              </w:rPr>
            </w:pPr>
            <w:r w:rsidRPr="00A92013">
              <w:rPr>
                <w:rFonts w:ascii="Times New Roman" w:hAnsi="Times New Roman"/>
                <w:sz w:val="24"/>
                <w:szCs w:val="24"/>
              </w:rPr>
              <w:t>Г. Нижн</w:t>
            </w:r>
            <w:r w:rsidRPr="00A92013">
              <w:rPr>
                <w:rFonts w:ascii="Times New Roman" w:hAnsi="Times New Roman"/>
                <w:sz w:val="24"/>
                <w:szCs w:val="24"/>
              </w:rPr>
              <w:t>е</w:t>
            </w:r>
            <w:r w:rsidRPr="00A92013">
              <w:rPr>
                <w:rFonts w:ascii="Times New Roman" w:hAnsi="Times New Roman"/>
                <w:sz w:val="24"/>
                <w:szCs w:val="24"/>
              </w:rPr>
              <w:t>вартовск:</w:t>
            </w:r>
          </w:p>
          <w:p w:rsidR="000D7681" w:rsidRPr="00A92013" w:rsidRDefault="00134120" w:rsidP="00A92013">
            <w:pPr>
              <w:ind w:firstLine="0"/>
              <w:jc w:val="both"/>
              <w:rPr>
                <w:rFonts w:ascii="Times New Roman" w:hAnsi="Times New Roman"/>
                <w:sz w:val="24"/>
                <w:szCs w:val="24"/>
              </w:rPr>
            </w:pPr>
            <w:r w:rsidRPr="00A92013">
              <w:rPr>
                <w:rFonts w:ascii="Times New Roman" w:hAnsi="Times New Roman"/>
                <w:sz w:val="24"/>
                <w:szCs w:val="24"/>
              </w:rPr>
              <w:t>а</w:t>
            </w:r>
            <w:r w:rsidR="000D7681" w:rsidRPr="00A92013">
              <w:rPr>
                <w:rFonts w:ascii="Times New Roman" w:hAnsi="Times New Roman"/>
                <w:sz w:val="24"/>
                <w:szCs w:val="24"/>
              </w:rPr>
              <w:t>дминис</w:t>
            </w:r>
            <w:r w:rsidR="000D7681" w:rsidRPr="00A92013">
              <w:rPr>
                <w:rFonts w:ascii="Times New Roman" w:hAnsi="Times New Roman"/>
                <w:sz w:val="24"/>
                <w:szCs w:val="24"/>
              </w:rPr>
              <w:t>т</w:t>
            </w:r>
            <w:r w:rsidR="000D7681" w:rsidRPr="00A92013">
              <w:rPr>
                <w:rFonts w:ascii="Times New Roman" w:hAnsi="Times New Roman"/>
                <w:sz w:val="24"/>
                <w:szCs w:val="24"/>
              </w:rPr>
              <w:t>ративное здание, ул. Ленина, 6</w:t>
            </w:r>
            <w:r w:rsidR="00167351" w:rsidRPr="00A92013">
              <w:rPr>
                <w:rFonts w:ascii="Times New Roman" w:hAnsi="Times New Roman"/>
                <w:sz w:val="24"/>
                <w:szCs w:val="24"/>
              </w:rPr>
              <w:t>: с</w:t>
            </w:r>
            <w:r w:rsidR="000D7681" w:rsidRPr="00A92013">
              <w:rPr>
                <w:rFonts w:ascii="Times New Roman" w:hAnsi="Times New Roman"/>
                <w:sz w:val="24"/>
                <w:szCs w:val="24"/>
              </w:rPr>
              <w:t>тро</w:t>
            </w:r>
            <w:r w:rsidR="000D7681" w:rsidRPr="00A92013">
              <w:rPr>
                <w:rFonts w:ascii="Times New Roman" w:hAnsi="Times New Roman"/>
                <w:sz w:val="24"/>
                <w:szCs w:val="24"/>
              </w:rPr>
              <w:t>и</w:t>
            </w:r>
            <w:r w:rsidR="000D7681" w:rsidRPr="00A92013">
              <w:rPr>
                <w:rFonts w:ascii="Times New Roman" w:hAnsi="Times New Roman"/>
                <w:sz w:val="24"/>
                <w:szCs w:val="24"/>
              </w:rPr>
              <w:t>тельство сетей те</w:t>
            </w:r>
            <w:r w:rsidR="000D7681" w:rsidRPr="00A92013">
              <w:rPr>
                <w:rFonts w:ascii="Times New Roman" w:hAnsi="Times New Roman"/>
                <w:sz w:val="24"/>
                <w:szCs w:val="24"/>
              </w:rPr>
              <w:t>п</w:t>
            </w:r>
            <w:r w:rsidR="000D7681" w:rsidRPr="00A92013">
              <w:rPr>
                <w:rFonts w:ascii="Times New Roman" w:hAnsi="Times New Roman"/>
                <w:sz w:val="24"/>
                <w:szCs w:val="24"/>
              </w:rPr>
              <w:t>ло-, вод</w:t>
            </w:r>
            <w:r w:rsidR="000D7681" w:rsidRPr="00A92013">
              <w:rPr>
                <w:rFonts w:ascii="Times New Roman" w:hAnsi="Times New Roman"/>
                <w:sz w:val="24"/>
                <w:szCs w:val="24"/>
              </w:rPr>
              <w:t>о</w:t>
            </w:r>
            <w:r w:rsidR="000D7681" w:rsidRPr="00A92013">
              <w:rPr>
                <w:rFonts w:ascii="Times New Roman" w:hAnsi="Times New Roman"/>
                <w:sz w:val="24"/>
                <w:szCs w:val="24"/>
              </w:rPr>
              <w:t xml:space="preserve">снабжения к гаражам. Ремонт </w:t>
            </w:r>
            <w:r w:rsidR="000D7681" w:rsidRPr="00A92013">
              <w:rPr>
                <w:rFonts w:ascii="Times New Roman" w:hAnsi="Times New Roman"/>
                <w:sz w:val="24"/>
                <w:szCs w:val="24"/>
              </w:rPr>
              <w:lastRenderedPageBreak/>
              <w:t>пожарного водовода и мягкой кровли здания</w:t>
            </w:r>
          </w:p>
        </w:tc>
        <w:tc>
          <w:tcPr>
            <w:tcW w:w="1221" w:type="dxa"/>
            <w:vMerge w:val="restart"/>
            <w:hideMark/>
          </w:tcPr>
          <w:p w:rsidR="000D7681" w:rsidRPr="00A92013" w:rsidRDefault="000D7681" w:rsidP="00A92013">
            <w:pPr>
              <w:ind w:firstLine="0"/>
              <w:jc w:val="both"/>
              <w:rPr>
                <w:rFonts w:ascii="Times New Roman" w:hAnsi="Times New Roman"/>
                <w:sz w:val="24"/>
                <w:szCs w:val="24"/>
              </w:rPr>
            </w:pPr>
            <w:r w:rsidRPr="00A92013">
              <w:rPr>
                <w:rFonts w:ascii="Times New Roman" w:hAnsi="Times New Roman"/>
                <w:sz w:val="24"/>
                <w:szCs w:val="24"/>
              </w:rPr>
              <w:lastRenderedPageBreak/>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 xml:space="preserve">стройке </w:t>
            </w:r>
            <w:r w:rsidRPr="00A92013">
              <w:rPr>
                <w:rFonts w:ascii="Times New Roman" w:hAnsi="Times New Roman"/>
                <w:sz w:val="24"/>
                <w:szCs w:val="24"/>
              </w:rPr>
              <w:lastRenderedPageBreak/>
              <w:t>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0D7681" w:rsidRPr="00A92013" w:rsidRDefault="000D7681"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85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2 819,22</w:t>
            </w:r>
          </w:p>
        </w:tc>
        <w:tc>
          <w:tcPr>
            <w:tcW w:w="1186"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1 205,24</w:t>
            </w:r>
          </w:p>
        </w:tc>
        <w:tc>
          <w:tcPr>
            <w:tcW w:w="120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1 613,98</w:t>
            </w:r>
          </w:p>
        </w:tc>
        <w:tc>
          <w:tcPr>
            <w:tcW w:w="12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0D7681" w:rsidRPr="00A92013" w:rsidRDefault="000D7681"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2 819,22</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1 205,24</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1 613,98</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167351" w:rsidRPr="00A92013" w:rsidTr="00A92013">
        <w:trPr>
          <w:trHeight w:val="300"/>
          <w:jc w:val="center"/>
        </w:trPr>
        <w:tc>
          <w:tcPr>
            <w:tcW w:w="1011" w:type="dxa"/>
            <w:vMerge w:val="restart"/>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lastRenderedPageBreak/>
              <w:t>4.1.9.</w:t>
            </w:r>
          </w:p>
        </w:tc>
        <w:tc>
          <w:tcPr>
            <w:tcW w:w="1329" w:type="dxa"/>
            <w:vMerge w:val="restart"/>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Пгт. И</w:t>
            </w:r>
            <w:r w:rsidRPr="00A92013">
              <w:rPr>
                <w:rFonts w:ascii="Times New Roman" w:hAnsi="Times New Roman"/>
                <w:sz w:val="24"/>
                <w:szCs w:val="24"/>
              </w:rPr>
              <w:t>з</w:t>
            </w:r>
            <w:r w:rsidRPr="00A92013">
              <w:rPr>
                <w:rFonts w:ascii="Times New Roman" w:hAnsi="Times New Roman"/>
                <w:sz w:val="24"/>
                <w:szCs w:val="24"/>
              </w:rPr>
              <w:t>лучинск: ЗАГС а</w:t>
            </w:r>
            <w:r w:rsidRPr="00A92013">
              <w:rPr>
                <w:rFonts w:ascii="Times New Roman" w:hAnsi="Times New Roman"/>
                <w:sz w:val="24"/>
                <w:szCs w:val="24"/>
              </w:rPr>
              <w:t>д</w:t>
            </w:r>
            <w:r w:rsidRPr="00A92013">
              <w:rPr>
                <w:rFonts w:ascii="Times New Roman" w:hAnsi="Times New Roman"/>
                <w:sz w:val="24"/>
                <w:szCs w:val="24"/>
              </w:rPr>
              <w:t>министр</w:t>
            </w:r>
            <w:r w:rsidRPr="00A92013">
              <w:rPr>
                <w:rFonts w:ascii="Times New Roman" w:hAnsi="Times New Roman"/>
                <w:sz w:val="24"/>
                <w:szCs w:val="24"/>
              </w:rPr>
              <w:t>а</w:t>
            </w:r>
            <w:r w:rsidRPr="00A92013">
              <w:rPr>
                <w:rFonts w:ascii="Times New Roman" w:hAnsi="Times New Roman"/>
                <w:sz w:val="24"/>
                <w:szCs w:val="24"/>
              </w:rPr>
              <w:t>ции ра</w:t>
            </w:r>
            <w:r w:rsidRPr="00A92013">
              <w:rPr>
                <w:rFonts w:ascii="Times New Roman" w:hAnsi="Times New Roman"/>
                <w:sz w:val="24"/>
                <w:szCs w:val="24"/>
              </w:rPr>
              <w:t>й</w:t>
            </w:r>
            <w:r w:rsidRPr="00A92013">
              <w:rPr>
                <w:rFonts w:ascii="Times New Roman" w:hAnsi="Times New Roman"/>
                <w:sz w:val="24"/>
                <w:szCs w:val="24"/>
              </w:rPr>
              <w:t>она, р</w:t>
            </w:r>
            <w:r w:rsidRPr="00A92013">
              <w:rPr>
                <w:rFonts w:ascii="Times New Roman" w:hAnsi="Times New Roman"/>
                <w:sz w:val="24"/>
                <w:szCs w:val="24"/>
              </w:rPr>
              <w:t>е</w:t>
            </w:r>
            <w:r w:rsidRPr="00A92013">
              <w:rPr>
                <w:rFonts w:ascii="Times New Roman" w:hAnsi="Times New Roman"/>
                <w:sz w:val="24"/>
                <w:szCs w:val="24"/>
              </w:rPr>
              <w:t>монт кровли, ремонт входной группы, замена о</w:t>
            </w:r>
            <w:r w:rsidRPr="00A92013">
              <w:rPr>
                <w:rFonts w:ascii="Times New Roman" w:hAnsi="Times New Roman"/>
                <w:sz w:val="24"/>
                <w:szCs w:val="24"/>
              </w:rPr>
              <w:t>с</w:t>
            </w:r>
            <w:r w:rsidRPr="00A92013">
              <w:rPr>
                <w:rFonts w:ascii="Times New Roman" w:hAnsi="Times New Roman"/>
                <w:sz w:val="24"/>
                <w:szCs w:val="24"/>
              </w:rPr>
              <w:t>ветител</w:t>
            </w:r>
            <w:r w:rsidRPr="00A92013">
              <w:rPr>
                <w:rFonts w:ascii="Times New Roman" w:hAnsi="Times New Roman"/>
                <w:sz w:val="24"/>
                <w:szCs w:val="24"/>
              </w:rPr>
              <w:t>ь</w:t>
            </w:r>
            <w:r w:rsidRPr="00A92013">
              <w:rPr>
                <w:rFonts w:ascii="Times New Roman" w:hAnsi="Times New Roman"/>
                <w:sz w:val="24"/>
                <w:szCs w:val="24"/>
              </w:rPr>
              <w:t>ного пр</w:t>
            </w:r>
            <w:r w:rsidRPr="00A92013">
              <w:rPr>
                <w:rFonts w:ascii="Times New Roman" w:hAnsi="Times New Roman"/>
                <w:sz w:val="24"/>
                <w:szCs w:val="24"/>
              </w:rPr>
              <w:t>и</w:t>
            </w:r>
            <w:r w:rsidRPr="00A92013">
              <w:rPr>
                <w:rFonts w:ascii="Times New Roman" w:hAnsi="Times New Roman"/>
                <w:sz w:val="24"/>
                <w:szCs w:val="24"/>
              </w:rPr>
              <w:t>бора</w:t>
            </w:r>
          </w:p>
        </w:tc>
        <w:tc>
          <w:tcPr>
            <w:tcW w:w="1221" w:type="dxa"/>
            <w:vMerge w:val="restart"/>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4 998,17</w:t>
            </w:r>
          </w:p>
        </w:tc>
        <w:tc>
          <w:tcPr>
            <w:tcW w:w="1186"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4 998,17</w:t>
            </w:r>
          </w:p>
        </w:tc>
        <w:tc>
          <w:tcPr>
            <w:tcW w:w="120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4 998,17</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4 998,17</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167351" w:rsidRPr="00A92013" w:rsidTr="00A92013">
        <w:trPr>
          <w:trHeight w:val="300"/>
          <w:jc w:val="center"/>
        </w:trPr>
        <w:tc>
          <w:tcPr>
            <w:tcW w:w="1011" w:type="dxa"/>
            <w:vMerge w:val="restart"/>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4.1.10.</w:t>
            </w:r>
          </w:p>
        </w:tc>
        <w:tc>
          <w:tcPr>
            <w:tcW w:w="1329" w:type="dxa"/>
            <w:vMerge w:val="restart"/>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С. Покур:                                                                     админис</w:t>
            </w:r>
            <w:r w:rsidRPr="00A92013">
              <w:rPr>
                <w:rFonts w:ascii="Times New Roman" w:hAnsi="Times New Roman"/>
                <w:sz w:val="24"/>
                <w:szCs w:val="24"/>
              </w:rPr>
              <w:t>т</w:t>
            </w:r>
            <w:r w:rsidRPr="00A92013">
              <w:rPr>
                <w:rFonts w:ascii="Times New Roman" w:hAnsi="Times New Roman"/>
                <w:sz w:val="24"/>
                <w:szCs w:val="24"/>
              </w:rPr>
              <w:t>ративное здание по ул. Це</w:t>
            </w:r>
            <w:r w:rsidRPr="00A92013">
              <w:rPr>
                <w:rFonts w:ascii="Times New Roman" w:hAnsi="Times New Roman"/>
                <w:sz w:val="24"/>
                <w:szCs w:val="24"/>
              </w:rPr>
              <w:t>н</w:t>
            </w:r>
            <w:r w:rsidRPr="00A92013">
              <w:rPr>
                <w:rFonts w:ascii="Times New Roman" w:hAnsi="Times New Roman"/>
                <w:sz w:val="24"/>
                <w:szCs w:val="24"/>
              </w:rPr>
              <w:t>тральной, д. 42а. З</w:t>
            </w:r>
            <w:r w:rsidRPr="00A92013">
              <w:rPr>
                <w:rFonts w:ascii="Times New Roman" w:hAnsi="Times New Roman"/>
                <w:sz w:val="24"/>
                <w:szCs w:val="24"/>
              </w:rPr>
              <w:t>а</w:t>
            </w:r>
            <w:r w:rsidRPr="00A92013">
              <w:rPr>
                <w:rFonts w:ascii="Times New Roman" w:hAnsi="Times New Roman"/>
                <w:sz w:val="24"/>
                <w:szCs w:val="24"/>
              </w:rPr>
              <w:t xml:space="preserve">мена оконных и дверных блоков, утепление наружных </w:t>
            </w:r>
            <w:r w:rsidRPr="00A92013">
              <w:rPr>
                <w:rFonts w:ascii="Times New Roman" w:hAnsi="Times New Roman"/>
                <w:sz w:val="24"/>
                <w:szCs w:val="24"/>
              </w:rPr>
              <w:lastRenderedPageBreak/>
              <w:t>стен фас</w:t>
            </w:r>
            <w:r w:rsidRPr="00A92013">
              <w:rPr>
                <w:rFonts w:ascii="Times New Roman" w:hAnsi="Times New Roman"/>
                <w:sz w:val="24"/>
                <w:szCs w:val="24"/>
              </w:rPr>
              <w:t>а</w:t>
            </w:r>
            <w:r w:rsidRPr="00A92013">
              <w:rPr>
                <w:rFonts w:ascii="Times New Roman" w:hAnsi="Times New Roman"/>
                <w:sz w:val="24"/>
                <w:szCs w:val="24"/>
              </w:rPr>
              <w:t>дов здания и обшивка профил</w:t>
            </w:r>
            <w:r w:rsidRPr="00A92013">
              <w:rPr>
                <w:rFonts w:ascii="Times New Roman" w:hAnsi="Times New Roman"/>
                <w:sz w:val="24"/>
                <w:szCs w:val="24"/>
              </w:rPr>
              <w:t>ь</w:t>
            </w:r>
            <w:r w:rsidRPr="00A92013">
              <w:rPr>
                <w:rFonts w:ascii="Times New Roman" w:hAnsi="Times New Roman"/>
                <w:sz w:val="24"/>
                <w:szCs w:val="24"/>
              </w:rPr>
              <w:t>ным ли</w:t>
            </w:r>
            <w:r w:rsidRPr="00A92013">
              <w:rPr>
                <w:rFonts w:ascii="Times New Roman" w:hAnsi="Times New Roman"/>
                <w:sz w:val="24"/>
                <w:szCs w:val="24"/>
              </w:rPr>
              <w:t>с</w:t>
            </w:r>
            <w:r w:rsidRPr="00A92013">
              <w:rPr>
                <w:rFonts w:ascii="Times New Roman" w:hAnsi="Times New Roman"/>
                <w:sz w:val="24"/>
                <w:szCs w:val="24"/>
              </w:rPr>
              <w:t>том, ус</w:t>
            </w:r>
            <w:r w:rsidRPr="00A92013">
              <w:rPr>
                <w:rFonts w:ascii="Times New Roman" w:hAnsi="Times New Roman"/>
                <w:sz w:val="24"/>
                <w:szCs w:val="24"/>
              </w:rPr>
              <w:t>т</w:t>
            </w:r>
            <w:r w:rsidRPr="00A92013">
              <w:rPr>
                <w:rFonts w:ascii="Times New Roman" w:hAnsi="Times New Roman"/>
                <w:sz w:val="24"/>
                <w:szCs w:val="24"/>
              </w:rPr>
              <w:t>ройство пожарного резерву</w:t>
            </w:r>
            <w:r w:rsidRPr="00A92013">
              <w:rPr>
                <w:rFonts w:ascii="Times New Roman" w:hAnsi="Times New Roman"/>
                <w:sz w:val="24"/>
                <w:szCs w:val="24"/>
              </w:rPr>
              <w:t>а</w:t>
            </w:r>
            <w:r w:rsidRPr="00A92013">
              <w:rPr>
                <w:rFonts w:ascii="Times New Roman" w:hAnsi="Times New Roman"/>
                <w:sz w:val="24"/>
                <w:szCs w:val="24"/>
              </w:rPr>
              <w:t>ра</w:t>
            </w:r>
          </w:p>
        </w:tc>
        <w:tc>
          <w:tcPr>
            <w:tcW w:w="1221" w:type="dxa"/>
            <w:vMerge w:val="restart"/>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lastRenderedPageBreak/>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 xml:space="preserve">стройке </w:t>
            </w:r>
            <w:r w:rsidRPr="00A92013">
              <w:rPr>
                <w:rFonts w:ascii="Times New Roman" w:hAnsi="Times New Roman"/>
                <w:sz w:val="24"/>
                <w:szCs w:val="24"/>
              </w:rPr>
              <w:lastRenderedPageBreak/>
              <w:t>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85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3 265,08</w:t>
            </w:r>
          </w:p>
        </w:tc>
        <w:tc>
          <w:tcPr>
            <w:tcW w:w="1186"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3 265,08</w:t>
            </w:r>
          </w:p>
        </w:tc>
        <w:tc>
          <w:tcPr>
            <w:tcW w:w="120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167351" w:rsidRPr="00A92013" w:rsidTr="00A92013">
        <w:trPr>
          <w:trHeight w:val="720"/>
          <w:jc w:val="center"/>
        </w:trPr>
        <w:tc>
          <w:tcPr>
            <w:tcW w:w="1011" w:type="dxa"/>
            <w:vMerge/>
            <w:hideMark/>
          </w:tcPr>
          <w:p w:rsidR="00167351" w:rsidRPr="00A92013" w:rsidRDefault="00167351" w:rsidP="00A92013">
            <w:pPr>
              <w:ind w:firstLine="0"/>
              <w:rPr>
                <w:rFonts w:ascii="Times New Roman" w:hAnsi="Times New Roman"/>
                <w:sz w:val="24"/>
                <w:szCs w:val="24"/>
              </w:rPr>
            </w:pPr>
          </w:p>
        </w:tc>
        <w:tc>
          <w:tcPr>
            <w:tcW w:w="1329" w:type="dxa"/>
            <w:vMerge/>
            <w:hideMark/>
          </w:tcPr>
          <w:p w:rsidR="00167351" w:rsidRPr="00A92013" w:rsidRDefault="00167351" w:rsidP="00A92013">
            <w:pPr>
              <w:ind w:firstLine="0"/>
              <w:jc w:val="both"/>
              <w:rPr>
                <w:rFonts w:ascii="Times New Roman" w:hAnsi="Times New Roman"/>
                <w:sz w:val="24"/>
                <w:szCs w:val="24"/>
              </w:rPr>
            </w:pPr>
          </w:p>
        </w:tc>
        <w:tc>
          <w:tcPr>
            <w:tcW w:w="1221" w:type="dxa"/>
            <w:vMerge/>
            <w:hideMark/>
          </w:tcPr>
          <w:p w:rsidR="00167351" w:rsidRPr="00A92013" w:rsidRDefault="00167351" w:rsidP="00A92013">
            <w:pPr>
              <w:ind w:firstLine="0"/>
              <w:jc w:val="both"/>
              <w:rPr>
                <w:rFonts w:ascii="Times New Roman" w:hAnsi="Times New Roman"/>
                <w:sz w:val="24"/>
                <w:szCs w:val="24"/>
              </w:rPr>
            </w:pPr>
          </w:p>
        </w:tc>
        <w:tc>
          <w:tcPr>
            <w:tcW w:w="1135" w:type="dxa"/>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167351" w:rsidRPr="00A92013" w:rsidRDefault="00167351" w:rsidP="00A92013">
            <w:pPr>
              <w:ind w:firstLine="0"/>
              <w:jc w:val="center"/>
              <w:rPr>
                <w:rFonts w:ascii="Times New Roman" w:hAnsi="Times New Roman"/>
                <w:sz w:val="24"/>
                <w:szCs w:val="24"/>
              </w:rPr>
            </w:pPr>
          </w:p>
        </w:tc>
        <w:tc>
          <w:tcPr>
            <w:tcW w:w="1200" w:type="dxa"/>
            <w:noWrap/>
            <w:hideMark/>
          </w:tcPr>
          <w:p w:rsidR="00167351" w:rsidRPr="00A92013" w:rsidRDefault="00167351" w:rsidP="00A92013">
            <w:pPr>
              <w:ind w:firstLine="0"/>
              <w:jc w:val="center"/>
              <w:rPr>
                <w:rFonts w:ascii="Times New Roman" w:hAnsi="Times New Roman"/>
                <w:sz w:val="24"/>
                <w:szCs w:val="24"/>
              </w:rPr>
            </w:pPr>
          </w:p>
        </w:tc>
        <w:tc>
          <w:tcPr>
            <w:tcW w:w="1240" w:type="dxa"/>
            <w:noWrap/>
            <w:hideMark/>
          </w:tcPr>
          <w:p w:rsidR="00167351" w:rsidRPr="00A92013" w:rsidRDefault="00167351" w:rsidP="00A92013">
            <w:pPr>
              <w:ind w:firstLine="0"/>
              <w:jc w:val="center"/>
              <w:rPr>
                <w:rFonts w:ascii="Times New Roman" w:hAnsi="Times New Roman"/>
                <w:sz w:val="24"/>
                <w:szCs w:val="24"/>
              </w:rPr>
            </w:pPr>
          </w:p>
        </w:tc>
        <w:tc>
          <w:tcPr>
            <w:tcW w:w="116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r>
      <w:tr w:rsidR="00167351" w:rsidRPr="00A92013" w:rsidTr="00A92013">
        <w:trPr>
          <w:trHeight w:val="480"/>
          <w:jc w:val="center"/>
        </w:trPr>
        <w:tc>
          <w:tcPr>
            <w:tcW w:w="1011" w:type="dxa"/>
            <w:vMerge/>
            <w:hideMark/>
          </w:tcPr>
          <w:p w:rsidR="00167351" w:rsidRPr="00A92013" w:rsidRDefault="00167351" w:rsidP="00A92013">
            <w:pPr>
              <w:ind w:firstLine="0"/>
              <w:rPr>
                <w:rFonts w:ascii="Times New Roman" w:hAnsi="Times New Roman"/>
                <w:sz w:val="24"/>
                <w:szCs w:val="24"/>
              </w:rPr>
            </w:pPr>
          </w:p>
        </w:tc>
        <w:tc>
          <w:tcPr>
            <w:tcW w:w="1329" w:type="dxa"/>
            <w:vMerge/>
            <w:hideMark/>
          </w:tcPr>
          <w:p w:rsidR="00167351" w:rsidRPr="00A92013" w:rsidRDefault="00167351" w:rsidP="00A92013">
            <w:pPr>
              <w:ind w:firstLine="0"/>
              <w:jc w:val="both"/>
              <w:rPr>
                <w:rFonts w:ascii="Times New Roman" w:hAnsi="Times New Roman"/>
                <w:sz w:val="24"/>
                <w:szCs w:val="24"/>
              </w:rPr>
            </w:pPr>
          </w:p>
        </w:tc>
        <w:tc>
          <w:tcPr>
            <w:tcW w:w="1221" w:type="dxa"/>
            <w:vMerge/>
            <w:hideMark/>
          </w:tcPr>
          <w:p w:rsidR="00167351" w:rsidRPr="00A92013" w:rsidRDefault="00167351" w:rsidP="00A92013">
            <w:pPr>
              <w:ind w:firstLine="0"/>
              <w:jc w:val="both"/>
              <w:rPr>
                <w:rFonts w:ascii="Times New Roman" w:hAnsi="Times New Roman"/>
                <w:sz w:val="24"/>
                <w:szCs w:val="24"/>
              </w:rPr>
            </w:pPr>
          </w:p>
        </w:tc>
        <w:tc>
          <w:tcPr>
            <w:tcW w:w="1135" w:type="dxa"/>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3 265,08</w:t>
            </w:r>
          </w:p>
        </w:tc>
        <w:tc>
          <w:tcPr>
            <w:tcW w:w="1186"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3 265,08</w:t>
            </w:r>
          </w:p>
        </w:tc>
        <w:tc>
          <w:tcPr>
            <w:tcW w:w="1200" w:type="dxa"/>
            <w:noWrap/>
            <w:hideMark/>
          </w:tcPr>
          <w:p w:rsidR="00167351" w:rsidRPr="00A92013" w:rsidRDefault="00167351" w:rsidP="00A92013">
            <w:pPr>
              <w:ind w:firstLine="0"/>
              <w:jc w:val="center"/>
              <w:rPr>
                <w:rFonts w:ascii="Times New Roman" w:hAnsi="Times New Roman"/>
                <w:sz w:val="24"/>
                <w:szCs w:val="24"/>
              </w:rPr>
            </w:pPr>
          </w:p>
        </w:tc>
        <w:tc>
          <w:tcPr>
            <w:tcW w:w="1240" w:type="dxa"/>
            <w:noWrap/>
            <w:hideMark/>
          </w:tcPr>
          <w:p w:rsidR="00167351" w:rsidRPr="00A92013" w:rsidRDefault="00167351" w:rsidP="00A92013">
            <w:pPr>
              <w:ind w:firstLine="0"/>
              <w:jc w:val="center"/>
              <w:rPr>
                <w:rFonts w:ascii="Times New Roman" w:hAnsi="Times New Roman"/>
                <w:sz w:val="24"/>
                <w:szCs w:val="24"/>
              </w:rPr>
            </w:pPr>
          </w:p>
        </w:tc>
        <w:tc>
          <w:tcPr>
            <w:tcW w:w="116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r>
      <w:tr w:rsidR="00167351" w:rsidRPr="00A92013" w:rsidTr="00A92013">
        <w:trPr>
          <w:trHeight w:val="300"/>
          <w:jc w:val="center"/>
        </w:trPr>
        <w:tc>
          <w:tcPr>
            <w:tcW w:w="1011" w:type="dxa"/>
            <w:vMerge w:val="restart"/>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lastRenderedPageBreak/>
              <w:t>4.1.11.</w:t>
            </w:r>
          </w:p>
        </w:tc>
        <w:tc>
          <w:tcPr>
            <w:tcW w:w="1329" w:type="dxa"/>
            <w:vMerge w:val="restart"/>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Ремонт системы отопления 1 этажа админис</w:t>
            </w:r>
            <w:r w:rsidRPr="00A92013">
              <w:rPr>
                <w:rFonts w:ascii="Times New Roman" w:hAnsi="Times New Roman"/>
                <w:sz w:val="24"/>
                <w:szCs w:val="24"/>
              </w:rPr>
              <w:t>т</w:t>
            </w:r>
            <w:r w:rsidRPr="00A92013">
              <w:rPr>
                <w:rFonts w:ascii="Times New Roman" w:hAnsi="Times New Roman"/>
                <w:sz w:val="24"/>
                <w:szCs w:val="24"/>
              </w:rPr>
              <w:t>ративного здания, распол</w:t>
            </w:r>
            <w:r w:rsidRPr="00A92013">
              <w:rPr>
                <w:rFonts w:ascii="Times New Roman" w:hAnsi="Times New Roman"/>
                <w:sz w:val="24"/>
                <w:szCs w:val="24"/>
              </w:rPr>
              <w:t>о</w:t>
            </w:r>
            <w:r w:rsidRPr="00A92013">
              <w:rPr>
                <w:rFonts w:ascii="Times New Roman" w:hAnsi="Times New Roman"/>
                <w:sz w:val="24"/>
                <w:szCs w:val="24"/>
              </w:rPr>
              <w:t>женного по адресу: ул. Тае</w:t>
            </w:r>
            <w:r w:rsidRPr="00A92013">
              <w:rPr>
                <w:rFonts w:ascii="Times New Roman" w:hAnsi="Times New Roman"/>
                <w:sz w:val="24"/>
                <w:szCs w:val="24"/>
              </w:rPr>
              <w:t>ж</w:t>
            </w:r>
            <w:r w:rsidRPr="00A92013">
              <w:rPr>
                <w:rFonts w:ascii="Times New Roman" w:hAnsi="Times New Roman"/>
                <w:sz w:val="24"/>
                <w:szCs w:val="24"/>
              </w:rPr>
              <w:t>ная, 19, г. Нижн</w:t>
            </w:r>
            <w:r w:rsidRPr="00A92013">
              <w:rPr>
                <w:rFonts w:ascii="Times New Roman" w:hAnsi="Times New Roman"/>
                <w:sz w:val="24"/>
                <w:szCs w:val="24"/>
              </w:rPr>
              <w:t>е</w:t>
            </w:r>
            <w:r w:rsidRPr="00A92013">
              <w:rPr>
                <w:rFonts w:ascii="Times New Roman" w:hAnsi="Times New Roman"/>
                <w:sz w:val="24"/>
                <w:szCs w:val="24"/>
              </w:rPr>
              <w:t>вартовск</w:t>
            </w:r>
          </w:p>
        </w:tc>
        <w:tc>
          <w:tcPr>
            <w:tcW w:w="1221" w:type="dxa"/>
            <w:vMerge w:val="restart"/>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219,00</w:t>
            </w:r>
          </w:p>
        </w:tc>
        <w:tc>
          <w:tcPr>
            <w:tcW w:w="1186"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219,00</w:t>
            </w:r>
          </w:p>
        </w:tc>
        <w:tc>
          <w:tcPr>
            <w:tcW w:w="1200" w:type="dxa"/>
            <w:noWrap/>
            <w:hideMark/>
          </w:tcPr>
          <w:p w:rsidR="00167351" w:rsidRPr="00A92013" w:rsidRDefault="00167351" w:rsidP="00A92013">
            <w:pPr>
              <w:ind w:firstLine="0"/>
              <w:jc w:val="center"/>
              <w:rPr>
                <w:rFonts w:ascii="Times New Roman" w:hAnsi="Times New Roman"/>
                <w:sz w:val="24"/>
                <w:szCs w:val="24"/>
              </w:rPr>
            </w:pPr>
          </w:p>
        </w:tc>
        <w:tc>
          <w:tcPr>
            <w:tcW w:w="1240" w:type="dxa"/>
            <w:noWrap/>
            <w:hideMark/>
          </w:tcPr>
          <w:p w:rsidR="00167351" w:rsidRPr="00A92013" w:rsidRDefault="00167351" w:rsidP="00A92013">
            <w:pPr>
              <w:ind w:firstLine="0"/>
              <w:jc w:val="center"/>
              <w:rPr>
                <w:rFonts w:ascii="Times New Roman" w:hAnsi="Times New Roman"/>
                <w:sz w:val="24"/>
                <w:szCs w:val="24"/>
              </w:rPr>
            </w:pPr>
          </w:p>
        </w:tc>
        <w:tc>
          <w:tcPr>
            <w:tcW w:w="116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r>
      <w:tr w:rsidR="009169F2" w:rsidRPr="00A92013" w:rsidTr="00A92013">
        <w:trPr>
          <w:trHeight w:val="720"/>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219,00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219,00</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167351" w:rsidRPr="00A92013" w:rsidTr="00A92013">
        <w:trPr>
          <w:trHeight w:val="300"/>
          <w:jc w:val="center"/>
        </w:trPr>
        <w:tc>
          <w:tcPr>
            <w:tcW w:w="1011" w:type="dxa"/>
            <w:vMerge w:val="restart"/>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4.1.12.</w:t>
            </w:r>
          </w:p>
        </w:tc>
        <w:tc>
          <w:tcPr>
            <w:tcW w:w="1329" w:type="dxa"/>
            <w:vMerge w:val="restart"/>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Ремонт тепловых сетей в</w:t>
            </w:r>
            <w:r w:rsidRPr="00A92013">
              <w:rPr>
                <w:rFonts w:ascii="Times New Roman" w:hAnsi="Times New Roman"/>
                <w:sz w:val="24"/>
                <w:szCs w:val="24"/>
              </w:rPr>
              <w:t>е</w:t>
            </w:r>
            <w:r w:rsidRPr="00A92013">
              <w:rPr>
                <w:rFonts w:ascii="Times New Roman" w:hAnsi="Times New Roman"/>
                <w:sz w:val="24"/>
                <w:szCs w:val="24"/>
              </w:rPr>
              <w:t>дущим к админис</w:t>
            </w:r>
            <w:r w:rsidRPr="00A92013">
              <w:rPr>
                <w:rFonts w:ascii="Times New Roman" w:hAnsi="Times New Roman"/>
                <w:sz w:val="24"/>
                <w:szCs w:val="24"/>
              </w:rPr>
              <w:t>т</w:t>
            </w:r>
            <w:r w:rsidRPr="00A92013">
              <w:rPr>
                <w:rFonts w:ascii="Times New Roman" w:hAnsi="Times New Roman"/>
                <w:sz w:val="24"/>
                <w:szCs w:val="24"/>
              </w:rPr>
              <w:t>ративным гаражам, распол</w:t>
            </w:r>
            <w:r w:rsidRPr="00A92013">
              <w:rPr>
                <w:rFonts w:ascii="Times New Roman" w:hAnsi="Times New Roman"/>
                <w:sz w:val="24"/>
                <w:szCs w:val="24"/>
              </w:rPr>
              <w:t>о</w:t>
            </w:r>
            <w:r w:rsidRPr="00A92013">
              <w:rPr>
                <w:rFonts w:ascii="Times New Roman" w:hAnsi="Times New Roman"/>
                <w:sz w:val="24"/>
                <w:szCs w:val="24"/>
              </w:rPr>
              <w:lastRenderedPageBreak/>
              <w:t>женным по адресу: ул. Пр</w:t>
            </w:r>
            <w:r w:rsidRPr="00A92013">
              <w:rPr>
                <w:rFonts w:ascii="Times New Roman" w:hAnsi="Times New Roman"/>
                <w:sz w:val="24"/>
                <w:szCs w:val="24"/>
              </w:rPr>
              <w:t>о</w:t>
            </w:r>
            <w:r w:rsidRPr="00A92013">
              <w:rPr>
                <w:rFonts w:ascii="Times New Roman" w:hAnsi="Times New Roman"/>
                <w:sz w:val="24"/>
                <w:szCs w:val="24"/>
              </w:rPr>
              <w:t>спект П</w:t>
            </w:r>
            <w:r w:rsidRPr="00A92013">
              <w:rPr>
                <w:rFonts w:ascii="Times New Roman" w:hAnsi="Times New Roman"/>
                <w:sz w:val="24"/>
                <w:szCs w:val="24"/>
              </w:rPr>
              <w:t>о</w:t>
            </w:r>
            <w:r w:rsidRPr="00A92013">
              <w:rPr>
                <w:rFonts w:ascii="Times New Roman" w:hAnsi="Times New Roman"/>
                <w:sz w:val="24"/>
                <w:szCs w:val="24"/>
              </w:rPr>
              <w:t>беды, 4, г. Нижн</w:t>
            </w:r>
            <w:r w:rsidRPr="00A92013">
              <w:rPr>
                <w:rFonts w:ascii="Times New Roman" w:hAnsi="Times New Roman"/>
                <w:sz w:val="24"/>
                <w:szCs w:val="24"/>
              </w:rPr>
              <w:t>е</w:t>
            </w:r>
            <w:r w:rsidRPr="00A92013">
              <w:rPr>
                <w:rFonts w:ascii="Times New Roman" w:hAnsi="Times New Roman"/>
                <w:sz w:val="24"/>
                <w:szCs w:val="24"/>
              </w:rPr>
              <w:t xml:space="preserve">вартовск </w:t>
            </w:r>
          </w:p>
        </w:tc>
        <w:tc>
          <w:tcPr>
            <w:tcW w:w="1221" w:type="dxa"/>
            <w:vMerge w:val="restart"/>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lastRenderedPageBreak/>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lastRenderedPageBreak/>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85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450,60</w:t>
            </w:r>
          </w:p>
        </w:tc>
        <w:tc>
          <w:tcPr>
            <w:tcW w:w="1186"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450,60</w:t>
            </w:r>
          </w:p>
        </w:tc>
        <w:tc>
          <w:tcPr>
            <w:tcW w:w="1200" w:type="dxa"/>
            <w:noWrap/>
            <w:hideMark/>
          </w:tcPr>
          <w:p w:rsidR="00167351" w:rsidRPr="00A92013" w:rsidRDefault="00167351" w:rsidP="00A92013">
            <w:pPr>
              <w:ind w:firstLine="0"/>
              <w:jc w:val="center"/>
              <w:rPr>
                <w:rFonts w:ascii="Times New Roman" w:hAnsi="Times New Roman"/>
                <w:sz w:val="24"/>
                <w:szCs w:val="24"/>
              </w:rPr>
            </w:pPr>
          </w:p>
        </w:tc>
        <w:tc>
          <w:tcPr>
            <w:tcW w:w="1240" w:type="dxa"/>
            <w:noWrap/>
            <w:hideMark/>
          </w:tcPr>
          <w:p w:rsidR="00167351" w:rsidRPr="00A92013" w:rsidRDefault="00167351" w:rsidP="00A92013">
            <w:pPr>
              <w:ind w:firstLine="0"/>
              <w:jc w:val="center"/>
              <w:rPr>
                <w:rFonts w:ascii="Times New Roman" w:hAnsi="Times New Roman"/>
                <w:sz w:val="24"/>
                <w:szCs w:val="24"/>
              </w:rPr>
            </w:pPr>
          </w:p>
        </w:tc>
        <w:tc>
          <w:tcPr>
            <w:tcW w:w="116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r>
      <w:tr w:rsidR="00167351" w:rsidRPr="00A92013" w:rsidTr="00A92013">
        <w:trPr>
          <w:trHeight w:val="720"/>
          <w:jc w:val="center"/>
        </w:trPr>
        <w:tc>
          <w:tcPr>
            <w:tcW w:w="1011" w:type="dxa"/>
            <w:vMerge/>
            <w:hideMark/>
          </w:tcPr>
          <w:p w:rsidR="00167351" w:rsidRPr="00A92013" w:rsidRDefault="00167351" w:rsidP="00A92013">
            <w:pPr>
              <w:ind w:firstLine="0"/>
              <w:jc w:val="center"/>
              <w:rPr>
                <w:rFonts w:ascii="Times New Roman" w:hAnsi="Times New Roman"/>
                <w:sz w:val="24"/>
                <w:szCs w:val="24"/>
              </w:rPr>
            </w:pPr>
          </w:p>
        </w:tc>
        <w:tc>
          <w:tcPr>
            <w:tcW w:w="1329" w:type="dxa"/>
            <w:vMerge/>
            <w:hideMark/>
          </w:tcPr>
          <w:p w:rsidR="00167351" w:rsidRPr="00A92013" w:rsidRDefault="00167351" w:rsidP="00A92013">
            <w:pPr>
              <w:ind w:firstLine="0"/>
              <w:jc w:val="both"/>
              <w:rPr>
                <w:rFonts w:ascii="Times New Roman" w:hAnsi="Times New Roman"/>
                <w:sz w:val="24"/>
                <w:szCs w:val="24"/>
              </w:rPr>
            </w:pPr>
          </w:p>
        </w:tc>
        <w:tc>
          <w:tcPr>
            <w:tcW w:w="1221" w:type="dxa"/>
            <w:vMerge/>
            <w:hideMark/>
          </w:tcPr>
          <w:p w:rsidR="00167351" w:rsidRPr="00A92013" w:rsidRDefault="00167351" w:rsidP="00A92013">
            <w:pPr>
              <w:ind w:firstLine="0"/>
              <w:jc w:val="both"/>
              <w:rPr>
                <w:rFonts w:ascii="Times New Roman" w:hAnsi="Times New Roman"/>
                <w:sz w:val="24"/>
                <w:szCs w:val="24"/>
              </w:rPr>
            </w:pPr>
          </w:p>
        </w:tc>
        <w:tc>
          <w:tcPr>
            <w:tcW w:w="1135" w:type="dxa"/>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167351" w:rsidRPr="00A92013" w:rsidRDefault="00167351" w:rsidP="00A92013">
            <w:pPr>
              <w:ind w:firstLine="0"/>
              <w:jc w:val="center"/>
              <w:rPr>
                <w:rFonts w:ascii="Times New Roman" w:hAnsi="Times New Roman"/>
                <w:sz w:val="24"/>
                <w:szCs w:val="24"/>
              </w:rPr>
            </w:pPr>
          </w:p>
        </w:tc>
        <w:tc>
          <w:tcPr>
            <w:tcW w:w="1186" w:type="dxa"/>
            <w:noWrap/>
            <w:hideMark/>
          </w:tcPr>
          <w:p w:rsidR="00167351" w:rsidRPr="00A92013" w:rsidRDefault="00167351" w:rsidP="00A92013">
            <w:pPr>
              <w:ind w:firstLine="0"/>
              <w:jc w:val="center"/>
              <w:rPr>
                <w:rFonts w:ascii="Times New Roman" w:hAnsi="Times New Roman"/>
                <w:sz w:val="24"/>
                <w:szCs w:val="24"/>
              </w:rPr>
            </w:pPr>
          </w:p>
        </w:tc>
        <w:tc>
          <w:tcPr>
            <w:tcW w:w="1200" w:type="dxa"/>
            <w:noWrap/>
            <w:hideMark/>
          </w:tcPr>
          <w:p w:rsidR="00167351" w:rsidRPr="00A92013" w:rsidRDefault="00167351" w:rsidP="00A92013">
            <w:pPr>
              <w:ind w:firstLine="0"/>
              <w:jc w:val="center"/>
              <w:rPr>
                <w:rFonts w:ascii="Times New Roman" w:hAnsi="Times New Roman"/>
                <w:sz w:val="24"/>
                <w:szCs w:val="24"/>
              </w:rPr>
            </w:pPr>
          </w:p>
        </w:tc>
        <w:tc>
          <w:tcPr>
            <w:tcW w:w="1240" w:type="dxa"/>
            <w:noWrap/>
            <w:hideMark/>
          </w:tcPr>
          <w:p w:rsidR="00167351" w:rsidRPr="00A92013" w:rsidRDefault="00167351" w:rsidP="00A92013">
            <w:pPr>
              <w:ind w:firstLine="0"/>
              <w:jc w:val="center"/>
              <w:rPr>
                <w:rFonts w:ascii="Times New Roman" w:hAnsi="Times New Roman"/>
                <w:sz w:val="24"/>
                <w:szCs w:val="24"/>
              </w:rPr>
            </w:pPr>
          </w:p>
        </w:tc>
        <w:tc>
          <w:tcPr>
            <w:tcW w:w="116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r>
      <w:tr w:rsidR="00167351" w:rsidRPr="00A92013" w:rsidTr="00A92013">
        <w:trPr>
          <w:trHeight w:val="480"/>
          <w:jc w:val="center"/>
        </w:trPr>
        <w:tc>
          <w:tcPr>
            <w:tcW w:w="1011" w:type="dxa"/>
            <w:vMerge/>
            <w:hideMark/>
          </w:tcPr>
          <w:p w:rsidR="00167351" w:rsidRPr="00A92013" w:rsidRDefault="00167351" w:rsidP="00A92013">
            <w:pPr>
              <w:ind w:firstLine="0"/>
              <w:jc w:val="center"/>
              <w:rPr>
                <w:rFonts w:ascii="Times New Roman" w:hAnsi="Times New Roman"/>
                <w:sz w:val="24"/>
                <w:szCs w:val="24"/>
              </w:rPr>
            </w:pPr>
          </w:p>
        </w:tc>
        <w:tc>
          <w:tcPr>
            <w:tcW w:w="1329" w:type="dxa"/>
            <w:vMerge/>
            <w:hideMark/>
          </w:tcPr>
          <w:p w:rsidR="00167351" w:rsidRPr="00A92013" w:rsidRDefault="00167351" w:rsidP="00A92013">
            <w:pPr>
              <w:ind w:firstLine="0"/>
              <w:jc w:val="both"/>
              <w:rPr>
                <w:rFonts w:ascii="Times New Roman" w:hAnsi="Times New Roman"/>
                <w:sz w:val="24"/>
                <w:szCs w:val="24"/>
              </w:rPr>
            </w:pPr>
          </w:p>
        </w:tc>
        <w:tc>
          <w:tcPr>
            <w:tcW w:w="1221" w:type="dxa"/>
            <w:vMerge/>
            <w:hideMark/>
          </w:tcPr>
          <w:p w:rsidR="00167351" w:rsidRPr="00A92013" w:rsidRDefault="00167351" w:rsidP="00A92013">
            <w:pPr>
              <w:ind w:firstLine="0"/>
              <w:jc w:val="both"/>
              <w:rPr>
                <w:rFonts w:ascii="Times New Roman" w:hAnsi="Times New Roman"/>
                <w:sz w:val="24"/>
                <w:szCs w:val="24"/>
              </w:rPr>
            </w:pPr>
          </w:p>
        </w:tc>
        <w:tc>
          <w:tcPr>
            <w:tcW w:w="1135" w:type="dxa"/>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450,60</w:t>
            </w:r>
          </w:p>
        </w:tc>
        <w:tc>
          <w:tcPr>
            <w:tcW w:w="1186"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450,60</w:t>
            </w:r>
          </w:p>
        </w:tc>
        <w:tc>
          <w:tcPr>
            <w:tcW w:w="1200" w:type="dxa"/>
            <w:noWrap/>
            <w:hideMark/>
          </w:tcPr>
          <w:p w:rsidR="00167351" w:rsidRPr="00A92013" w:rsidRDefault="00167351" w:rsidP="00A92013">
            <w:pPr>
              <w:ind w:firstLine="0"/>
              <w:jc w:val="center"/>
              <w:rPr>
                <w:rFonts w:ascii="Times New Roman" w:hAnsi="Times New Roman"/>
                <w:sz w:val="24"/>
                <w:szCs w:val="24"/>
              </w:rPr>
            </w:pPr>
          </w:p>
        </w:tc>
        <w:tc>
          <w:tcPr>
            <w:tcW w:w="1240" w:type="dxa"/>
            <w:noWrap/>
            <w:hideMark/>
          </w:tcPr>
          <w:p w:rsidR="00167351" w:rsidRPr="00A92013" w:rsidRDefault="00167351" w:rsidP="00A92013">
            <w:pPr>
              <w:ind w:firstLine="0"/>
              <w:jc w:val="center"/>
              <w:rPr>
                <w:rFonts w:ascii="Times New Roman" w:hAnsi="Times New Roman"/>
                <w:sz w:val="24"/>
                <w:szCs w:val="24"/>
              </w:rPr>
            </w:pPr>
          </w:p>
        </w:tc>
        <w:tc>
          <w:tcPr>
            <w:tcW w:w="116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r>
      <w:tr w:rsidR="00167351" w:rsidRPr="00A92013" w:rsidTr="00A92013">
        <w:trPr>
          <w:trHeight w:val="300"/>
          <w:jc w:val="center"/>
        </w:trPr>
        <w:tc>
          <w:tcPr>
            <w:tcW w:w="1011" w:type="dxa"/>
            <w:vMerge w:val="restart"/>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lastRenderedPageBreak/>
              <w:t>4.1.13.</w:t>
            </w:r>
          </w:p>
        </w:tc>
        <w:tc>
          <w:tcPr>
            <w:tcW w:w="1329" w:type="dxa"/>
            <w:vMerge w:val="restart"/>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Ремонт системы отопления в гаражах под ном</w:t>
            </w:r>
            <w:r w:rsidRPr="00A92013">
              <w:rPr>
                <w:rFonts w:ascii="Times New Roman" w:hAnsi="Times New Roman"/>
                <w:sz w:val="24"/>
                <w:szCs w:val="24"/>
              </w:rPr>
              <w:t>е</w:t>
            </w:r>
            <w:r w:rsidRPr="00A92013">
              <w:rPr>
                <w:rFonts w:ascii="Times New Roman" w:hAnsi="Times New Roman"/>
                <w:sz w:val="24"/>
                <w:szCs w:val="24"/>
              </w:rPr>
              <w:t>рами с 1 по 45, распол</w:t>
            </w:r>
            <w:r w:rsidRPr="00A92013">
              <w:rPr>
                <w:rFonts w:ascii="Times New Roman" w:hAnsi="Times New Roman"/>
                <w:sz w:val="24"/>
                <w:szCs w:val="24"/>
              </w:rPr>
              <w:t>о</w:t>
            </w:r>
            <w:r w:rsidRPr="00A92013">
              <w:rPr>
                <w:rFonts w:ascii="Times New Roman" w:hAnsi="Times New Roman"/>
                <w:sz w:val="24"/>
                <w:szCs w:val="24"/>
              </w:rPr>
              <w:t>женных по адресу: ул. 60 лет Октября, 14, г. Нижн</w:t>
            </w:r>
            <w:r w:rsidRPr="00A92013">
              <w:rPr>
                <w:rFonts w:ascii="Times New Roman" w:hAnsi="Times New Roman"/>
                <w:sz w:val="24"/>
                <w:szCs w:val="24"/>
              </w:rPr>
              <w:t>е</w:t>
            </w:r>
            <w:r w:rsidRPr="00A92013">
              <w:rPr>
                <w:rFonts w:ascii="Times New Roman" w:hAnsi="Times New Roman"/>
                <w:sz w:val="24"/>
                <w:szCs w:val="24"/>
              </w:rPr>
              <w:t xml:space="preserve">вартовск </w:t>
            </w:r>
          </w:p>
        </w:tc>
        <w:tc>
          <w:tcPr>
            <w:tcW w:w="1221" w:type="dxa"/>
            <w:vMerge w:val="restart"/>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168,24</w:t>
            </w:r>
          </w:p>
        </w:tc>
        <w:tc>
          <w:tcPr>
            <w:tcW w:w="1186"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168,24</w:t>
            </w:r>
          </w:p>
        </w:tc>
        <w:tc>
          <w:tcPr>
            <w:tcW w:w="1200" w:type="dxa"/>
            <w:noWrap/>
            <w:hideMark/>
          </w:tcPr>
          <w:p w:rsidR="00167351" w:rsidRPr="00A92013" w:rsidRDefault="00167351" w:rsidP="00A92013">
            <w:pPr>
              <w:ind w:firstLine="0"/>
              <w:jc w:val="center"/>
              <w:rPr>
                <w:rFonts w:ascii="Times New Roman" w:hAnsi="Times New Roman"/>
                <w:sz w:val="24"/>
                <w:szCs w:val="24"/>
              </w:rPr>
            </w:pPr>
          </w:p>
        </w:tc>
        <w:tc>
          <w:tcPr>
            <w:tcW w:w="1240" w:type="dxa"/>
            <w:noWrap/>
            <w:hideMark/>
          </w:tcPr>
          <w:p w:rsidR="00167351" w:rsidRPr="00A92013" w:rsidRDefault="00167351" w:rsidP="00A92013">
            <w:pPr>
              <w:ind w:firstLine="0"/>
              <w:jc w:val="center"/>
              <w:rPr>
                <w:rFonts w:ascii="Times New Roman" w:hAnsi="Times New Roman"/>
                <w:sz w:val="24"/>
                <w:szCs w:val="24"/>
              </w:rPr>
            </w:pPr>
          </w:p>
        </w:tc>
        <w:tc>
          <w:tcPr>
            <w:tcW w:w="116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168,24</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168,24</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167351" w:rsidRPr="00A92013" w:rsidTr="00A92013">
        <w:trPr>
          <w:trHeight w:val="300"/>
          <w:jc w:val="center"/>
        </w:trPr>
        <w:tc>
          <w:tcPr>
            <w:tcW w:w="1011" w:type="dxa"/>
            <w:vMerge w:val="restart"/>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4.1.14.</w:t>
            </w:r>
          </w:p>
        </w:tc>
        <w:tc>
          <w:tcPr>
            <w:tcW w:w="1329" w:type="dxa"/>
            <w:vMerge w:val="restart"/>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Ремонт системы тепл</w:t>
            </w:r>
            <w:r w:rsidRPr="00A92013">
              <w:rPr>
                <w:rFonts w:ascii="Times New Roman" w:hAnsi="Times New Roman"/>
                <w:sz w:val="24"/>
                <w:szCs w:val="24"/>
              </w:rPr>
              <w:t>о</w:t>
            </w:r>
            <w:r w:rsidRPr="00A92013">
              <w:rPr>
                <w:rFonts w:ascii="Times New Roman" w:hAnsi="Times New Roman"/>
                <w:sz w:val="24"/>
                <w:szCs w:val="24"/>
              </w:rPr>
              <w:t>снабж</w:t>
            </w:r>
            <w:r w:rsidRPr="00A92013">
              <w:rPr>
                <w:rFonts w:ascii="Times New Roman" w:hAnsi="Times New Roman"/>
                <w:sz w:val="24"/>
                <w:szCs w:val="24"/>
              </w:rPr>
              <w:t>е</w:t>
            </w:r>
            <w:r w:rsidRPr="00A92013">
              <w:rPr>
                <w:rFonts w:ascii="Times New Roman" w:hAnsi="Times New Roman"/>
                <w:sz w:val="24"/>
                <w:szCs w:val="24"/>
              </w:rPr>
              <w:t>ния, ве</w:t>
            </w:r>
            <w:r w:rsidRPr="00A92013">
              <w:rPr>
                <w:rFonts w:ascii="Times New Roman" w:hAnsi="Times New Roman"/>
                <w:sz w:val="24"/>
                <w:szCs w:val="24"/>
              </w:rPr>
              <w:t>н</w:t>
            </w:r>
            <w:r w:rsidRPr="00A92013">
              <w:rPr>
                <w:rFonts w:ascii="Times New Roman" w:hAnsi="Times New Roman"/>
                <w:sz w:val="24"/>
                <w:szCs w:val="24"/>
              </w:rPr>
              <w:t>тиляции и космет</w:t>
            </w:r>
            <w:r w:rsidRPr="00A92013">
              <w:rPr>
                <w:rFonts w:ascii="Times New Roman" w:hAnsi="Times New Roman"/>
                <w:sz w:val="24"/>
                <w:szCs w:val="24"/>
              </w:rPr>
              <w:t>и</w:t>
            </w:r>
            <w:r w:rsidRPr="00A92013">
              <w:rPr>
                <w:rFonts w:ascii="Times New Roman" w:hAnsi="Times New Roman"/>
                <w:sz w:val="24"/>
                <w:szCs w:val="24"/>
              </w:rPr>
              <w:t xml:space="preserve">ческий ремонт </w:t>
            </w:r>
            <w:r w:rsidRPr="00A92013">
              <w:rPr>
                <w:rFonts w:ascii="Times New Roman" w:hAnsi="Times New Roman"/>
                <w:sz w:val="24"/>
                <w:szCs w:val="24"/>
              </w:rPr>
              <w:lastRenderedPageBreak/>
              <w:t>помещ</w:t>
            </w:r>
            <w:r w:rsidRPr="00A92013">
              <w:rPr>
                <w:rFonts w:ascii="Times New Roman" w:hAnsi="Times New Roman"/>
                <w:sz w:val="24"/>
                <w:szCs w:val="24"/>
              </w:rPr>
              <w:t>е</w:t>
            </w:r>
            <w:r w:rsidRPr="00A92013">
              <w:rPr>
                <w:rFonts w:ascii="Times New Roman" w:hAnsi="Times New Roman"/>
                <w:sz w:val="24"/>
                <w:szCs w:val="24"/>
              </w:rPr>
              <w:t>ния, ра</w:t>
            </w:r>
            <w:r w:rsidRPr="00A92013">
              <w:rPr>
                <w:rFonts w:ascii="Times New Roman" w:hAnsi="Times New Roman"/>
                <w:sz w:val="24"/>
                <w:szCs w:val="24"/>
              </w:rPr>
              <w:t>с</w:t>
            </w:r>
            <w:r w:rsidRPr="00A92013">
              <w:rPr>
                <w:rFonts w:ascii="Times New Roman" w:hAnsi="Times New Roman"/>
                <w:sz w:val="24"/>
                <w:szCs w:val="24"/>
              </w:rPr>
              <w:t>положе</w:t>
            </w:r>
            <w:r w:rsidRPr="00A92013">
              <w:rPr>
                <w:rFonts w:ascii="Times New Roman" w:hAnsi="Times New Roman"/>
                <w:sz w:val="24"/>
                <w:szCs w:val="24"/>
              </w:rPr>
              <w:t>н</w:t>
            </w:r>
            <w:r w:rsidRPr="00A92013">
              <w:rPr>
                <w:rFonts w:ascii="Times New Roman" w:hAnsi="Times New Roman"/>
                <w:sz w:val="24"/>
                <w:szCs w:val="24"/>
              </w:rPr>
              <w:t>ного в а</w:t>
            </w:r>
            <w:r w:rsidRPr="00A92013">
              <w:rPr>
                <w:rFonts w:ascii="Times New Roman" w:hAnsi="Times New Roman"/>
                <w:sz w:val="24"/>
                <w:szCs w:val="24"/>
              </w:rPr>
              <w:t>д</w:t>
            </w:r>
            <w:r w:rsidRPr="00A92013">
              <w:rPr>
                <w:rFonts w:ascii="Times New Roman" w:hAnsi="Times New Roman"/>
                <w:sz w:val="24"/>
                <w:szCs w:val="24"/>
              </w:rPr>
              <w:t>министр</w:t>
            </w:r>
            <w:r w:rsidRPr="00A92013">
              <w:rPr>
                <w:rFonts w:ascii="Times New Roman" w:hAnsi="Times New Roman"/>
                <w:sz w:val="24"/>
                <w:szCs w:val="24"/>
              </w:rPr>
              <w:t>а</w:t>
            </w:r>
            <w:r w:rsidRPr="00A92013">
              <w:rPr>
                <w:rFonts w:ascii="Times New Roman" w:hAnsi="Times New Roman"/>
                <w:sz w:val="24"/>
                <w:szCs w:val="24"/>
              </w:rPr>
              <w:t>тивном здании по адресу: ул. Ленина, 6, г. Нижн</w:t>
            </w:r>
            <w:r w:rsidRPr="00A92013">
              <w:rPr>
                <w:rFonts w:ascii="Times New Roman" w:hAnsi="Times New Roman"/>
                <w:sz w:val="24"/>
                <w:szCs w:val="24"/>
              </w:rPr>
              <w:t>е</w:t>
            </w:r>
            <w:r w:rsidRPr="00A92013">
              <w:rPr>
                <w:rFonts w:ascii="Times New Roman" w:hAnsi="Times New Roman"/>
                <w:sz w:val="24"/>
                <w:szCs w:val="24"/>
              </w:rPr>
              <w:t xml:space="preserve">вартовск </w:t>
            </w:r>
          </w:p>
        </w:tc>
        <w:tc>
          <w:tcPr>
            <w:tcW w:w="1221" w:type="dxa"/>
            <w:vMerge w:val="restart"/>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lastRenderedPageBreak/>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 xml:space="preserve">тального </w:t>
            </w:r>
            <w:r w:rsidRPr="00A92013">
              <w:rPr>
                <w:rFonts w:ascii="Times New Roman" w:hAnsi="Times New Roman"/>
                <w:sz w:val="24"/>
                <w:szCs w:val="24"/>
              </w:rPr>
              <w:lastRenderedPageBreak/>
              <w:t>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85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3 226,51</w:t>
            </w:r>
          </w:p>
        </w:tc>
        <w:tc>
          <w:tcPr>
            <w:tcW w:w="1186"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3 226,51</w:t>
            </w:r>
          </w:p>
        </w:tc>
        <w:tc>
          <w:tcPr>
            <w:tcW w:w="1200" w:type="dxa"/>
            <w:noWrap/>
            <w:hideMark/>
          </w:tcPr>
          <w:p w:rsidR="00167351" w:rsidRPr="00A92013" w:rsidRDefault="00167351" w:rsidP="00A92013">
            <w:pPr>
              <w:ind w:firstLine="0"/>
              <w:jc w:val="center"/>
              <w:rPr>
                <w:rFonts w:ascii="Times New Roman" w:hAnsi="Times New Roman"/>
                <w:sz w:val="24"/>
                <w:szCs w:val="24"/>
              </w:rPr>
            </w:pPr>
          </w:p>
        </w:tc>
        <w:tc>
          <w:tcPr>
            <w:tcW w:w="1240" w:type="dxa"/>
            <w:noWrap/>
            <w:hideMark/>
          </w:tcPr>
          <w:p w:rsidR="00167351" w:rsidRPr="00A92013" w:rsidRDefault="00167351" w:rsidP="00A92013">
            <w:pPr>
              <w:ind w:firstLine="0"/>
              <w:jc w:val="center"/>
              <w:rPr>
                <w:rFonts w:ascii="Times New Roman" w:hAnsi="Times New Roman"/>
                <w:sz w:val="24"/>
                <w:szCs w:val="24"/>
              </w:rPr>
            </w:pPr>
          </w:p>
        </w:tc>
        <w:tc>
          <w:tcPr>
            <w:tcW w:w="116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r>
      <w:tr w:rsidR="00167351" w:rsidRPr="00A92013" w:rsidTr="00A92013">
        <w:trPr>
          <w:trHeight w:val="720"/>
          <w:jc w:val="center"/>
        </w:trPr>
        <w:tc>
          <w:tcPr>
            <w:tcW w:w="1011" w:type="dxa"/>
            <w:vMerge/>
            <w:hideMark/>
          </w:tcPr>
          <w:p w:rsidR="00167351" w:rsidRPr="00A92013" w:rsidRDefault="00167351" w:rsidP="00A92013">
            <w:pPr>
              <w:ind w:firstLine="0"/>
              <w:jc w:val="center"/>
              <w:rPr>
                <w:rFonts w:ascii="Times New Roman" w:hAnsi="Times New Roman"/>
                <w:sz w:val="24"/>
                <w:szCs w:val="24"/>
              </w:rPr>
            </w:pPr>
          </w:p>
        </w:tc>
        <w:tc>
          <w:tcPr>
            <w:tcW w:w="1329" w:type="dxa"/>
            <w:vMerge/>
            <w:hideMark/>
          </w:tcPr>
          <w:p w:rsidR="00167351" w:rsidRPr="00A92013" w:rsidRDefault="00167351" w:rsidP="00A92013">
            <w:pPr>
              <w:ind w:firstLine="0"/>
              <w:jc w:val="both"/>
              <w:rPr>
                <w:rFonts w:ascii="Times New Roman" w:hAnsi="Times New Roman"/>
                <w:sz w:val="24"/>
                <w:szCs w:val="24"/>
              </w:rPr>
            </w:pPr>
          </w:p>
        </w:tc>
        <w:tc>
          <w:tcPr>
            <w:tcW w:w="1221" w:type="dxa"/>
            <w:vMerge/>
            <w:hideMark/>
          </w:tcPr>
          <w:p w:rsidR="00167351" w:rsidRPr="00A92013" w:rsidRDefault="00167351" w:rsidP="00A92013">
            <w:pPr>
              <w:ind w:firstLine="0"/>
              <w:jc w:val="both"/>
              <w:rPr>
                <w:rFonts w:ascii="Times New Roman" w:hAnsi="Times New Roman"/>
                <w:sz w:val="24"/>
                <w:szCs w:val="24"/>
              </w:rPr>
            </w:pPr>
          </w:p>
        </w:tc>
        <w:tc>
          <w:tcPr>
            <w:tcW w:w="1135" w:type="dxa"/>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167351" w:rsidRPr="00A92013" w:rsidRDefault="00167351" w:rsidP="00A92013">
            <w:pPr>
              <w:ind w:firstLine="0"/>
              <w:jc w:val="center"/>
              <w:rPr>
                <w:rFonts w:ascii="Times New Roman" w:hAnsi="Times New Roman"/>
                <w:sz w:val="24"/>
                <w:szCs w:val="24"/>
              </w:rPr>
            </w:pPr>
          </w:p>
        </w:tc>
        <w:tc>
          <w:tcPr>
            <w:tcW w:w="1186" w:type="dxa"/>
            <w:noWrap/>
            <w:hideMark/>
          </w:tcPr>
          <w:p w:rsidR="00167351" w:rsidRPr="00A92013" w:rsidRDefault="00167351" w:rsidP="00A92013">
            <w:pPr>
              <w:ind w:firstLine="0"/>
              <w:jc w:val="center"/>
              <w:rPr>
                <w:rFonts w:ascii="Times New Roman" w:hAnsi="Times New Roman"/>
                <w:sz w:val="24"/>
                <w:szCs w:val="24"/>
              </w:rPr>
            </w:pPr>
          </w:p>
        </w:tc>
        <w:tc>
          <w:tcPr>
            <w:tcW w:w="1200" w:type="dxa"/>
            <w:noWrap/>
            <w:hideMark/>
          </w:tcPr>
          <w:p w:rsidR="00167351" w:rsidRPr="00A92013" w:rsidRDefault="00167351" w:rsidP="00A92013">
            <w:pPr>
              <w:ind w:firstLine="0"/>
              <w:jc w:val="center"/>
              <w:rPr>
                <w:rFonts w:ascii="Times New Roman" w:hAnsi="Times New Roman"/>
                <w:sz w:val="24"/>
                <w:szCs w:val="24"/>
              </w:rPr>
            </w:pPr>
          </w:p>
        </w:tc>
        <w:tc>
          <w:tcPr>
            <w:tcW w:w="1240" w:type="dxa"/>
            <w:noWrap/>
            <w:hideMark/>
          </w:tcPr>
          <w:p w:rsidR="00167351" w:rsidRPr="00A92013" w:rsidRDefault="00167351" w:rsidP="00A92013">
            <w:pPr>
              <w:ind w:firstLine="0"/>
              <w:jc w:val="center"/>
              <w:rPr>
                <w:rFonts w:ascii="Times New Roman" w:hAnsi="Times New Roman"/>
                <w:sz w:val="24"/>
                <w:szCs w:val="24"/>
              </w:rPr>
            </w:pPr>
          </w:p>
        </w:tc>
        <w:tc>
          <w:tcPr>
            <w:tcW w:w="116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r>
      <w:tr w:rsidR="00167351" w:rsidRPr="00A92013" w:rsidTr="00A92013">
        <w:trPr>
          <w:trHeight w:val="480"/>
          <w:jc w:val="center"/>
        </w:trPr>
        <w:tc>
          <w:tcPr>
            <w:tcW w:w="1011" w:type="dxa"/>
            <w:vMerge/>
            <w:hideMark/>
          </w:tcPr>
          <w:p w:rsidR="00167351" w:rsidRPr="00A92013" w:rsidRDefault="00167351" w:rsidP="00A92013">
            <w:pPr>
              <w:ind w:firstLine="0"/>
              <w:jc w:val="center"/>
              <w:rPr>
                <w:rFonts w:ascii="Times New Roman" w:hAnsi="Times New Roman"/>
                <w:sz w:val="24"/>
                <w:szCs w:val="24"/>
              </w:rPr>
            </w:pPr>
          </w:p>
        </w:tc>
        <w:tc>
          <w:tcPr>
            <w:tcW w:w="1329" w:type="dxa"/>
            <w:vMerge/>
            <w:hideMark/>
          </w:tcPr>
          <w:p w:rsidR="00167351" w:rsidRPr="00A92013" w:rsidRDefault="00167351" w:rsidP="00A92013">
            <w:pPr>
              <w:ind w:firstLine="0"/>
              <w:jc w:val="both"/>
              <w:rPr>
                <w:rFonts w:ascii="Times New Roman" w:hAnsi="Times New Roman"/>
                <w:sz w:val="24"/>
                <w:szCs w:val="24"/>
              </w:rPr>
            </w:pPr>
          </w:p>
        </w:tc>
        <w:tc>
          <w:tcPr>
            <w:tcW w:w="1221" w:type="dxa"/>
            <w:vMerge/>
            <w:hideMark/>
          </w:tcPr>
          <w:p w:rsidR="00167351" w:rsidRPr="00A92013" w:rsidRDefault="00167351" w:rsidP="00A92013">
            <w:pPr>
              <w:ind w:firstLine="0"/>
              <w:jc w:val="both"/>
              <w:rPr>
                <w:rFonts w:ascii="Times New Roman" w:hAnsi="Times New Roman"/>
                <w:sz w:val="24"/>
                <w:szCs w:val="24"/>
              </w:rPr>
            </w:pPr>
          </w:p>
        </w:tc>
        <w:tc>
          <w:tcPr>
            <w:tcW w:w="1135" w:type="dxa"/>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3 226,51</w:t>
            </w:r>
          </w:p>
        </w:tc>
        <w:tc>
          <w:tcPr>
            <w:tcW w:w="1186"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3 226,51</w:t>
            </w:r>
          </w:p>
        </w:tc>
        <w:tc>
          <w:tcPr>
            <w:tcW w:w="1200" w:type="dxa"/>
            <w:noWrap/>
            <w:hideMark/>
          </w:tcPr>
          <w:p w:rsidR="00167351" w:rsidRPr="00A92013" w:rsidRDefault="00167351" w:rsidP="00A92013">
            <w:pPr>
              <w:ind w:firstLine="0"/>
              <w:jc w:val="center"/>
              <w:rPr>
                <w:rFonts w:ascii="Times New Roman" w:hAnsi="Times New Roman"/>
                <w:sz w:val="24"/>
                <w:szCs w:val="24"/>
              </w:rPr>
            </w:pPr>
          </w:p>
        </w:tc>
        <w:tc>
          <w:tcPr>
            <w:tcW w:w="1240" w:type="dxa"/>
            <w:noWrap/>
            <w:hideMark/>
          </w:tcPr>
          <w:p w:rsidR="00167351" w:rsidRPr="00A92013" w:rsidRDefault="00167351" w:rsidP="00A92013">
            <w:pPr>
              <w:ind w:firstLine="0"/>
              <w:jc w:val="center"/>
              <w:rPr>
                <w:rFonts w:ascii="Times New Roman" w:hAnsi="Times New Roman"/>
                <w:sz w:val="24"/>
                <w:szCs w:val="24"/>
              </w:rPr>
            </w:pPr>
          </w:p>
        </w:tc>
        <w:tc>
          <w:tcPr>
            <w:tcW w:w="116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r>
      <w:tr w:rsidR="00167351" w:rsidRPr="00A92013" w:rsidTr="00A92013">
        <w:trPr>
          <w:trHeight w:val="300"/>
          <w:jc w:val="center"/>
        </w:trPr>
        <w:tc>
          <w:tcPr>
            <w:tcW w:w="1011" w:type="dxa"/>
            <w:vMerge w:val="restart"/>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lastRenderedPageBreak/>
              <w:t>4.1.15.</w:t>
            </w:r>
          </w:p>
        </w:tc>
        <w:tc>
          <w:tcPr>
            <w:tcW w:w="1329" w:type="dxa"/>
            <w:vMerge w:val="restart"/>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Ремонт входной группы админис</w:t>
            </w:r>
            <w:r w:rsidRPr="00A92013">
              <w:rPr>
                <w:rFonts w:ascii="Times New Roman" w:hAnsi="Times New Roman"/>
                <w:sz w:val="24"/>
                <w:szCs w:val="24"/>
              </w:rPr>
              <w:t>т</w:t>
            </w:r>
            <w:r w:rsidRPr="00A92013">
              <w:rPr>
                <w:rFonts w:ascii="Times New Roman" w:hAnsi="Times New Roman"/>
                <w:sz w:val="24"/>
                <w:szCs w:val="24"/>
              </w:rPr>
              <w:t>ративного здания, распол</w:t>
            </w:r>
            <w:r w:rsidRPr="00A92013">
              <w:rPr>
                <w:rFonts w:ascii="Times New Roman" w:hAnsi="Times New Roman"/>
                <w:sz w:val="24"/>
                <w:szCs w:val="24"/>
              </w:rPr>
              <w:t>о</w:t>
            </w:r>
            <w:r w:rsidRPr="00A92013">
              <w:rPr>
                <w:rFonts w:ascii="Times New Roman" w:hAnsi="Times New Roman"/>
                <w:sz w:val="24"/>
                <w:szCs w:val="24"/>
              </w:rPr>
              <w:t>женного по адресу: ул. Тае</w:t>
            </w:r>
            <w:r w:rsidRPr="00A92013">
              <w:rPr>
                <w:rFonts w:ascii="Times New Roman" w:hAnsi="Times New Roman"/>
                <w:sz w:val="24"/>
                <w:szCs w:val="24"/>
              </w:rPr>
              <w:t>ж</w:t>
            </w:r>
            <w:r w:rsidRPr="00A92013">
              <w:rPr>
                <w:rFonts w:ascii="Times New Roman" w:hAnsi="Times New Roman"/>
                <w:sz w:val="24"/>
                <w:szCs w:val="24"/>
              </w:rPr>
              <w:t>ная, 19, г. Нижн</w:t>
            </w:r>
            <w:r w:rsidRPr="00A92013">
              <w:rPr>
                <w:rFonts w:ascii="Times New Roman" w:hAnsi="Times New Roman"/>
                <w:sz w:val="24"/>
                <w:szCs w:val="24"/>
              </w:rPr>
              <w:t>е</w:t>
            </w:r>
            <w:r w:rsidRPr="00A92013">
              <w:rPr>
                <w:rFonts w:ascii="Times New Roman" w:hAnsi="Times New Roman"/>
                <w:sz w:val="24"/>
                <w:szCs w:val="24"/>
              </w:rPr>
              <w:t xml:space="preserve">вартовск </w:t>
            </w:r>
          </w:p>
        </w:tc>
        <w:tc>
          <w:tcPr>
            <w:tcW w:w="1221" w:type="dxa"/>
            <w:vMerge w:val="restart"/>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218,00</w:t>
            </w:r>
          </w:p>
        </w:tc>
        <w:tc>
          <w:tcPr>
            <w:tcW w:w="1186"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218,00</w:t>
            </w:r>
          </w:p>
        </w:tc>
        <w:tc>
          <w:tcPr>
            <w:tcW w:w="1200" w:type="dxa"/>
            <w:noWrap/>
            <w:hideMark/>
          </w:tcPr>
          <w:p w:rsidR="00167351" w:rsidRPr="00A92013" w:rsidRDefault="00167351" w:rsidP="00A92013">
            <w:pPr>
              <w:ind w:firstLine="0"/>
              <w:jc w:val="center"/>
              <w:rPr>
                <w:rFonts w:ascii="Times New Roman" w:hAnsi="Times New Roman"/>
                <w:sz w:val="24"/>
                <w:szCs w:val="24"/>
              </w:rPr>
            </w:pPr>
          </w:p>
        </w:tc>
        <w:tc>
          <w:tcPr>
            <w:tcW w:w="1240" w:type="dxa"/>
            <w:noWrap/>
            <w:hideMark/>
          </w:tcPr>
          <w:p w:rsidR="00167351" w:rsidRPr="00A92013" w:rsidRDefault="00167351" w:rsidP="00A92013">
            <w:pPr>
              <w:ind w:firstLine="0"/>
              <w:jc w:val="center"/>
              <w:rPr>
                <w:rFonts w:ascii="Times New Roman" w:hAnsi="Times New Roman"/>
                <w:sz w:val="24"/>
                <w:szCs w:val="24"/>
              </w:rPr>
            </w:pPr>
          </w:p>
        </w:tc>
        <w:tc>
          <w:tcPr>
            <w:tcW w:w="116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rPr>
                <w:rFonts w:ascii="Times New Roman" w:hAnsi="Times New Roman"/>
                <w:sz w:val="24"/>
                <w:szCs w:val="24"/>
              </w:rPr>
            </w:pPr>
          </w:p>
        </w:tc>
        <w:tc>
          <w:tcPr>
            <w:tcW w:w="1329" w:type="dxa"/>
            <w:vMerge/>
            <w:hideMark/>
          </w:tcPr>
          <w:p w:rsidR="009169F2" w:rsidRPr="00A92013" w:rsidRDefault="009169F2" w:rsidP="00A92013">
            <w:pPr>
              <w:ind w:firstLine="0"/>
              <w:rPr>
                <w:rFonts w:ascii="Times New Roman" w:hAnsi="Times New Roman"/>
                <w:sz w:val="24"/>
                <w:szCs w:val="24"/>
              </w:rPr>
            </w:pPr>
          </w:p>
        </w:tc>
        <w:tc>
          <w:tcPr>
            <w:tcW w:w="1221" w:type="dxa"/>
            <w:vMerge/>
            <w:hideMark/>
          </w:tcPr>
          <w:p w:rsidR="009169F2" w:rsidRPr="00A92013" w:rsidRDefault="009169F2" w:rsidP="00A92013">
            <w:pPr>
              <w:ind w:firstLine="0"/>
              <w:rPr>
                <w:rFonts w:ascii="Times New Roman" w:hAnsi="Times New Roman"/>
                <w:sz w:val="24"/>
                <w:szCs w:val="24"/>
              </w:rPr>
            </w:pPr>
          </w:p>
        </w:tc>
        <w:tc>
          <w:tcPr>
            <w:tcW w:w="1135" w:type="dxa"/>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218,00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218,00</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4.1.16.</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Пгт. Н</w:t>
            </w:r>
            <w:r w:rsidRPr="00A92013">
              <w:rPr>
                <w:rFonts w:ascii="Times New Roman" w:hAnsi="Times New Roman"/>
                <w:sz w:val="24"/>
                <w:szCs w:val="24"/>
              </w:rPr>
              <w:t>о</w:t>
            </w:r>
            <w:r w:rsidRPr="00A92013">
              <w:rPr>
                <w:rFonts w:ascii="Times New Roman" w:hAnsi="Times New Roman"/>
                <w:sz w:val="24"/>
                <w:szCs w:val="24"/>
              </w:rPr>
              <w:t>воаганск, установка приборов учета электр</w:t>
            </w:r>
            <w:r w:rsidRPr="00A92013">
              <w:rPr>
                <w:rFonts w:ascii="Times New Roman" w:hAnsi="Times New Roman"/>
                <w:sz w:val="24"/>
                <w:szCs w:val="24"/>
              </w:rPr>
              <w:t>и</w:t>
            </w:r>
            <w:r w:rsidRPr="00A92013">
              <w:rPr>
                <w:rFonts w:ascii="Times New Roman" w:hAnsi="Times New Roman"/>
                <w:sz w:val="24"/>
                <w:szCs w:val="24"/>
              </w:rPr>
              <w:t xml:space="preserve">ческой </w:t>
            </w:r>
            <w:r w:rsidRPr="00A92013">
              <w:rPr>
                <w:rFonts w:ascii="Times New Roman" w:hAnsi="Times New Roman"/>
                <w:sz w:val="24"/>
                <w:szCs w:val="24"/>
              </w:rPr>
              <w:lastRenderedPageBreak/>
              <w:t>энергии в жилых помещ</w:t>
            </w:r>
            <w:r w:rsidRPr="00A92013">
              <w:rPr>
                <w:rFonts w:ascii="Times New Roman" w:hAnsi="Times New Roman"/>
                <w:sz w:val="24"/>
                <w:szCs w:val="24"/>
              </w:rPr>
              <w:t>е</w:t>
            </w:r>
            <w:r w:rsidRPr="00A92013">
              <w:rPr>
                <w:rFonts w:ascii="Times New Roman" w:hAnsi="Times New Roman"/>
                <w:sz w:val="24"/>
                <w:szCs w:val="24"/>
              </w:rPr>
              <w:t>ниях, н</w:t>
            </w:r>
            <w:r w:rsidRPr="00A92013">
              <w:rPr>
                <w:rFonts w:ascii="Times New Roman" w:hAnsi="Times New Roman"/>
                <w:sz w:val="24"/>
                <w:szCs w:val="24"/>
              </w:rPr>
              <w:t>а</w:t>
            </w:r>
            <w:r w:rsidRPr="00A92013">
              <w:rPr>
                <w:rFonts w:ascii="Times New Roman" w:hAnsi="Times New Roman"/>
                <w:sz w:val="24"/>
                <w:szCs w:val="24"/>
              </w:rPr>
              <w:t>ходящи</w:t>
            </w:r>
            <w:r w:rsidRPr="00A92013">
              <w:rPr>
                <w:rFonts w:ascii="Times New Roman" w:hAnsi="Times New Roman"/>
                <w:sz w:val="24"/>
                <w:szCs w:val="24"/>
              </w:rPr>
              <w:t>х</w:t>
            </w:r>
            <w:r w:rsidRPr="00A92013">
              <w:rPr>
                <w:rFonts w:ascii="Times New Roman" w:hAnsi="Times New Roman"/>
                <w:sz w:val="24"/>
                <w:szCs w:val="24"/>
              </w:rPr>
              <w:t>ся на ст</w:t>
            </w:r>
            <w:r w:rsidRPr="00A92013">
              <w:rPr>
                <w:rFonts w:ascii="Times New Roman" w:hAnsi="Times New Roman"/>
                <w:sz w:val="24"/>
                <w:szCs w:val="24"/>
              </w:rPr>
              <w:t>а</w:t>
            </w:r>
            <w:r w:rsidRPr="00A92013">
              <w:rPr>
                <w:rFonts w:ascii="Times New Roman" w:hAnsi="Times New Roman"/>
                <w:sz w:val="24"/>
                <w:szCs w:val="24"/>
              </w:rPr>
              <w:t>дии оформл</w:t>
            </w:r>
            <w:r w:rsidRPr="00A92013">
              <w:rPr>
                <w:rFonts w:ascii="Times New Roman" w:hAnsi="Times New Roman"/>
                <w:sz w:val="24"/>
                <w:szCs w:val="24"/>
              </w:rPr>
              <w:t>е</w:t>
            </w:r>
            <w:r w:rsidRPr="00A92013">
              <w:rPr>
                <w:rFonts w:ascii="Times New Roman" w:hAnsi="Times New Roman"/>
                <w:sz w:val="24"/>
                <w:szCs w:val="24"/>
              </w:rPr>
              <w:t>ния в м</w:t>
            </w:r>
            <w:r w:rsidRPr="00A92013">
              <w:rPr>
                <w:rFonts w:ascii="Times New Roman" w:hAnsi="Times New Roman"/>
                <w:sz w:val="24"/>
                <w:szCs w:val="24"/>
              </w:rPr>
              <w:t>у</w:t>
            </w:r>
            <w:r w:rsidRPr="00A92013">
              <w:rPr>
                <w:rFonts w:ascii="Times New Roman" w:hAnsi="Times New Roman"/>
                <w:sz w:val="24"/>
                <w:szCs w:val="24"/>
              </w:rPr>
              <w:t>ниципал</w:t>
            </w:r>
            <w:r w:rsidRPr="00A92013">
              <w:rPr>
                <w:rFonts w:ascii="Times New Roman" w:hAnsi="Times New Roman"/>
                <w:sz w:val="24"/>
                <w:szCs w:val="24"/>
              </w:rPr>
              <w:t>ь</w:t>
            </w:r>
            <w:r w:rsidRPr="00A92013">
              <w:rPr>
                <w:rFonts w:ascii="Times New Roman" w:hAnsi="Times New Roman"/>
                <w:sz w:val="24"/>
                <w:szCs w:val="24"/>
              </w:rPr>
              <w:t>ную со</w:t>
            </w:r>
            <w:r w:rsidRPr="00A92013">
              <w:rPr>
                <w:rFonts w:ascii="Times New Roman" w:hAnsi="Times New Roman"/>
                <w:sz w:val="24"/>
                <w:szCs w:val="24"/>
              </w:rPr>
              <w:t>б</w:t>
            </w:r>
            <w:r w:rsidRPr="00A92013">
              <w:rPr>
                <w:rFonts w:ascii="Times New Roman" w:hAnsi="Times New Roman"/>
                <w:sz w:val="24"/>
                <w:szCs w:val="24"/>
              </w:rPr>
              <w:t>стве</w:t>
            </w:r>
            <w:r w:rsidRPr="00A92013">
              <w:rPr>
                <w:rFonts w:ascii="Times New Roman" w:hAnsi="Times New Roman"/>
                <w:sz w:val="24"/>
                <w:szCs w:val="24"/>
              </w:rPr>
              <w:t>н</w:t>
            </w:r>
            <w:r w:rsidRPr="00A92013">
              <w:rPr>
                <w:rFonts w:ascii="Times New Roman" w:hAnsi="Times New Roman"/>
                <w:sz w:val="24"/>
                <w:szCs w:val="24"/>
              </w:rPr>
              <w:t>ность и помещ</w:t>
            </w:r>
            <w:r w:rsidRPr="00A92013">
              <w:rPr>
                <w:rFonts w:ascii="Times New Roman" w:hAnsi="Times New Roman"/>
                <w:sz w:val="24"/>
                <w:szCs w:val="24"/>
              </w:rPr>
              <w:t>е</w:t>
            </w:r>
            <w:r w:rsidRPr="00A92013">
              <w:rPr>
                <w:rFonts w:ascii="Times New Roman" w:hAnsi="Times New Roman"/>
                <w:sz w:val="24"/>
                <w:szCs w:val="24"/>
              </w:rPr>
              <w:t>ний, с</w:t>
            </w:r>
            <w:r w:rsidRPr="00A92013">
              <w:rPr>
                <w:rFonts w:ascii="Times New Roman" w:hAnsi="Times New Roman"/>
                <w:sz w:val="24"/>
                <w:szCs w:val="24"/>
              </w:rPr>
              <w:t>о</w:t>
            </w:r>
            <w:r w:rsidRPr="00A92013">
              <w:rPr>
                <w:rFonts w:ascii="Times New Roman" w:hAnsi="Times New Roman"/>
                <w:sz w:val="24"/>
                <w:szCs w:val="24"/>
              </w:rPr>
              <w:t>ставля</w:t>
            </w:r>
            <w:r w:rsidRPr="00A92013">
              <w:rPr>
                <w:rFonts w:ascii="Times New Roman" w:hAnsi="Times New Roman"/>
                <w:sz w:val="24"/>
                <w:szCs w:val="24"/>
              </w:rPr>
              <w:t>ю</w:t>
            </w:r>
            <w:r w:rsidRPr="00A92013">
              <w:rPr>
                <w:rFonts w:ascii="Times New Roman" w:hAnsi="Times New Roman"/>
                <w:sz w:val="24"/>
                <w:szCs w:val="24"/>
              </w:rPr>
              <w:t>щих м</w:t>
            </w:r>
            <w:r w:rsidRPr="00A92013">
              <w:rPr>
                <w:rFonts w:ascii="Times New Roman" w:hAnsi="Times New Roman"/>
                <w:sz w:val="24"/>
                <w:szCs w:val="24"/>
              </w:rPr>
              <w:t>у</w:t>
            </w:r>
            <w:r w:rsidRPr="00A92013">
              <w:rPr>
                <w:rFonts w:ascii="Times New Roman" w:hAnsi="Times New Roman"/>
                <w:sz w:val="24"/>
                <w:szCs w:val="24"/>
              </w:rPr>
              <w:t>ниципал</w:t>
            </w:r>
            <w:r w:rsidRPr="00A92013">
              <w:rPr>
                <w:rFonts w:ascii="Times New Roman" w:hAnsi="Times New Roman"/>
                <w:sz w:val="24"/>
                <w:szCs w:val="24"/>
              </w:rPr>
              <w:t>ь</w:t>
            </w:r>
            <w:r w:rsidRPr="00A92013">
              <w:rPr>
                <w:rFonts w:ascii="Times New Roman" w:hAnsi="Times New Roman"/>
                <w:sz w:val="24"/>
                <w:szCs w:val="24"/>
              </w:rPr>
              <w:t>ную казну</w:t>
            </w:r>
          </w:p>
        </w:tc>
        <w:tc>
          <w:tcPr>
            <w:tcW w:w="1221" w:type="dxa"/>
            <w:vMerge w:val="restart"/>
            <w:hideMark/>
          </w:tcPr>
          <w:p w:rsidR="009169F2"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lastRenderedPageBreak/>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нального 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lastRenderedPageBreak/>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w:t>
            </w:r>
            <w:r w:rsidRPr="00A92013">
              <w:rPr>
                <w:rFonts w:ascii="Times New Roman" w:hAnsi="Times New Roman"/>
                <w:sz w:val="24"/>
                <w:szCs w:val="24"/>
              </w:rPr>
              <w:t xml:space="preserve"> админ</w:t>
            </w:r>
            <w:r w:rsidRPr="00A92013">
              <w:rPr>
                <w:rFonts w:ascii="Times New Roman" w:hAnsi="Times New Roman"/>
                <w:sz w:val="24"/>
                <w:szCs w:val="24"/>
              </w:rPr>
              <w:t>и</w:t>
            </w:r>
            <w:r w:rsidRPr="00A92013">
              <w:rPr>
                <w:rFonts w:ascii="Times New Roman" w:hAnsi="Times New Roman"/>
                <w:sz w:val="24"/>
                <w:szCs w:val="24"/>
              </w:rPr>
              <w:t>страции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27,82</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27,82</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27,82</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27,82</w:t>
            </w: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167351" w:rsidRPr="00A92013" w:rsidTr="00A92013">
        <w:trPr>
          <w:trHeight w:val="300"/>
          <w:jc w:val="center"/>
        </w:trPr>
        <w:tc>
          <w:tcPr>
            <w:tcW w:w="1011" w:type="dxa"/>
            <w:vMerge w:val="restart"/>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lastRenderedPageBreak/>
              <w:t>4.1.17.</w:t>
            </w:r>
          </w:p>
        </w:tc>
        <w:tc>
          <w:tcPr>
            <w:tcW w:w="1329" w:type="dxa"/>
            <w:vMerge w:val="restart"/>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П. Аган: админис</w:t>
            </w:r>
            <w:r w:rsidRPr="00A92013">
              <w:rPr>
                <w:rFonts w:ascii="Times New Roman" w:hAnsi="Times New Roman"/>
                <w:sz w:val="24"/>
                <w:szCs w:val="24"/>
              </w:rPr>
              <w:t>т</w:t>
            </w:r>
            <w:r w:rsidRPr="00A92013">
              <w:rPr>
                <w:rFonts w:ascii="Times New Roman" w:hAnsi="Times New Roman"/>
                <w:sz w:val="24"/>
                <w:szCs w:val="24"/>
              </w:rPr>
              <w:t>ративное здание по ул. Ры</w:t>
            </w:r>
            <w:r w:rsidRPr="00A92013">
              <w:rPr>
                <w:rFonts w:ascii="Times New Roman" w:hAnsi="Times New Roman"/>
                <w:sz w:val="24"/>
                <w:szCs w:val="24"/>
              </w:rPr>
              <w:t>б</w:t>
            </w:r>
            <w:r w:rsidRPr="00A92013">
              <w:rPr>
                <w:rFonts w:ascii="Times New Roman" w:hAnsi="Times New Roman"/>
                <w:sz w:val="24"/>
                <w:szCs w:val="24"/>
              </w:rPr>
              <w:t>ников, д. 21</w:t>
            </w:r>
          </w:p>
        </w:tc>
        <w:tc>
          <w:tcPr>
            <w:tcW w:w="1221" w:type="dxa"/>
            <w:vMerge w:val="restart"/>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 xml:space="preserve">ского </w:t>
            </w:r>
            <w:r w:rsidRPr="00A92013">
              <w:rPr>
                <w:rFonts w:ascii="Times New Roman" w:hAnsi="Times New Roman"/>
                <w:sz w:val="24"/>
                <w:szCs w:val="24"/>
              </w:rPr>
              <w:lastRenderedPageBreak/>
              <w:t>района»</w:t>
            </w:r>
          </w:p>
        </w:tc>
        <w:tc>
          <w:tcPr>
            <w:tcW w:w="1135" w:type="dxa"/>
            <w:noWrap/>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85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621,93</w:t>
            </w:r>
          </w:p>
        </w:tc>
        <w:tc>
          <w:tcPr>
            <w:tcW w:w="1186"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621,93</w:t>
            </w:r>
          </w:p>
        </w:tc>
        <w:tc>
          <w:tcPr>
            <w:tcW w:w="124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167351" w:rsidRPr="00A92013" w:rsidTr="00A92013">
        <w:trPr>
          <w:trHeight w:val="720"/>
          <w:jc w:val="center"/>
        </w:trPr>
        <w:tc>
          <w:tcPr>
            <w:tcW w:w="1011" w:type="dxa"/>
            <w:vMerge/>
            <w:hideMark/>
          </w:tcPr>
          <w:p w:rsidR="00167351" w:rsidRPr="00A92013" w:rsidRDefault="00167351" w:rsidP="00A92013">
            <w:pPr>
              <w:ind w:firstLine="0"/>
              <w:jc w:val="center"/>
              <w:rPr>
                <w:rFonts w:ascii="Times New Roman" w:hAnsi="Times New Roman"/>
                <w:sz w:val="24"/>
                <w:szCs w:val="24"/>
              </w:rPr>
            </w:pPr>
          </w:p>
        </w:tc>
        <w:tc>
          <w:tcPr>
            <w:tcW w:w="1329" w:type="dxa"/>
            <w:vMerge/>
            <w:hideMark/>
          </w:tcPr>
          <w:p w:rsidR="00167351" w:rsidRPr="00A92013" w:rsidRDefault="00167351" w:rsidP="00A92013">
            <w:pPr>
              <w:ind w:firstLine="0"/>
              <w:jc w:val="both"/>
              <w:rPr>
                <w:rFonts w:ascii="Times New Roman" w:hAnsi="Times New Roman"/>
                <w:sz w:val="24"/>
                <w:szCs w:val="24"/>
              </w:rPr>
            </w:pPr>
          </w:p>
        </w:tc>
        <w:tc>
          <w:tcPr>
            <w:tcW w:w="1221" w:type="dxa"/>
            <w:vMerge/>
            <w:hideMark/>
          </w:tcPr>
          <w:p w:rsidR="00167351" w:rsidRPr="00A92013" w:rsidRDefault="00167351" w:rsidP="00A92013">
            <w:pPr>
              <w:ind w:firstLine="0"/>
              <w:jc w:val="both"/>
              <w:rPr>
                <w:rFonts w:ascii="Times New Roman" w:hAnsi="Times New Roman"/>
                <w:sz w:val="24"/>
                <w:szCs w:val="24"/>
              </w:rPr>
            </w:pPr>
          </w:p>
        </w:tc>
        <w:tc>
          <w:tcPr>
            <w:tcW w:w="1135" w:type="dxa"/>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167351" w:rsidRPr="00A92013" w:rsidRDefault="00167351" w:rsidP="00A92013">
            <w:pPr>
              <w:ind w:firstLine="0"/>
              <w:jc w:val="center"/>
              <w:rPr>
                <w:rFonts w:ascii="Times New Roman" w:hAnsi="Times New Roman"/>
                <w:sz w:val="24"/>
                <w:szCs w:val="24"/>
              </w:rPr>
            </w:pPr>
          </w:p>
        </w:tc>
        <w:tc>
          <w:tcPr>
            <w:tcW w:w="1186" w:type="dxa"/>
            <w:noWrap/>
            <w:hideMark/>
          </w:tcPr>
          <w:p w:rsidR="00167351" w:rsidRPr="00A92013" w:rsidRDefault="00167351" w:rsidP="00A92013">
            <w:pPr>
              <w:ind w:firstLine="0"/>
              <w:jc w:val="center"/>
              <w:rPr>
                <w:rFonts w:ascii="Times New Roman" w:hAnsi="Times New Roman"/>
                <w:sz w:val="24"/>
                <w:szCs w:val="24"/>
              </w:rPr>
            </w:pPr>
          </w:p>
        </w:tc>
        <w:tc>
          <w:tcPr>
            <w:tcW w:w="1200" w:type="dxa"/>
            <w:noWrap/>
            <w:hideMark/>
          </w:tcPr>
          <w:p w:rsidR="00167351" w:rsidRPr="00A92013" w:rsidRDefault="00167351" w:rsidP="00A92013">
            <w:pPr>
              <w:ind w:firstLine="0"/>
              <w:jc w:val="center"/>
              <w:rPr>
                <w:rFonts w:ascii="Times New Roman" w:hAnsi="Times New Roman"/>
                <w:sz w:val="24"/>
                <w:szCs w:val="24"/>
              </w:rPr>
            </w:pPr>
          </w:p>
        </w:tc>
        <w:tc>
          <w:tcPr>
            <w:tcW w:w="1240" w:type="dxa"/>
            <w:noWrap/>
            <w:hideMark/>
          </w:tcPr>
          <w:p w:rsidR="00167351" w:rsidRPr="00A92013" w:rsidRDefault="00167351" w:rsidP="00A92013">
            <w:pPr>
              <w:ind w:firstLine="0"/>
              <w:jc w:val="center"/>
              <w:rPr>
                <w:rFonts w:ascii="Times New Roman" w:hAnsi="Times New Roman"/>
                <w:sz w:val="24"/>
                <w:szCs w:val="24"/>
              </w:rPr>
            </w:pPr>
          </w:p>
        </w:tc>
        <w:tc>
          <w:tcPr>
            <w:tcW w:w="116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r>
      <w:tr w:rsidR="00167351" w:rsidRPr="00A92013" w:rsidTr="00A92013">
        <w:trPr>
          <w:trHeight w:val="480"/>
          <w:jc w:val="center"/>
        </w:trPr>
        <w:tc>
          <w:tcPr>
            <w:tcW w:w="1011" w:type="dxa"/>
            <w:vMerge/>
            <w:hideMark/>
          </w:tcPr>
          <w:p w:rsidR="00167351" w:rsidRPr="00A92013" w:rsidRDefault="00167351" w:rsidP="00A92013">
            <w:pPr>
              <w:ind w:firstLine="0"/>
              <w:jc w:val="center"/>
              <w:rPr>
                <w:rFonts w:ascii="Times New Roman" w:hAnsi="Times New Roman"/>
                <w:sz w:val="24"/>
                <w:szCs w:val="24"/>
              </w:rPr>
            </w:pPr>
          </w:p>
        </w:tc>
        <w:tc>
          <w:tcPr>
            <w:tcW w:w="1329" w:type="dxa"/>
            <w:vMerge/>
            <w:hideMark/>
          </w:tcPr>
          <w:p w:rsidR="00167351" w:rsidRPr="00A92013" w:rsidRDefault="00167351" w:rsidP="00A92013">
            <w:pPr>
              <w:ind w:firstLine="0"/>
              <w:jc w:val="both"/>
              <w:rPr>
                <w:rFonts w:ascii="Times New Roman" w:hAnsi="Times New Roman"/>
                <w:sz w:val="24"/>
                <w:szCs w:val="24"/>
              </w:rPr>
            </w:pPr>
          </w:p>
        </w:tc>
        <w:tc>
          <w:tcPr>
            <w:tcW w:w="1221" w:type="dxa"/>
            <w:vMerge/>
            <w:hideMark/>
          </w:tcPr>
          <w:p w:rsidR="00167351" w:rsidRPr="00A92013" w:rsidRDefault="00167351" w:rsidP="00A92013">
            <w:pPr>
              <w:ind w:firstLine="0"/>
              <w:jc w:val="both"/>
              <w:rPr>
                <w:rFonts w:ascii="Times New Roman" w:hAnsi="Times New Roman"/>
                <w:sz w:val="24"/>
                <w:szCs w:val="24"/>
              </w:rPr>
            </w:pPr>
          </w:p>
        </w:tc>
        <w:tc>
          <w:tcPr>
            <w:tcW w:w="1135" w:type="dxa"/>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621,93</w:t>
            </w:r>
          </w:p>
        </w:tc>
        <w:tc>
          <w:tcPr>
            <w:tcW w:w="1186"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621,93</w:t>
            </w:r>
          </w:p>
        </w:tc>
        <w:tc>
          <w:tcPr>
            <w:tcW w:w="1240" w:type="dxa"/>
            <w:noWrap/>
            <w:hideMark/>
          </w:tcPr>
          <w:p w:rsidR="00167351" w:rsidRPr="00A92013" w:rsidRDefault="00167351" w:rsidP="00A92013">
            <w:pPr>
              <w:ind w:firstLine="0"/>
              <w:jc w:val="center"/>
              <w:rPr>
                <w:rFonts w:ascii="Times New Roman" w:hAnsi="Times New Roman"/>
                <w:sz w:val="24"/>
                <w:szCs w:val="24"/>
              </w:rPr>
            </w:pPr>
          </w:p>
        </w:tc>
        <w:tc>
          <w:tcPr>
            <w:tcW w:w="116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c>
          <w:tcPr>
            <w:tcW w:w="1140" w:type="dxa"/>
            <w:noWrap/>
            <w:hideMark/>
          </w:tcPr>
          <w:p w:rsidR="00167351" w:rsidRPr="00A92013" w:rsidRDefault="00167351" w:rsidP="00A92013">
            <w:pPr>
              <w:ind w:firstLine="0"/>
              <w:jc w:val="center"/>
              <w:rPr>
                <w:rFonts w:ascii="Times New Roman" w:hAnsi="Times New Roman"/>
                <w:sz w:val="24"/>
                <w:szCs w:val="24"/>
              </w:rPr>
            </w:pPr>
          </w:p>
        </w:tc>
      </w:tr>
      <w:tr w:rsidR="00167351" w:rsidRPr="00A92013" w:rsidTr="00A92013">
        <w:trPr>
          <w:trHeight w:val="300"/>
          <w:jc w:val="center"/>
        </w:trPr>
        <w:tc>
          <w:tcPr>
            <w:tcW w:w="1011" w:type="dxa"/>
            <w:vMerge w:val="restart"/>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lastRenderedPageBreak/>
              <w:t>4.1.18.</w:t>
            </w:r>
          </w:p>
        </w:tc>
        <w:tc>
          <w:tcPr>
            <w:tcW w:w="1329" w:type="dxa"/>
            <w:vMerge w:val="restart"/>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Пгт. И</w:t>
            </w:r>
            <w:r w:rsidRPr="00A92013">
              <w:rPr>
                <w:rFonts w:ascii="Times New Roman" w:hAnsi="Times New Roman"/>
                <w:sz w:val="24"/>
                <w:szCs w:val="24"/>
              </w:rPr>
              <w:t>з</w:t>
            </w:r>
            <w:r w:rsidRPr="00A92013">
              <w:rPr>
                <w:rFonts w:ascii="Times New Roman" w:hAnsi="Times New Roman"/>
                <w:sz w:val="24"/>
                <w:szCs w:val="24"/>
              </w:rPr>
              <w:t>лучинск: админис</w:t>
            </w:r>
            <w:r w:rsidRPr="00A92013">
              <w:rPr>
                <w:rFonts w:ascii="Times New Roman" w:hAnsi="Times New Roman"/>
                <w:sz w:val="24"/>
                <w:szCs w:val="24"/>
              </w:rPr>
              <w:t>т</w:t>
            </w:r>
            <w:r w:rsidRPr="00A92013">
              <w:rPr>
                <w:rFonts w:ascii="Times New Roman" w:hAnsi="Times New Roman"/>
                <w:sz w:val="24"/>
                <w:szCs w:val="24"/>
              </w:rPr>
              <w:t>ративное здание по ул. Эне</w:t>
            </w:r>
            <w:r w:rsidRPr="00A92013">
              <w:rPr>
                <w:rFonts w:ascii="Times New Roman" w:hAnsi="Times New Roman"/>
                <w:sz w:val="24"/>
                <w:szCs w:val="24"/>
              </w:rPr>
              <w:t>р</w:t>
            </w:r>
            <w:r w:rsidRPr="00A92013">
              <w:rPr>
                <w:rFonts w:ascii="Times New Roman" w:hAnsi="Times New Roman"/>
                <w:sz w:val="24"/>
                <w:szCs w:val="24"/>
              </w:rPr>
              <w:t>гетиков, д. 6</w:t>
            </w:r>
          </w:p>
        </w:tc>
        <w:tc>
          <w:tcPr>
            <w:tcW w:w="1221" w:type="dxa"/>
            <w:vMerge w:val="restart"/>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муниц</w:t>
            </w:r>
            <w:r w:rsidRPr="00A92013">
              <w:rPr>
                <w:rFonts w:ascii="Times New Roman" w:hAnsi="Times New Roman"/>
                <w:sz w:val="24"/>
                <w:szCs w:val="24"/>
              </w:rPr>
              <w:t>и</w:t>
            </w:r>
            <w:r w:rsidRPr="00A92013">
              <w:rPr>
                <w:rFonts w:ascii="Times New Roman" w:hAnsi="Times New Roman"/>
                <w:sz w:val="24"/>
                <w:szCs w:val="24"/>
              </w:rPr>
              <w:t>пальное казенное учрежд</w:t>
            </w:r>
            <w:r w:rsidRPr="00A92013">
              <w:rPr>
                <w:rFonts w:ascii="Times New Roman" w:hAnsi="Times New Roman"/>
                <w:sz w:val="24"/>
                <w:szCs w:val="24"/>
              </w:rPr>
              <w:t>е</w:t>
            </w:r>
            <w:r w:rsidRPr="00A92013">
              <w:rPr>
                <w:rFonts w:ascii="Times New Roman" w:hAnsi="Times New Roman"/>
                <w:sz w:val="24"/>
                <w:szCs w:val="24"/>
              </w:rPr>
              <w:t>ние «Упра</w:t>
            </w:r>
            <w:r w:rsidRPr="00A92013">
              <w:rPr>
                <w:rFonts w:ascii="Times New Roman" w:hAnsi="Times New Roman"/>
                <w:sz w:val="24"/>
                <w:szCs w:val="24"/>
              </w:rPr>
              <w:t>в</w:t>
            </w:r>
            <w:r w:rsidRPr="00A92013">
              <w:rPr>
                <w:rFonts w:ascii="Times New Roman" w:hAnsi="Times New Roman"/>
                <w:sz w:val="24"/>
                <w:szCs w:val="24"/>
              </w:rPr>
              <w:t>ление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района»</w:t>
            </w:r>
          </w:p>
        </w:tc>
        <w:tc>
          <w:tcPr>
            <w:tcW w:w="1135" w:type="dxa"/>
            <w:noWrap/>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167351" w:rsidRPr="00A92013" w:rsidRDefault="00167351"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4.1.19.</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Выявл</w:t>
            </w:r>
            <w:r w:rsidRPr="00A92013">
              <w:rPr>
                <w:rFonts w:ascii="Times New Roman" w:hAnsi="Times New Roman"/>
                <w:sz w:val="24"/>
                <w:szCs w:val="24"/>
              </w:rPr>
              <w:t>е</w:t>
            </w:r>
            <w:r w:rsidRPr="00A92013">
              <w:rPr>
                <w:rFonts w:ascii="Times New Roman" w:hAnsi="Times New Roman"/>
                <w:sz w:val="24"/>
                <w:szCs w:val="24"/>
              </w:rPr>
              <w:t>ние бесх</w:t>
            </w:r>
            <w:r w:rsidRPr="00A92013">
              <w:rPr>
                <w:rFonts w:ascii="Times New Roman" w:hAnsi="Times New Roman"/>
                <w:sz w:val="24"/>
                <w:szCs w:val="24"/>
              </w:rPr>
              <w:t>о</w:t>
            </w:r>
            <w:r w:rsidRPr="00A92013">
              <w:rPr>
                <w:rFonts w:ascii="Times New Roman" w:hAnsi="Times New Roman"/>
                <w:sz w:val="24"/>
                <w:szCs w:val="24"/>
              </w:rPr>
              <w:t>зяйных объектов недвиж</w:t>
            </w:r>
            <w:r w:rsidRPr="00A92013">
              <w:rPr>
                <w:rFonts w:ascii="Times New Roman" w:hAnsi="Times New Roman"/>
                <w:sz w:val="24"/>
                <w:szCs w:val="24"/>
              </w:rPr>
              <w:t>и</w:t>
            </w:r>
            <w:r w:rsidRPr="00A92013">
              <w:rPr>
                <w:rFonts w:ascii="Times New Roman" w:hAnsi="Times New Roman"/>
                <w:sz w:val="24"/>
                <w:szCs w:val="24"/>
              </w:rPr>
              <w:t>мого имущес</w:t>
            </w:r>
            <w:r w:rsidRPr="00A92013">
              <w:rPr>
                <w:rFonts w:ascii="Times New Roman" w:hAnsi="Times New Roman"/>
                <w:sz w:val="24"/>
                <w:szCs w:val="24"/>
              </w:rPr>
              <w:t>т</w:t>
            </w:r>
            <w:r w:rsidRPr="00A92013">
              <w:rPr>
                <w:rFonts w:ascii="Times New Roman" w:hAnsi="Times New Roman"/>
                <w:sz w:val="24"/>
                <w:szCs w:val="24"/>
              </w:rPr>
              <w:t>ва, и</w:t>
            </w:r>
            <w:r w:rsidRPr="00A92013">
              <w:rPr>
                <w:rFonts w:ascii="Times New Roman" w:hAnsi="Times New Roman"/>
                <w:sz w:val="24"/>
                <w:szCs w:val="24"/>
              </w:rPr>
              <w:t>с</w:t>
            </w:r>
            <w:r w:rsidRPr="00A92013">
              <w:rPr>
                <w:rFonts w:ascii="Times New Roman" w:hAnsi="Times New Roman"/>
                <w:sz w:val="24"/>
                <w:szCs w:val="24"/>
              </w:rPr>
              <w:t>пользу</w:t>
            </w:r>
            <w:r w:rsidRPr="00A92013">
              <w:rPr>
                <w:rFonts w:ascii="Times New Roman" w:hAnsi="Times New Roman"/>
                <w:sz w:val="24"/>
                <w:szCs w:val="24"/>
              </w:rPr>
              <w:t>е</w:t>
            </w:r>
            <w:r w:rsidRPr="00A92013">
              <w:rPr>
                <w:rFonts w:ascii="Times New Roman" w:hAnsi="Times New Roman"/>
                <w:sz w:val="24"/>
                <w:szCs w:val="24"/>
              </w:rPr>
              <w:t>мых для передачи электр</w:t>
            </w:r>
            <w:r w:rsidRPr="00A92013">
              <w:rPr>
                <w:rFonts w:ascii="Times New Roman" w:hAnsi="Times New Roman"/>
                <w:sz w:val="24"/>
                <w:szCs w:val="24"/>
              </w:rPr>
              <w:t>и</w:t>
            </w:r>
            <w:r w:rsidRPr="00A92013">
              <w:rPr>
                <w:rFonts w:ascii="Times New Roman" w:hAnsi="Times New Roman"/>
                <w:sz w:val="24"/>
                <w:szCs w:val="24"/>
              </w:rPr>
              <w:t>ческой и тепловой энергии, воды, по организ</w:t>
            </w:r>
            <w:r w:rsidRPr="00A92013">
              <w:rPr>
                <w:rFonts w:ascii="Times New Roman" w:hAnsi="Times New Roman"/>
                <w:sz w:val="24"/>
                <w:szCs w:val="24"/>
              </w:rPr>
              <w:t>а</w:t>
            </w:r>
            <w:r w:rsidRPr="00A92013">
              <w:rPr>
                <w:rFonts w:ascii="Times New Roman" w:hAnsi="Times New Roman"/>
                <w:sz w:val="24"/>
                <w:szCs w:val="24"/>
              </w:rPr>
              <w:lastRenderedPageBreak/>
              <w:t>ции п</w:t>
            </w:r>
            <w:r w:rsidRPr="00A92013">
              <w:rPr>
                <w:rFonts w:ascii="Times New Roman" w:hAnsi="Times New Roman"/>
                <w:sz w:val="24"/>
                <w:szCs w:val="24"/>
              </w:rPr>
              <w:t>о</w:t>
            </w:r>
            <w:r w:rsidRPr="00A92013">
              <w:rPr>
                <w:rFonts w:ascii="Times New Roman" w:hAnsi="Times New Roman"/>
                <w:sz w:val="24"/>
                <w:szCs w:val="24"/>
              </w:rPr>
              <w:t>становки в устано</w:t>
            </w:r>
            <w:r w:rsidRPr="00A92013">
              <w:rPr>
                <w:rFonts w:ascii="Times New Roman" w:hAnsi="Times New Roman"/>
                <w:sz w:val="24"/>
                <w:szCs w:val="24"/>
              </w:rPr>
              <w:t>в</w:t>
            </w:r>
            <w:r w:rsidRPr="00A92013">
              <w:rPr>
                <w:rFonts w:ascii="Times New Roman" w:hAnsi="Times New Roman"/>
                <w:sz w:val="24"/>
                <w:szCs w:val="24"/>
              </w:rPr>
              <w:t>ленном порядке таких об</w:t>
            </w:r>
            <w:r w:rsidRPr="00A92013">
              <w:rPr>
                <w:rFonts w:ascii="Times New Roman" w:hAnsi="Times New Roman"/>
                <w:sz w:val="24"/>
                <w:szCs w:val="24"/>
              </w:rPr>
              <w:t>ъ</w:t>
            </w:r>
            <w:r w:rsidRPr="00A92013">
              <w:rPr>
                <w:rFonts w:ascii="Times New Roman" w:hAnsi="Times New Roman"/>
                <w:sz w:val="24"/>
                <w:szCs w:val="24"/>
              </w:rPr>
              <w:t>ектов на учет в к</w:t>
            </w:r>
            <w:r w:rsidRPr="00A92013">
              <w:rPr>
                <w:rFonts w:ascii="Times New Roman" w:hAnsi="Times New Roman"/>
                <w:sz w:val="24"/>
                <w:szCs w:val="24"/>
              </w:rPr>
              <w:t>а</w:t>
            </w:r>
            <w:r w:rsidRPr="00A92013">
              <w:rPr>
                <w:rFonts w:ascii="Times New Roman" w:hAnsi="Times New Roman"/>
                <w:sz w:val="24"/>
                <w:szCs w:val="24"/>
              </w:rPr>
              <w:t>честве бесхозя</w:t>
            </w:r>
            <w:r w:rsidRPr="00A92013">
              <w:rPr>
                <w:rFonts w:ascii="Times New Roman" w:hAnsi="Times New Roman"/>
                <w:sz w:val="24"/>
                <w:szCs w:val="24"/>
              </w:rPr>
              <w:t>й</w:t>
            </w:r>
            <w:r w:rsidRPr="00A92013">
              <w:rPr>
                <w:rFonts w:ascii="Times New Roman" w:hAnsi="Times New Roman"/>
                <w:sz w:val="24"/>
                <w:szCs w:val="24"/>
              </w:rPr>
              <w:t>ных об</w:t>
            </w:r>
            <w:r w:rsidRPr="00A92013">
              <w:rPr>
                <w:rFonts w:ascii="Times New Roman" w:hAnsi="Times New Roman"/>
                <w:sz w:val="24"/>
                <w:szCs w:val="24"/>
              </w:rPr>
              <w:t>ъ</w:t>
            </w:r>
            <w:r w:rsidRPr="00A92013">
              <w:rPr>
                <w:rFonts w:ascii="Times New Roman" w:hAnsi="Times New Roman"/>
                <w:sz w:val="24"/>
                <w:szCs w:val="24"/>
              </w:rPr>
              <w:t>ектов н</w:t>
            </w:r>
            <w:r w:rsidRPr="00A92013">
              <w:rPr>
                <w:rFonts w:ascii="Times New Roman" w:hAnsi="Times New Roman"/>
                <w:sz w:val="24"/>
                <w:szCs w:val="24"/>
              </w:rPr>
              <w:t>е</w:t>
            </w:r>
            <w:r w:rsidRPr="00A92013">
              <w:rPr>
                <w:rFonts w:ascii="Times New Roman" w:hAnsi="Times New Roman"/>
                <w:sz w:val="24"/>
                <w:szCs w:val="24"/>
              </w:rPr>
              <w:t>движим</w:t>
            </w:r>
            <w:r w:rsidRPr="00A92013">
              <w:rPr>
                <w:rFonts w:ascii="Times New Roman" w:hAnsi="Times New Roman"/>
                <w:sz w:val="24"/>
                <w:szCs w:val="24"/>
              </w:rPr>
              <w:t>о</w:t>
            </w:r>
            <w:r w:rsidRPr="00A92013">
              <w:rPr>
                <w:rFonts w:ascii="Times New Roman" w:hAnsi="Times New Roman"/>
                <w:sz w:val="24"/>
                <w:szCs w:val="24"/>
              </w:rPr>
              <w:t>го имущ</w:t>
            </w:r>
            <w:r w:rsidRPr="00A92013">
              <w:rPr>
                <w:rFonts w:ascii="Times New Roman" w:hAnsi="Times New Roman"/>
                <w:sz w:val="24"/>
                <w:szCs w:val="24"/>
              </w:rPr>
              <w:t>е</w:t>
            </w:r>
            <w:r w:rsidRPr="00A92013">
              <w:rPr>
                <w:rFonts w:ascii="Times New Roman" w:hAnsi="Times New Roman"/>
                <w:sz w:val="24"/>
                <w:szCs w:val="24"/>
              </w:rPr>
              <w:t>ства и призн</w:t>
            </w:r>
            <w:r w:rsidRPr="00A92013">
              <w:rPr>
                <w:rFonts w:ascii="Times New Roman" w:hAnsi="Times New Roman"/>
                <w:sz w:val="24"/>
                <w:szCs w:val="24"/>
              </w:rPr>
              <w:t>а</w:t>
            </w:r>
            <w:r w:rsidRPr="00A92013">
              <w:rPr>
                <w:rFonts w:ascii="Times New Roman" w:hAnsi="Times New Roman"/>
                <w:sz w:val="24"/>
                <w:szCs w:val="24"/>
              </w:rPr>
              <w:t>нию права муниц</w:t>
            </w:r>
            <w:r w:rsidRPr="00A92013">
              <w:rPr>
                <w:rFonts w:ascii="Times New Roman" w:hAnsi="Times New Roman"/>
                <w:sz w:val="24"/>
                <w:szCs w:val="24"/>
              </w:rPr>
              <w:t>и</w:t>
            </w:r>
            <w:r w:rsidRPr="00A92013">
              <w:rPr>
                <w:rFonts w:ascii="Times New Roman" w:hAnsi="Times New Roman"/>
                <w:sz w:val="24"/>
                <w:szCs w:val="24"/>
              </w:rPr>
              <w:t>пальной собстве</w:t>
            </w:r>
            <w:r w:rsidRPr="00A92013">
              <w:rPr>
                <w:rFonts w:ascii="Times New Roman" w:hAnsi="Times New Roman"/>
                <w:sz w:val="24"/>
                <w:szCs w:val="24"/>
              </w:rPr>
              <w:t>н</w:t>
            </w:r>
            <w:r w:rsidRPr="00A92013">
              <w:rPr>
                <w:rFonts w:ascii="Times New Roman" w:hAnsi="Times New Roman"/>
                <w:sz w:val="24"/>
                <w:szCs w:val="24"/>
              </w:rPr>
              <w:t>ности на такие бе</w:t>
            </w:r>
            <w:r w:rsidRPr="00A92013">
              <w:rPr>
                <w:rFonts w:ascii="Times New Roman" w:hAnsi="Times New Roman"/>
                <w:sz w:val="24"/>
                <w:szCs w:val="24"/>
              </w:rPr>
              <w:t>с</w:t>
            </w:r>
            <w:r w:rsidRPr="00A92013">
              <w:rPr>
                <w:rFonts w:ascii="Times New Roman" w:hAnsi="Times New Roman"/>
                <w:sz w:val="24"/>
                <w:szCs w:val="24"/>
              </w:rPr>
              <w:t>хозяйные объекты недвиж</w:t>
            </w:r>
            <w:r w:rsidRPr="00A92013">
              <w:rPr>
                <w:rFonts w:ascii="Times New Roman" w:hAnsi="Times New Roman"/>
                <w:sz w:val="24"/>
                <w:szCs w:val="24"/>
              </w:rPr>
              <w:t>и</w:t>
            </w:r>
            <w:r w:rsidRPr="00A92013">
              <w:rPr>
                <w:rFonts w:ascii="Times New Roman" w:hAnsi="Times New Roman"/>
                <w:sz w:val="24"/>
                <w:szCs w:val="24"/>
              </w:rPr>
              <w:t>мого имущес</w:t>
            </w:r>
            <w:r w:rsidRPr="00A92013">
              <w:rPr>
                <w:rFonts w:ascii="Times New Roman" w:hAnsi="Times New Roman"/>
                <w:sz w:val="24"/>
                <w:szCs w:val="24"/>
              </w:rPr>
              <w:t>т</w:t>
            </w:r>
            <w:r w:rsidRPr="00A92013">
              <w:rPr>
                <w:rFonts w:ascii="Times New Roman" w:hAnsi="Times New Roman"/>
                <w:sz w:val="24"/>
                <w:szCs w:val="24"/>
              </w:rPr>
              <w:t>ва</w:t>
            </w:r>
          </w:p>
        </w:tc>
        <w:tc>
          <w:tcPr>
            <w:tcW w:w="1221" w:type="dxa"/>
            <w:vMerge w:val="restart"/>
            <w:hideMark/>
          </w:tcPr>
          <w:p w:rsidR="009169F2"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lastRenderedPageBreak/>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нального 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 админ</w:t>
            </w:r>
            <w:r w:rsidR="009169F2" w:rsidRPr="00A92013">
              <w:rPr>
                <w:rFonts w:ascii="Times New Roman" w:hAnsi="Times New Roman"/>
                <w:sz w:val="24"/>
                <w:szCs w:val="24"/>
              </w:rPr>
              <w:t>и</w:t>
            </w:r>
            <w:r w:rsidR="009169F2" w:rsidRPr="00A92013">
              <w:rPr>
                <w:rFonts w:ascii="Times New Roman" w:hAnsi="Times New Roman"/>
                <w:sz w:val="24"/>
                <w:szCs w:val="24"/>
              </w:rPr>
              <w:t>страции района</w:t>
            </w: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4.1.20.</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Организ</w:t>
            </w:r>
            <w:r w:rsidRPr="00A92013">
              <w:rPr>
                <w:rFonts w:ascii="Times New Roman" w:hAnsi="Times New Roman"/>
                <w:sz w:val="24"/>
                <w:szCs w:val="24"/>
              </w:rPr>
              <w:t>а</w:t>
            </w:r>
            <w:r w:rsidR="00167351" w:rsidRPr="00A92013">
              <w:rPr>
                <w:rFonts w:ascii="Times New Roman" w:hAnsi="Times New Roman"/>
                <w:sz w:val="24"/>
                <w:szCs w:val="24"/>
              </w:rPr>
              <w:t>ция</w:t>
            </w:r>
            <w:r w:rsidRPr="00A92013">
              <w:rPr>
                <w:rFonts w:ascii="Times New Roman" w:hAnsi="Times New Roman"/>
                <w:sz w:val="24"/>
                <w:szCs w:val="24"/>
              </w:rPr>
              <w:t xml:space="preserve"> п</w:t>
            </w:r>
            <w:r w:rsidRPr="00A92013">
              <w:rPr>
                <w:rFonts w:ascii="Times New Roman" w:hAnsi="Times New Roman"/>
                <w:sz w:val="24"/>
                <w:szCs w:val="24"/>
              </w:rPr>
              <w:t>о</w:t>
            </w:r>
            <w:r w:rsidRPr="00A92013">
              <w:rPr>
                <w:rFonts w:ascii="Times New Roman" w:hAnsi="Times New Roman"/>
                <w:sz w:val="24"/>
                <w:szCs w:val="24"/>
              </w:rPr>
              <w:t>рядка управл</w:t>
            </w:r>
            <w:r w:rsidRPr="00A92013">
              <w:rPr>
                <w:rFonts w:ascii="Times New Roman" w:hAnsi="Times New Roman"/>
                <w:sz w:val="24"/>
                <w:szCs w:val="24"/>
              </w:rPr>
              <w:t>е</w:t>
            </w:r>
            <w:r w:rsidRPr="00A92013">
              <w:rPr>
                <w:rFonts w:ascii="Times New Roman" w:hAnsi="Times New Roman"/>
                <w:sz w:val="24"/>
                <w:szCs w:val="24"/>
              </w:rPr>
              <w:t>ния (эк</w:t>
            </w:r>
            <w:r w:rsidRPr="00A92013">
              <w:rPr>
                <w:rFonts w:ascii="Times New Roman" w:hAnsi="Times New Roman"/>
                <w:sz w:val="24"/>
                <w:szCs w:val="24"/>
              </w:rPr>
              <w:t>с</w:t>
            </w:r>
            <w:r w:rsidRPr="00A92013">
              <w:rPr>
                <w:rFonts w:ascii="Times New Roman" w:hAnsi="Times New Roman"/>
                <w:sz w:val="24"/>
                <w:szCs w:val="24"/>
              </w:rPr>
              <w:t>плуат</w:t>
            </w:r>
            <w:r w:rsidRPr="00A92013">
              <w:rPr>
                <w:rFonts w:ascii="Times New Roman" w:hAnsi="Times New Roman"/>
                <w:sz w:val="24"/>
                <w:szCs w:val="24"/>
              </w:rPr>
              <w:t>а</w:t>
            </w:r>
            <w:r w:rsidRPr="00A92013">
              <w:rPr>
                <w:rFonts w:ascii="Times New Roman" w:hAnsi="Times New Roman"/>
                <w:sz w:val="24"/>
                <w:szCs w:val="24"/>
              </w:rPr>
              <w:t>ции) бе</w:t>
            </w:r>
            <w:r w:rsidRPr="00A92013">
              <w:rPr>
                <w:rFonts w:ascii="Times New Roman" w:hAnsi="Times New Roman"/>
                <w:sz w:val="24"/>
                <w:szCs w:val="24"/>
              </w:rPr>
              <w:t>с</w:t>
            </w:r>
            <w:r w:rsidRPr="00A92013">
              <w:rPr>
                <w:rFonts w:ascii="Times New Roman" w:hAnsi="Times New Roman"/>
                <w:sz w:val="24"/>
                <w:szCs w:val="24"/>
              </w:rPr>
              <w:lastRenderedPageBreak/>
              <w:t>хозяйн</w:t>
            </w:r>
            <w:r w:rsidRPr="00A92013">
              <w:rPr>
                <w:rFonts w:ascii="Times New Roman" w:hAnsi="Times New Roman"/>
                <w:sz w:val="24"/>
                <w:szCs w:val="24"/>
              </w:rPr>
              <w:t>ы</w:t>
            </w:r>
            <w:r w:rsidRPr="00A92013">
              <w:rPr>
                <w:rFonts w:ascii="Times New Roman" w:hAnsi="Times New Roman"/>
                <w:sz w:val="24"/>
                <w:szCs w:val="24"/>
              </w:rPr>
              <w:t>ми объе</w:t>
            </w:r>
            <w:r w:rsidRPr="00A92013">
              <w:rPr>
                <w:rFonts w:ascii="Times New Roman" w:hAnsi="Times New Roman"/>
                <w:sz w:val="24"/>
                <w:szCs w:val="24"/>
              </w:rPr>
              <w:t>к</w:t>
            </w:r>
            <w:r w:rsidRPr="00A92013">
              <w:rPr>
                <w:rFonts w:ascii="Times New Roman" w:hAnsi="Times New Roman"/>
                <w:sz w:val="24"/>
                <w:szCs w:val="24"/>
              </w:rPr>
              <w:t>тами н</w:t>
            </w:r>
            <w:r w:rsidRPr="00A92013">
              <w:rPr>
                <w:rFonts w:ascii="Times New Roman" w:hAnsi="Times New Roman"/>
                <w:sz w:val="24"/>
                <w:szCs w:val="24"/>
              </w:rPr>
              <w:t>е</w:t>
            </w:r>
            <w:r w:rsidRPr="00A92013">
              <w:rPr>
                <w:rFonts w:ascii="Times New Roman" w:hAnsi="Times New Roman"/>
                <w:sz w:val="24"/>
                <w:szCs w:val="24"/>
              </w:rPr>
              <w:t>движим</w:t>
            </w:r>
            <w:r w:rsidRPr="00A92013">
              <w:rPr>
                <w:rFonts w:ascii="Times New Roman" w:hAnsi="Times New Roman"/>
                <w:sz w:val="24"/>
                <w:szCs w:val="24"/>
              </w:rPr>
              <w:t>о</w:t>
            </w:r>
            <w:r w:rsidRPr="00A92013">
              <w:rPr>
                <w:rFonts w:ascii="Times New Roman" w:hAnsi="Times New Roman"/>
                <w:sz w:val="24"/>
                <w:szCs w:val="24"/>
              </w:rPr>
              <w:t>го имущ</w:t>
            </w:r>
            <w:r w:rsidRPr="00A92013">
              <w:rPr>
                <w:rFonts w:ascii="Times New Roman" w:hAnsi="Times New Roman"/>
                <w:sz w:val="24"/>
                <w:szCs w:val="24"/>
              </w:rPr>
              <w:t>е</w:t>
            </w:r>
            <w:r w:rsidRPr="00A92013">
              <w:rPr>
                <w:rFonts w:ascii="Times New Roman" w:hAnsi="Times New Roman"/>
                <w:sz w:val="24"/>
                <w:szCs w:val="24"/>
              </w:rPr>
              <w:t>ства, и</w:t>
            </w:r>
            <w:r w:rsidRPr="00A92013">
              <w:rPr>
                <w:rFonts w:ascii="Times New Roman" w:hAnsi="Times New Roman"/>
                <w:sz w:val="24"/>
                <w:szCs w:val="24"/>
              </w:rPr>
              <w:t>с</w:t>
            </w:r>
            <w:r w:rsidRPr="00A92013">
              <w:rPr>
                <w:rFonts w:ascii="Times New Roman" w:hAnsi="Times New Roman"/>
                <w:sz w:val="24"/>
                <w:szCs w:val="24"/>
              </w:rPr>
              <w:t>пользу</w:t>
            </w:r>
            <w:r w:rsidRPr="00A92013">
              <w:rPr>
                <w:rFonts w:ascii="Times New Roman" w:hAnsi="Times New Roman"/>
                <w:sz w:val="24"/>
                <w:szCs w:val="24"/>
              </w:rPr>
              <w:t>е</w:t>
            </w:r>
            <w:r w:rsidRPr="00A92013">
              <w:rPr>
                <w:rFonts w:ascii="Times New Roman" w:hAnsi="Times New Roman"/>
                <w:sz w:val="24"/>
                <w:szCs w:val="24"/>
              </w:rPr>
              <w:t>мыми для передачи электр</w:t>
            </w:r>
            <w:r w:rsidRPr="00A92013">
              <w:rPr>
                <w:rFonts w:ascii="Times New Roman" w:hAnsi="Times New Roman"/>
                <w:sz w:val="24"/>
                <w:szCs w:val="24"/>
              </w:rPr>
              <w:t>и</w:t>
            </w:r>
            <w:r w:rsidRPr="00A92013">
              <w:rPr>
                <w:rFonts w:ascii="Times New Roman" w:hAnsi="Times New Roman"/>
                <w:sz w:val="24"/>
                <w:szCs w:val="24"/>
              </w:rPr>
              <w:t>ческой и тепловой энергии, воды, с момента выявления таких об</w:t>
            </w:r>
            <w:r w:rsidRPr="00A92013">
              <w:rPr>
                <w:rFonts w:ascii="Times New Roman" w:hAnsi="Times New Roman"/>
                <w:sz w:val="24"/>
                <w:szCs w:val="24"/>
              </w:rPr>
              <w:t>ъ</w:t>
            </w:r>
            <w:r w:rsidRPr="00A92013">
              <w:rPr>
                <w:rFonts w:ascii="Times New Roman" w:hAnsi="Times New Roman"/>
                <w:sz w:val="24"/>
                <w:szCs w:val="24"/>
              </w:rPr>
              <w:t>ектов</w:t>
            </w:r>
          </w:p>
        </w:tc>
        <w:tc>
          <w:tcPr>
            <w:tcW w:w="1221" w:type="dxa"/>
            <w:vMerge w:val="restart"/>
            <w:hideMark/>
          </w:tcPr>
          <w:p w:rsidR="009169F2"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lastRenderedPageBreak/>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нального 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lastRenderedPageBreak/>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 админ</w:t>
            </w:r>
            <w:r w:rsidR="009169F2" w:rsidRPr="00A92013">
              <w:rPr>
                <w:rFonts w:ascii="Times New Roman" w:hAnsi="Times New Roman"/>
                <w:sz w:val="24"/>
                <w:szCs w:val="24"/>
              </w:rPr>
              <w:t>и</w:t>
            </w:r>
            <w:r w:rsidR="009169F2" w:rsidRPr="00A92013">
              <w:rPr>
                <w:rFonts w:ascii="Times New Roman" w:hAnsi="Times New Roman"/>
                <w:sz w:val="24"/>
                <w:szCs w:val="24"/>
              </w:rPr>
              <w:t>страции района</w:t>
            </w: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4.1.21.</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Информ</w:t>
            </w:r>
            <w:r w:rsidRPr="00A92013">
              <w:rPr>
                <w:rFonts w:ascii="Times New Roman" w:hAnsi="Times New Roman"/>
                <w:sz w:val="24"/>
                <w:szCs w:val="24"/>
              </w:rPr>
              <w:t>а</w:t>
            </w:r>
            <w:r w:rsidRPr="00A92013">
              <w:rPr>
                <w:rFonts w:ascii="Times New Roman" w:hAnsi="Times New Roman"/>
                <w:sz w:val="24"/>
                <w:szCs w:val="24"/>
              </w:rPr>
              <w:t>ционная поддержка и проп</w:t>
            </w:r>
            <w:r w:rsidRPr="00A92013">
              <w:rPr>
                <w:rFonts w:ascii="Times New Roman" w:hAnsi="Times New Roman"/>
                <w:sz w:val="24"/>
                <w:szCs w:val="24"/>
              </w:rPr>
              <w:t>а</w:t>
            </w:r>
            <w:r w:rsidRPr="00A92013">
              <w:rPr>
                <w:rFonts w:ascii="Times New Roman" w:hAnsi="Times New Roman"/>
                <w:sz w:val="24"/>
                <w:szCs w:val="24"/>
              </w:rPr>
              <w:t>ганда энерг</w:t>
            </w:r>
            <w:r w:rsidRPr="00A92013">
              <w:rPr>
                <w:rFonts w:ascii="Times New Roman" w:hAnsi="Times New Roman"/>
                <w:sz w:val="24"/>
                <w:szCs w:val="24"/>
              </w:rPr>
              <w:t>о</w:t>
            </w:r>
            <w:r w:rsidRPr="00A92013">
              <w:rPr>
                <w:rFonts w:ascii="Times New Roman" w:hAnsi="Times New Roman"/>
                <w:sz w:val="24"/>
                <w:szCs w:val="24"/>
              </w:rPr>
              <w:t>сбереж</w:t>
            </w:r>
            <w:r w:rsidRPr="00A92013">
              <w:rPr>
                <w:rFonts w:ascii="Times New Roman" w:hAnsi="Times New Roman"/>
                <w:sz w:val="24"/>
                <w:szCs w:val="24"/>
              </w:rPr>
              <w:t>е</w:t>
            </w:r>
            <w:r w:rsidRPr="00A92013">
              <w:rPr>
                <w:rFonts w:ascii="Times New Roman" w:hAnsi="Times New Roman"/>
                <w:sz w:val="24"/>
                <w:szCs w:val="24"/>
              </w:rPr>
              <w:t>ния и п</w:t>
            </w:r>
            <w:r w:rsidRPr="00A92013">
              <w:rPr>
                <w:rFonts w:ascii="Times New Roman" w:hAnsi="Times New Roman"/>
                <w:sz w:val="24"/>
                <w:szCs w:val="24"/>
              </w:rPr>
              <w:t>о</w:t>
            </w:r>
            <w:r w:rsidRPr="00A92013">
              <w:rPr>
                <w:rFonts w:ascii="Times New Roman" w:hAnsi="Times New Roman"/>
                <w:sz w:val="24"/>
                <w:szCs w:val="24"/>
              </w:rPr>
              <w:t>вышения энергет</w:t>
            </w:r>
            <w:r w:rsidRPr="00A92013">
              <w:rPr>
                <w:rFonts w:ascii="Times New Roman" w:hAnsi="Times New Roman"/>
                <w:sz w:val="24"/>
                <w:szCs w:val="24"/>
              </w:rPr>
              <w:t>и</w:t>
            </w:r>
            <w:r w:rsidRPr="00A92013">
              <w:rPr>
                <w:rFonts w:ascii="Times New Roman" w:hAnsi="Times New Roman"/>
                <w:sz w:val="24"/>
                <w:szCs w:val="24"/>
              </w:rPr>
              <w:t>ческой эффекти</w:t>
            </w:r>
            <w:r w:rsidRPr="00A92013">
              <w:rPr>
                <w:rFonts w:ascii="Times New Roman" w:hAnsi="Times New Roman"/>
                <w:sz w:val="24"/>
                <w:szCs w:val="24"/>
              </w:rPr>
              <w:t>в</w:t>
            </w:r>
            <w:r w:rsidRPr="00A92013">
              <w:rPr>
                <w:rFonts w:ascii="Times New Roman" w:hAnsi="Times New Roman"/>
                <w:sz w:val="24"/>
                <w:szCs w:val="24"/>
              </w:rPr>
              <w:t>ности на террит</w:t>
            </w:r>
            <w:r w:rsidRPr="00A92013">
              <w:rPr>
                <w:rFonts w:ascii="Times New Roman" w:hAnsi="Times New Roman"/>
                <w:sz w:val="24"/>
                <w:szCs w:val="24"/>
              </w:rPr>
              <w:t>о</w:t>
            </w:r>
            <w:r w:rsidRPr="00A92013">
              <w:rPr>
                <w:rFonts w:ascii="Times New Roman" w:hAnsi="Times New Roman"/>
                <w:sz w:val="24"/>
                <w:szCs w:val="24"/>
              </w:rPr>
              <w:t>рии ра</w:t>
            </w:r>
            <w:r w:rsidRPr="00A92013">
              <w:rPr>
                <w:rFonts w:ascii="Times New Roman" w:hAnsi="Times New Roman"/>
                <w:sz w:val="24"/>
                <w:szCs w:val="24"/>
              </w:rPr>
              <w:t>й</w:t>
            </w:r>
            <w:r w:rsidRPr="00A92013">
              <w:rPr>
                <w:rFonts w:ascii="Times New Roman" w:hAnsi="Times New Roman"/>
                <w:sz w:val="24"/>
                <w:szCs w:val="24"/>
              </w:rPr>
              <w:t>она</w:t>
            </w:r>
            <w:r w:rsidR="00167351" w:rsidRPr="00A92013">
              <w:rPr>
                <w:rFonts w:ascii="Times New Roman" w:hAnsi="Times New Roman"/>
                <w:sz w:val="24"/>
                <w:szCs w:val="24"/>
              </w:rPr>
              <w:t>,</w:t>
            </w:r>
            <w:r w:rsidRPr="00A92013">
              <w:rPr>
                <w:rFonts w:ascii="Times New Roman" w:hAnsi="Times New Roman"/>
                <w:sz w:val="24"/>
                <w:szCs w:val="24"/>
              </w:rPr>
              <w:t xml:space="preserve"> н</w:t>
            </w:r>
            <w:r w:rsidRPr="00A92013">
              <w:rPr>
                <w:rFonts w:ascii="Times New Roman" w:hAnsi="Times New Roman"/>
                <w:sz w:val="24"/>
                <w:szCs w:val="24"/>
              </w:rPr>
              <w:t>а</w:t>
            </w:r>
            <w:r w:rsidRPr="00A92013">
              <w:rPr>
                <w:rFonts w:ascii="Times New Roman" w:hAnsi="Times New Roman"/>
                <w:sz w:val="24"/>
                <w:szCs w:val="24"/>
              </w:rPr>
              <w:t>правле</w:t>
            </w:r>
            <w:r w:rsidRPr="00A92013">
              <w:rPr>
                <w:rFonts w:ascii="Times New Roman" w:hAnsi="Times New Roman"/>
                <w:sz w:val="24"/>
                <w:szCs w:val="24"/>
              </w:rPr>
              <w:t>н</w:t>
            </w:r>
            <w:r w:rsidRPr="00A92013">
              <w:rPr>
                <w:rFonts w:ascii="Times New Roman" w:hAnsi="Times New Roman"/>
                <w:sz w:val="24"/>
                <w:szCs w:val="24"/>
              </w:rPr>
              <w:lastRenderedPageBreak/>
              <w:t>ная, в том числе</w:t>
            </w:r>
            <w:r w:rsidR="00167351" w:rsidRPr="00A92013">
              <w:rPr>
                <w:rFonts w:ascii="Times New Roman" w:hAnsi="Times New Roman"/>
                <w:sz w:val="24"/>
                <w:szCs w:val="24"/>
              </w:rPr>
              <w:t>,</w:t>
            </w:r>
            <w:r w:rsidRPr="00A92013">
              <w:rPr>
                <w:rFonts w:ascii="Times New Roman" w:hAnsi="Times New Roman"/>
                <w:sz w:val="24"/>
                <w:szCs w:val="24"/>
              </w:rPr>
              <w:t xml:space="preserve"> на повыш</w:t>
            </w:r>
            <w:r w:rsidRPr="00A92013">
              <w:rPr>
                <w:rFonts w:ascii="Times New Roman" w:hAnsi="Times New Roman"/>
                <w:sz w:val="24"/>
                <w:szCs w:val="24"/>
              </w:rPr>
              <w:t>е</w:t>
            </w:r>
            <w:r w:rsidRPr="00A92013">
              <w:rPr>
                <w:rFonts w:ascii="Times New Roman" w:hAnsi="Times New Roman"/>
                <w:sz w:val="24"/>
                <w:szCs w:val="24"/>
              </w:rPr>
              <w:t>ние эне</w:t>
            </w:r>
            <w:r w:rsidRPr="00A92013">
              <w:rPr>
                <w:rFonts w:ascii="Times New Roman" w:hAnsi="Times New Roman"/>
                <w:sz w:val="24"/>
                <w:szCs w:val="24"/>
              </w:rPr>
              <w:t>р</w:t>
            </w:r>
            <w:r w:rsidRPr="00A92013">
              <w:rPr>
                <w:rFonts w:ascii="Times New Roman" w:hAnsi="Times New Roman"/>
                <w:sz w:val="24"/>
                <w:szCs w:val="24"/>
              </w:rPr>
              <w:t>гетич</w:t>
            </w:r>
            <w:r w:rsidRPr="00A92013">
              <w:rPr>
                <w:rFonts w:ascii="Times New Roman" w:hAnsi="Times New Roman"/>
                <w:sz w:val="24"/>
                <w:szCs w:val="24"/>
              </w:rPr>
              <w:t>е</w:t>
            </w:r>
            <w:r w:rsidRPr="00A92013">
              <w:rPr>
                <w:rFonts w:ascii="Times New Roman" w:hAnsi="Times New Roman"/>
                <w:sz w:val="24"/>
                <w:szCs w:val="24"/>
              </w:rPr>
              <w:t>ской э</w:t>
            </w:r>
            <w:r w:rsidRPr="00A92013">
              <w:rPr>
                <w:rFonts w:ascii="Times New Roman" w:hAnsi="Times New Roman"/>
                <w:sz w:val="24"/>
                <w:szCs w:val="24"/>
              </w:rPr>
              <w:t>ф</w:t>
            </w:r>
            <w:r w:rsidRPr="00A92013">
              <w:rPr>
                <w:rFonts w:ascii="Times New Roman" w:hAnsi="Times New Roman"/>
                <w:sz w:val="24"/>
                <w:szCs w:val="24"/>
              </w:rPr>
              <w:t>фективн</w:t>
            </w:r>
            <w:r w:rsidRPr="00A92013">
              <w:rPr>
                <w:rFonts w:ascii="Times New Roman" w:hAnsi="Times New Roman"/>
                <w:sz w:val="24"/>
                <w:szCs w:val="24"/>
              </w:rPr>
              <w:t>о</w:t>
            </w:r>
            <w:r w:rsidRPr="00A92013">
              <w:rPr>
                <w:rFonts w:ascii="Times New Roman" w:hAnsi="Times New Roman"/>
                <w:sz w:val="24"/>
                <w:szCs w:val="24"/>
              </w:rPr>
              <w:t>сти, и</w:t>
            </w:r>
            <w:r w:rsidRPr="00A92013">
              <w:rPr>
                <w:rFonts w:ascii="Times New Roman" w:hAnsi="Times New Roman"/>
                <w:sz w:val="24"/>
                <w:szCs w:val="24"/>
              </w:rPr>
              <w:t>н</w:t>
            </w:r>
            <w:r w:rsidRPr="00A92013">
              <w:rPr>
                <w:rFonts w:ascii="Times New Roman" w:hAnsi="Times New Roman"/>
                <w:sz w:val="24"/>
                <w:szCs w:val="24"/>
              </w:rPr>
              <w:t>формир</w:t>
            </w:r>
            <w:r w:rsidRPr="00A92013">
              <w:rPr>
                <w:rFonts w:ascii="Times New Roman" w:hAnsi="Times New Roman"/>
                <w:sz w:val="24"/>
                <w:szCs w:val="24"/>
              </w:rPr>
              <w:t>о</w:t>
            </w:r>
            <w:r w:rsidRPr="00A92013">
              <w:rPr>
                <w:rFonts w:ascii="Times New Roman" w:hAnsi="Times New Roman"/>
                <w:sz w:val="24"/>
                <w:szCs w:val="24"/>
              </w:rPr>
              <w:t>вание п</w:t>
            </w:r>
            <w:r w:rsidRPr="00A92013">
              <w:rPr>
                <w:rFonts w:ascii="Times New Roman" w:hAnsi="Times New Roman"/>
                <w:sz w:val="24"/>
                <w:szCs w:val="24"/>
              </w:rPr>
              <w:t>о</w:t>
            </w:r>
            <w:r w:rsidRPr="00A92013">
              <w:rPr>
                <w:rFonts w:ascii="Times New Roman" w:hAnsi="Times New Roman"/>
                <w:sz w:val="24"/>
                <w:szCs w:val="24"/>
              </w:rPr>
              <w:t>требит</w:t>
            </w:r>
            <w:r w:rsidRPr="00A92013">
              <w:rPr>
                <w:rFonts w:ascii="Times New Roman" w:hAnsi="Times New Roman"/>
                <w:sz w:val="24"/>
                <w:szCs w:val="24"/>
              </w:rPr>
              <w:t>е</w:t>
            </w:r>
            <w:r w:rsidRPr="00A92013">
              <w:rPr>
                <w:rFonts w:ascii="Times New Roman" w:hAnsi="Times New Roman"/>
                <w:sz w:val="24"/>
                <w:szCs w:val="24"/>
              </w:rPr>
              <w:t>лей о во</w:t>
            </w:r>
            <w:r w:rsidRPr="00A92013">
              <w:rPr>
                <w:rFonts w:ascii="Times New Roman" w:hAnsi="Times New Roman"/>
                <w:sz w:val="24"/>
                <w:szCs w:val="24"/>
              </w:rPr>
              <w:t>з</w:t>
            </w:r>
            <w:r w:rsidRPr="00A92013">
              <w:rPr>
                <w:rFonts w:ascii="Times New Roman" w:hAnsi="Times New Roman"/>
                <w:sz w:val="24"/>
                <w:szCs w:val="24"/>
              </w:rPr>
              <w:t>можности заключ</w:t>
            </w:r>
            <w:r w:rsidRPr="00A92013">
              <w:rPr>
                <w:rFonts w:ascii="Times New Roman" w:hAnsi="Times New Roman"/>
                <w:sz w:val="24"/>
                <w:szCs w:val="24"/>
              </w:rPr>
              <w:t>е</w:t>
            </w:r>
            <w:r w:rsidRPr="00A92013">
              <w:rPr>
                <w:rFonts w:ascii="Times New Roman" w:hAnsi="Times New Roman"/>
                <w:sz w:val="24"/>
                <w:szCs w:val="24"/>
              </w:rPr>
              <w:t>ния</w:t>
            </w:r>
          </w:p>
        </w:tc>
        <w:tc>
          <w:tcPr>
            <w:tcW w:w="1221" w:type="dxa"/>
            <w:vMerge w:val="restart"/>
            <w:hideMark/>
          </w:tcPr>
          <w:p w:rsidR="009169F2"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lastRenderedPageBreak/>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нального 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 админ</w:t>
            </w:r>
            <w:r w:rsidR="009169F2" w:rsidRPr="00A92013">
              <w:rPr>
                <w:rFonts w:ascii="Times New Roman" w:hAnsi="Times New Roman"/>
                <w:sz w:val="24"/>
                <w:szCs w:val="24"/>
              </w:rPr>
              <w:t>и</w:t>
            </w:r>
            <w:r w:rsidR="009169F2" w:rsidRPr="00A92013">
              <w:rPr>
                <w:rFonts w:ascii="Times New Roman" w:hAnsi="Times New Roman"/>
                <w:sz w:val="24"/>
                <w:szCs w:val="24"/>
              </w:rPr>
              <w:t>страции района</w:t>
            </w: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4.1.22.</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Мер</w:t>
            </w:r>
            <w:r w:rsidRPr="00A92013">
              <w:rPr>
                <w:rFonts w:ascii="Times New Roman" w:hAnsi="Times New Roman"/>
                <w:sz w:val="24"/>
                <w:szCs w:val="24"/>
              </w:rPr>
              <w:t>о</w:t>
            </w:r>
            <w:r w:rsidRPr="00A92013">
              <w:rPr>
                <w:rFonts w:ascii="Times New Roman" w:hAnsi="Times New Roman"/>
                <w:sz w:val="24"/>
                <w:szCs w:val="24"/>
              </w:rPr>
              <w:t>приятия по сокр</w:t>
            </w:r>
            <w:r w:rsidRPr="00A92013">
              <w:rPr>
                <w:rFonts w:ascii="Times New Roman" w:hAnsi="Times New Roman"/>
                <w:sz w:val="24"/>
                <w:szCs w:val="24"/>
              </w:rPr>
              <w:t>а</w:t>
            </w:r>
            <w:r w:rsidRPr="00A92013">
              <w:rPr>
                <w:rFonts w:ascii="Times New Roman" w:hAnsi="Times New Roman"/>
                <w:sz w:val="24"/>
                <w:szCs w:val="24"/>
              </w:rPr>
              <w:t>щению объемов электр</w:t>
            </w:r>
            <w:r w:rsidRPr="00A92013">
              <w:rPr>
                <w:rFonts w:ascii="Times New Roman" w:hAnsi="Times New Roman"/>
                <w:sz w:val="24"/>
                <w:szCs w:val="24"/>
              </w:rPr>
              <w:t>и</w:t>
            </w:r>
            <w:r w:rsidRPr="00A92013">
              <w:rPr>
                <w:rFonts w:ascii="Times New Roman" w:hAnsi="Times New Roman"/>
                <w:sz w:val="24"/>
                <w:szCs w:val="24"/>
              </w:rPr>
              <w:t>ческой энергии, испол</w:t>
            </w:r>
            <w:r w:rsidRPr="00A92013">
              <w:rPr>
                <w:rFonts w:ascii="Times New Roman" w:hAnsi="Times New Roman"/>
                <w:sz w:val="24"/>
                <w:szCs w:val="24"/>
              </w:rPr>
              <w:t>ь</w:t>
            </w:r>
            <w:r w:rsidRPr="00A92013">
              <w:rPr>
                <w:rFonts w:ascii="Times New Roman" w:hAnsi="Times New Roman"/>
                <w:sz w:val="24"/>
                <w:szCs w:val="24"/>
              </w:rPr>
              <w:t>зуемой при пер</w:t>
            </w:r>
            <w:r w:rsidRPr="00A92013">
              <w:rPr>
                <w:rFonts w:ascii="Times New Roman" w:hAnsi="Times New Roman"/>
                <w:sz w:val="24"/>
                <w:szCs w:val="24"/>
              </w:rPr>
              <w:t>е</w:t>
            </w:r>
            <w:r w:rsidRPr="00A92013">
              <w:rPr>
                <w:rFonts w:ascii="Times New Roman" w:hAnsi="Times New Roman"/>
                <w:sz w:val="24"/>
                <w:szCs w:val="24"/>
              </w:rPr>
              <w:t>даче (тран</w:t>
            </w:r>
            <w:r w:rsidRPr="00A92013">
              <w:rPr>
                <w:rFonts w:ascii="Times New Roman" w:hAnsi="Times New Roman"/>
                <w:sz w:val="24"/>
                <w:szCs w:val="24"/>
              </w:rPr>
              <w:t>с</w:t>
            </w:r>
            <w:r w:rsidRPr="00A92013">
              <w:rPr>
                <w:rFonts w:ascii="Times New Roman" w:hAnsi="Times New Roman"/>
                <w:sz w:val="24"/>
                <w:szCs w:val="24"/>
              </w:rPr>
              <w:t>портиро</w:t>
            </w:r>
            <w:r w:rsidRPr="00A92013">
              <w:rPr>
                <w:rFonts w:ascii="Times New Roman" w:hAnsi="Times New Roman"/>
                <w:sz w:val="24"/>
                <w:szCs w:val="24"/>
              </w:rPr>
              <w:t>в</w:t>
            </w:r>
            <w:r w:rsidRPr="00A92013">
              <w:rPr>
                <w:rFonts w:ascii="Times New Roman" w:hAnsi="Times New Roman"/>
                <w:sz w:val="24"/>
                <w:szCs w:val="24"/>
              </w:rPr>
              <w:t>ке) воды</w:t>
            </w:r>
          </w:p>
        </w:tc>
        <w:tc>
          <w:tcPr>
            <w:tcW w:w="1221" w:type="dxa"/>
            <w:vMerge w:val="restart"/>
            <w:hideMark/>
          </w:tcPr>
          <w:p w:rsidR="009169F2"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нального 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 админ</w:t>
            </w:r>
            <w:r w:rsidR="009169F2" w:rsidRPr="00A92013">
              <w:rPr>
                <w:rFonts w:ascii="Times New Roman" w:hAnsi="Times New Roman"/>
                <w:sz w:val="24"/>
                <w:szCs w:val="24"/>
              </w:rPr>
              <w:t>и</w:t>
            </w:r>
            <w:r w:rsidR="009169F2" w:rsidRPr="00A92013">
              <w:rPr>
                <w:rFonts w:ascii="Times New Roman" w:hAnsi="Times New Roman"/>
                <w:sz w:val="24"/>
                <w:szCs w:val="24"/>
              </w:rPr>
              <w:t>страции района</w:t>
            </w: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4.1.23.</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Мер</w:t>
            </w:r>
            <w:r w:rsidRPr="00A92013">
              <w:rPr>
                <w:rFonts w:ascii="Times New Roman" w:hAnsi="Times New Roman"/>
                <w:sz w:val="24"/>
                <w:szCs w:val="24"/>
              </w:rPr>
              <w:t>о</w:t>
            </w:r>
            <w:r w:rsidRPr="00A92013">
              <w:rPr>
                <w:rFonts w:ascii="Times New Roman" w:hAnsi="Times New Roman"/>
                <w:sz w:val="24"/>
                <w:szCs w:val="24"/>
              </w:rPr>
              <w:t>приятия по сокр</w:t>
            </w:r>
            <w:r w:rsidRPr="00A92013">
              <w:rPr>
                <w:rFonts w:ascii="Times New Roman" w:hAnsi="Times New Roman"/>
                <w:sz w:val="24"/>
                <w:szCs w:val="24"/>
              </w:rPr>
              <w:t>а</w:t>
            </w:r>
            <w:r w:rsidRPr="00A92013">
              <w:rPr>
                <w:rFonts w:ascii="Times New Roman" w:hAnsi="Times New Roman"/>
                <w:sz w:val="24"/>
                <w:szCs w:val="24"/>
              </w:rPr>
              <w:t>щению потерь в</w:t>
            </w:r>
            <w:r w:rsidRPr="00A92013">
              <w:rPr>
                <w:rFonts w:ascii="Times New Roman" w:hAnsi="Times New Roman"/>
                <w:sz w:val="24"/>
                <w:szCs w:val="24"/>
              </w:rPr>
              <w:t>о</w:t>
            </w:r>
            <w:r w:rsidRPr="00A92013">
              <w:rPr>
                <w:rFonts w:ascii="Times New Roman" w:hAnsi="Times New Roman"/>
                <w:sz w:val="24"/>
                <w:szCs w:val="24"/>
              </w:rPr>
              <w:lastRenderedPageBreak/>
              <w:t>ды при ее передаче</w:t>
            </w:r>
          </w:p>
        </w:tc>
        <w:tc>
          <w:tcPr>
            <w:tcW w:w="1221" w:type="dxa"/>
            <w:vMerge w:val="restart"/>
            <w:hideMark/>
          </w:tcPr>
          <w:p w:rsidR="009169F2"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lastRenderedPageBreak/>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 xml:space="preserve">нального </w:t>
            </w:r>
            <w:r w:rsidR="009169F2" w:rsidRPr="00A92013">
              <w:rPr>
                <w:rFonts w:ascii="Times New Roman" w:hAnsi="Times New Roman"/>
                <w:sz w:val="24"/>
                <w:szCs w:val="24"/>
              </w:rPr>
              <w:lastRenderedPageBreak/>
              <w:t>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 админ</w:t>
            </w:r>
            <w:r w:rsidR="009169F2" w:rsidRPr="00A92013">
              <w:rPr>
                <w:rFonts w:ascii="Times New Roman" w:hAnsi="Times New Roman"/>
                <w:sz w:val="24"/>
                <w:szCs w:val="24"/>
              </w:rPr>
              <w:t>и</w:t>
            </w:r>
            <w:r w:rsidR="009169F2" w:rsidRPr="00A92013">
              <w:rPr>
                <w:rFonts w:ascii="Times New Roman" w:hAnsi="Times New Roman"/>
                <w:sz w:val="24"/>
                <w:szCs w:val="24"/>
              </w:rPr>
              <w:t>страции района</w:t>
            </w:r>
          </w:p>
          <w:p w:rsidR="00167351" w:rsidRPr="00A92013" w:rsidRDefault="00167351"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4.1.24.</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Мер</w:t>
            </w:r>
            <w:r w:rsidRPr="00A92013">
              <w:rPr>
                <w:rFonts w:ascii="Times New Roman" w:hAnsi="Times New Roman"/>
                <w:sz w:val="24"/>
                <w:szCs w:val="24"/>
              </w:rPr>
              <w:t>о</w:t>
            </w:r>
            <w:r w:rsidRPr="00A92013">
              <w:rPr>
                <w:rFonts w:ascii="Times New Roman" w:hAnsi="Times New Roman"/>
                <w:sz w:val="24"/>
                <w:szCs w:val="24"/>
              </w:rPr>
              <w:t>приятия по сокр</w:t>
            </w:r>
            <w:r w:rsidRPr="00A92013">
              <w:rPr>
                <w:rFonts w:ascii="Times New Roman" w:hAnsi="Times New Roman"/>
                <w:sz w:val="24"/>
                <w:szCs w:val="24"/>
              </w:rPr>
              <w:t>а</w:t>
            </w:r>
            <w:r w:rsidRPr="00A92013">
              <w:rPr>
                <w:rFonts w:ascii="Times New Roman" w:hAnsi="Times New Roman"/>
                <w:sz w:val="24"/>
                <w:szCs w:val="24"/>
              </w:rPr>
              <w:t>щению потерь</w:t>
            </w:r>
            <w:r w:rsidRPr="00A92013">
              <w:rPr>
                <w:rFonts w:ascii="Times New Roman" w:hAnsi="Times New Roman"/>
                <w:sz w:val="24"/>
                <w:szCs w:val="24"/>
              </w:rPr>
              <w:t>э</w:t>
            </w:r>
            <w:r w:rsidRPr="00A92013">
              <w:rPr>
                <w:rFonts w:ascii="Times New Roman" w:hAnsi="Times New Roman"/>
                <w:sz w:val="24"/>
                <w:szCs w:val="24"/>
              </w:rPr>
              <w:t>лектрич</w:t>
            </w:r>
            <w:r w:rsidRPr="00A92013">
              <w:rPr>
                <w:rFonts w:ascii="Times New Roman" w:hAnsi="Times New Roman"/>
                <w:sz w:val="24"/>
                <w:szCs w:val="24"/>
              </w:rPr>
              <w:t>е</w:t>
            </w:r>
            <w:r w:rsidRPr="00A92013">
              <w:rPr>
                <w:rFonts w:ascii="Times New Roman" w:hAnsi="Times New Roman"/>
                <w:sz w:val="24"/>
                <w:szCs w:val="24"/>
              </w:rPr>
              <w:t>ской эне</w:t>
            </w:r>
            <w:r w:rsidRPr="00A92013">
              <w:rPr>
                <w:rFonts w:ascii="Times New Roman" w:hAnsi="Times New Roman"/>
                <w:sz w:val="24"/>
                <w:szCs w:val="24"/>
              </w:rPr>
              <w:t>р</w:t>
            </w:r>
            <w:r w:rsidRPr="00A92013">
              <w:rPr>
                <w:rFonts w:ascii="Times New Roman" w:hAnsi="Times New Roman"/>
                <w:sz w:val="24"/>
                <w:szCs w:val="24"/>
              </w:rPr>
              <w:t>гии, те</w:t>
            </w:r>
            <w:r w:rsidRPr="00A92013">
              <w:rPr>
                <w:rFonts w:ascii="Times New Roman" w:hAnsi="Times New Roman"/>
                <w:sz w:val="24"/>
                <w:szCs w:val="24"/>
              </w:rPr>
              <w:t>п</w:t>
            </w:r>
            <w:r w:rsidRPr="00A92013">
              <w:rPr>
                <w:rFonts w:ascii="Times New Roman" w:hAnsi="Times New Roman"/>
                <w:sz w:val="24"/>
                <w:szCs w:val="24"/>
              </w:rPr>
              <w:t>лово</w:t>
            </w:r>
            <w:r w:rsidRPr="00A92013">
              <w:rPr>
                <w:rFonts w:ascii="Times New Roman" w:hAnsi="Times New Roman"/>
                <w:sz w:val="24"/>
                <w:szCs w:val="24"/>
              </w:rPr>
              <w:t>й</w:t>
            </w:r>
            <w:r w:rsidRPr="00A92013">
              <w:rPr>
                <w:rFonts w:ascii="Times New Roman" w:hAnsi="Times New Roman"/>
                <w:sz w:val="24"/>
                <w:szCs w:val="24"/>
              </w:rPr>
              <w:t>энергии при их п</w:t>
            </w:r>
            <w:r w:rsidRPr="00A92013">
              <w:rPr>
                <w:rFonts w:ascii="Times New Roman" w:hAnsi="Times New Roman"/>
                <w:sz w:val="24"/>
                <w:szCs w:val="24"/>
              </w:rPr>
              <w:t>е</w:t>
            </w:r>
            <w:r w:rsidRPr="00A92013">
              <w:rPr>
                <w:rFonts w:ascii="Times New Roman" w:hAnsi="Times New Roman"/>
                <w:sz w:val="24"/>
                <w:szCs w:val="24"/>
              </w:rPr>
              <w:t>редаче</w:t>
            </w:r>
          </w:p>
        </w:tc>
        <w:tc>
          <w:tcPr>
            <w:tcW w:w="1221" w:type="dxa"/>
            <w:vMerge w:val="restart"/>
            <w:hideMark/>
          </w:tcPr>
          <w:p w:rsidR="009169F2"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нального 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 админ</w:t>
            </w:r>
            <w:r w:rsidR="009169F2" w:rsidRPr="00A92013">
              <w:rPr>
                <w:rFonts w:ascii="Times New Roman" w:hAnsi="Times New Roman"/>
                <w:sz w:val="24"/>
                <w:szCs w:val="24"/>
              </w:rPr>
              <w:t>и</w:t>
            </w:r>
            <w:r w:rsidR="009169F2" w:rsidRPr="00A92013">
              <w:rPr>
                <w:rFonts w:ascii="Times New Roman" w:hAnsi="Times New Roman"/>
                <w:sz w:val="24"/>
                <w:szCs w:val="24"/>
              </w:rPr>
              <w:t>страции района</w:t>
            </w: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4.1.25.</w:t>
            </w:r>
          </w:p>
        </w:tc>
        <w:tc>
          <w:tcPr>
            <w:tcW w:w="1329" w:type="dxa"/>
            <w:vMerge w:val="restart"/>
            <w:hideMark/>
          </w:tcPr>
          <w:p w:rsidR="00167351"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Мер</w:t>
            </w:r>
            <w:r w:rsidRPr="00A92013">
              <w:rPr>
                <w:rFonts w:ascii="Times New Roman" w:hAnsi="Times New Roman"/>
                <w:sz w:val="24"/>
                <w:szCs w:val="24"/>
              </w:rPr>
              <w:t>о</w:t>
            </w:r>
            <w:r w:rsidRPr="00A92013">
              <w:rPr>
                <w:rFonts w:ascii="Times New Roman" w:hAnsi="Times New Roman"/>
                <w:sz w:val="24"/>
                <w:szCs w:val="24"/>
              </w:rPr>
              <w:t>приятия, напра</w:t>
            </w:r>
            <w:r w:rsidRPr="00A92013">
              <w:rPr>
                <w:rFonts w:ascii="Times New Roman" w:hAnsi="Times New Roman"/>
                <w:sz w:val="24"/>
                <w:szCs w:val="24"/>
              </w:rPr>
              <w:t>в</w:t>
            </w:r>
            <w:r w:rsidRPr="00A92013">
              <w:rPr>
                <w:rFonts w:ascii="Times New Roman" w:hAnsi="Times New Roman"/>
                <w:sz w:val="24"/>
                <w:szCs w:val="24"/>
              </w:rPr>
              <w:t>ленные на снижение</w:t>
            </w:r>
            <w:r w:rsidRPr="00A92013">
              <w:rPr>
                <w:rFonts w:ascii="Times New Roman" w:hAnsi="Times New Roman"/>
                <w:sz w:val="24"/>
                <w:szCs w:val="24"/>
              </w:rPr>
              <w:br/>
              <w:t>потребл</w:t>
            </w:r>
            <w:r w:rsidRPr="00A92013">
              <w:rPr>
                <w:rFonts w:ascii="Times New Roman" w:hAnsi="Times New Roman"/>
                <w:sz w:val="24"/>
                <w:szCs w:val="24"/>
              </w:rPr>
              <w:t>е</w:t>
            </w:r>
            <w:r w:rsidRPr="00A92013">
              <w:rPr>
                <w:rFonts w:ascii="Times New Roman" w:hAnsi="Times New Roman"/>
                <w:sz w:val="24"/>
                <w:szCs w:val="24"/>
              </w:rPr>
              <w:t>ния эне</w:t>
            </w:r>
            <w:r w:rsidRPr="00A92013">
              <w:rPr>
                <w:rFonts w:ascii="Times New Roman" w:hAnsi="Times New Roman"/>
                <w:sz w:val="24"/>
                <w:szCs w:val="24"/>
              </w:rPr>
              <w:t>р</w:t>
            </w:r>
            <w:r w:rsidRPr="00A92013">
              <w:rPr>
                <w:rFonts w:ascii="Times New Roman" w:hAnsi="Times New Roman"/>
                <w:sz w:val="24"/>
                <w:szCs w:val="24"/>
              </w:rPr>
              <w:t>гетич</w:t>
            </w:r>
            <w:r w:rsidRPr="00A92013">
              <w:rPr>
                <w:rFonts w:ascii="Times New Roman" w:hAnsi="Times New Roman"/>
                <w:sz w:val="24"/>
                <w:szCs w:val="24"/>
              </w:rPr>
              <w:t>е</w:t>
            </w:r>
            <w:r w:rsidRPr="00A92013">
              <w:rPr>
                <w:rFonts w:ascii="Times New Roman" w:hAnsi="Times New Roman"/>
                <w:sz w:val="24"/>
                <w:szCs w:val="24"/>
              </w:rPr>
              <w:t>ских р</w:t>
            </w:r>
            <w:r w:rsidRPr="00A92013">
              <w:rPr>
                <w:rFonts w:ascii="Times New Roman" w:hAnsi="Times New Roman"/>
                <w:sz w:val="24"/>
                <w:szCs w:val="24"/>
              </w:rPr>
              <w:t>е</w:t>
            </w:r>
            <w:r w:rsidRPr="00A92013">
              <w:rPr>
                <w:rFonts w:ascii="Times New Roman" w:hAnsi="Times New Roman"/>
                <w:sz w:val="24"/>
                <w:szCs w:val="24"/>
              </w:rPr>
              <w:t>сурсовна собстве</w:t>
            </w:r>
            <w:r w:rsidRPr="00A92013">
              <w:rPr>
                <w:rFonts w:ascii="Times New Roman" w:hAnsi="Times New Roman"/>
                <w:sz w:val="24"/>
                <w:szCs w:val="24"/>
              </w:rPr>
              <w:t>н</w:t>
            </w:r>
            <w:r w:rsidRPr="00A92013">
              <w:rPr>
                <w:rFonts w:ascii="Times New Roman" w:hAnsi="Times New Roman"/>
                <w:sz w:val="24"/>
                <w:szCs w:val="24"/>
              </w:rPr>
              <w:t>ные ну</w:t>
            </w:r>
            <w:r w:rsidRPr="00A92013">
              <w:rPr>
                <w:rFonts w:ascii="Times New Roman" w:hAnsi="Times New Roman"/>
                <w:sz w:val="24"/>
                <w:szCs w:val="24"/>
              </w:rPr>
              <w:t>ж</w:t>
            </w:r>
            <w:r w:rsidRPr="00A92013">
              <w:rPr>
                <w:rFonts w:ascii="Times New Roman" w:hAnsi="Times New Roman"/>
                <w:sz w:val="24"/>
                <w:szCs w:val="24"/>
              </w:rPr>
              <w:t xml:space="preserve">ды при </w:t>
            </w:r>
            <w:r w:rsidRPr="00A92013">
              <w:rPr>
                <w:rFonts w:ascii="Times New Roman" w:hAnsi="Times New Roman"/>
                <w:sz w:val="24"/>
                <w:szCs w:val="24"/>
              </w:rPr>
              <w:lastRenderedPageBreak/>
              <w:t>осущест</w:t>
            </w:r>
            <w:r w:rsidRPr="00A92013">
              <w:rPr>
                <w:rFonts w:ascii="Times New Roman" w:hAnsi="Times New Roman"/>
                <w:sz w:val="24"/>
                <w:szCs w:val="24"/>
              </w:rPr>
              <w:t>в</w:t>
            </w:r>
            <w:r w:rsidRPr="00A92013">
              <w:rPr>
                <w:rFonts w:ascii="Times New Roman" w:hAnsi="Times New Roman"/>
                <w:sz w:val="24"/>
                <w:szCs w:val="24"/>
              </w:rPr>
              <w:t>лениир</w:t>
            </w:r>
            <w:r w:rsidRPr="00A92013">
              <w:rPr>
                <w:rFonts w:ascii="Times New Roman" w:hAnsi="Times New Roman"/>
                <w:sz w:val="24"/>
                <w:szCs w:val="24"/>
              </w:rPr>
              <w:t>е</w:t>
            </w:r>
            <w:r w:rsidRPr="00A92013">
              <w:rPr>
                <w:rFonts w:ascii="Times New Roman" w:hAnsi="Times New Roman"/>
                <w:sz w:val="24"/>
                <w:szCs w:val="24"/>
              </w:rPr>
              <w:t>гулиру</w:t>
            </w:r>
            <w:r w:rsidRPr="00A92013">
              <w:rPr>
                <w:rFonts w:ascii="Times New Roman" w:hAnsi="Times New Roman"/>
                <w:sz w:val="24"/>
                <w:szCs w:val="24"/>
              </w:rPr>
              <w:t>е</w:t>
            </w:r>
            <w:r w:rsidRPr="00A92013">
              <w:rPr>
                <w:rFonts w:ascii="Times New Roman" w:hAnsi="Times New Roman"/>
                <w:sz w:val="24"/>
                <w:szCs w:val="24"/>
              </w:rPr>
              <w:t>мых видов</w:t>
            </w:r>
          </w:p>
        </w:tc>
        <w:tc>
          <w:tcPr>
            <w:tcW w:w="1221" w:type="dxa"/>
            <w:vMerge w:val="restart"/>
            <w:hideMark/>
          </w:tcPr>
          <w:p w:rsidR="009169F2"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lastRenderedPageBreak/>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нального 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 админ</w:t>
            </w:r>
            <w:r w:rsidR="009169F2" w:rsidRPr="00A92013">
              <w:rPr>
                <w:rFonts w:ascii="Times New Roman" w:hAnsi="Times New Roman"/>
                <w:sz w:val="24"/>
                <w:szCs w:val="24"/>
              </w:rPr>
              <w:t>и</w:t>
            </w:r>
            <w:r w:rsidR="009169F2" w:rsidRPr="00A92013">
              <w:rPr>
                <w:rFonts w:ascii="Times New Roman" w:hAnsi="Times New Roman"/>
                <w:sz w:val="24"/>
                <w:szCs w:val="24"/>
              </w:rPr>
              <w:t>страции района</w:t>
            </w: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4.1.26.</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Мер</w:t>
            </w:r>
            <w:r w:rsidRPr="00A92013">
              <w:rPr>
                <w:rFonts w:ascii="Times New Roman" w:hAnsi="Times New Roman"/>
                <w:sz w:val="24"/>
                <w:szCs w:val="24"/>
              </w:rPr>
              <w:t>о</w:t>
            </w:r>
            <w:r w:rsidRPr="00A92013">
              <w:rPr>
                <w:rFonts w:ascii="Times New Roman" w:hAnsi="Times New Roman"/>
                <w:sz w:val="24"/>
                <w:szCs w:val="24"/>
              </w:rPr>
              <w:t>приятия по расш</w:t>
            </w:r>
            <w:r w:rsidRPr="00A92013">
              <w:rPr>
                <w:rFonts w:ascii="Times New Roman" w:hAnsi="Times New Roman"/>
                <w:sz w:val="24"/>
                <w:szCs w:val="24"/>
              </w:rPr>
              <w:t>и</w:t>
            </w:r>
            <w:r w:rsidRPr="00A92013">
              <w:rPr>
                <w:rFonts w:ascii="Times New Roman" w:hAnsi="Times New Roman"/>
                <w:sz w:val="24"/>
                <w:szCs w:val="24"/>
              </w:rPr>
              <w:t>рению и</w:t>
            </w:r>
            <w:r w:rsidRPr="00A92013">
              <w:rPr>
                <w:rFonts w:ascii="Times New Roman" w:hAnsi="Times New Roman"/>
                <w:sz w:val="24"/>
                <w:szCs w:val="24"/>
              </w:rPr>
              <w:t>с</w:t>
            </w:r>
            <w:r w:rsidRPr="00A92013">
              <w:rPr>
                <w:rFonts w:ascii="Times New Roman" w:hAnsi="Times New Roman"/>
                <w:sz w:val="24"/>
                <w:szCs w:val="24"/>
              </w:rPr>
              <w:t>пользов</w:t>
            </w:r>
            <w:r w:rsidRPr="00A92013">
              <w:rPr>
                <w:rFonts w:ascii="Times New Roman" w:hAnsi="Times New Roman"/>
                <w:sz w:val="24"/>
                <w:szCs w:val="24"/>
              </w:rPr>
              <w:t>а</w:t>
            </w:r>
            <w:r w:rsidRPr="00A92013">
              <w:rPr>
                <w:rFonts w:ascii="Times New Roman" w:hAnsi="Times New Roman"/>
                <w:sz w:val="24"/>
                <w:szCs w:val="24"/>
              </w:rPr>
              <w:t>ния в к</w:t>
            </w:r>
            <w:r w:rsidRPr="00A92013">
              <w:rPr>
                <w:rFonts w:ascii="Times New Roman" w:hAnsi="Times New Roman"/>
                <w:sz w:val="24"/>
                <w:szCs w:val="24"/>
              </w:rPr>
              <w:t>а</w:t>
            </w:r>
            <w:r w:rsidRPr="00A92013">
              <w:rPr>
                <w:rFonts w:ascii="Times New Roman" w:hAnsi="Times New Roman"/>
                <w:sz w:val="24"/>
                <w:szCs w:val="24"/>
              </w:rPr>
              <w:t>честве и</w:t>
            </w:r>
            <w:r w:rsidRPr="00A92013">
              <w:rPr>
                <w:rFonts w:ascii="Times New Roman" w:hAnsi="Times New Roman"/>
                <w:sz w:val="24"/>
                <w:szCs w:val="24"/>
              </w:rPr>
              <w:t>с</w:t>
            </w:r>
            <w:r w:rsidRPr="00A92013">
              <w:rPr>
                <w:rFonts w:ascii="Times New Roman" w:hAnsi="Times New Roman"/>
                <w:sz w:val="24"/>
                <w:szCs w:val="24"/>
              </w:rPr>
              <w:t>точников энергии втори</w:t>
            </w:r>
            <w:r w:rsidRPr="00A92013">
              <w:rPr>
                <w:rFonts w:ascii="Times New Roman" w:hAnsi="Times New Roman"/>
                <w:sz w:val="24"/>
                <w:szCs w:val="24"/>
              </w:rPr>
              <w:t>ч</w:t>
            </w:r>
            <w:r w:rsidRPr="00A92013">
              <w:rPr>
                <w:rFonts w:ascii="Times New Roman" w:hAnsi="Times New Roman"/>
                <w:sz w:val="24"/>
                <w:szCs w:val="24"/>
              </w:rPr>
              <w:t>ных эне</w:t>
            </w:r>
            <w:r w:rsidRPr="00A92013">
              <w:rPr>
                <w:rFonts w:ascii="Times New Roman" w:hAnsi="Times New Roman"/>
                <w:sz w:val="24"/>
                <w:szCs w:val="24"/>
              </w:rPr>
              <w:t>р</w:t>
            </w:r>
            <w:r w:rsidRPr="00A92013">
              <w:rPr>
                <w:rFonts w:ascii="Times New Roman" w:hAnsi="Times New Roman"/>
                <w:sz w:val="24"/>
                <w:szCs w:val="24"/>
              </w:rPr>
              <w:t>гетич</w:t>
            </w:r>
            <w:r w:rsidRPr="00A92013">
              <w:rPr>
                <w:rFonts w:ascii="Times New Roman" w:hAnsi="Times New Roman"/>
                <w:sz w:val="24"/>
                <w:szCs w:val="24"/>
              </w:rPr>
              <w:t>е</w:t>
            </w:r>
            <w:r w:rsidRPr="00A92013">
              <w:rPr>
                <w:rFonts w:ascii="Times New Roman" w:hAnsi="Times New Roman"/>
                <w:sz w:val="24"/>
                <w:szCs w:val="24"/>
              </w:rPr>
              <w:t>ских р</w:t>
            </w:r>
            <w:r w:rsidRPr="00A92013">
              <w:rPr>
                <w:rFonts w:ascii="Times New Roman" w:hAnsi="Times New Roman"/>
                <w:sz w:val="24"/>
                <w:szCs w:val="24"/>
              </w:rPr>
              <w:t>е</w:t>
            </w:r>
            <w:r w:rsidRPr="00A92013">
              <w:rPr>
                <w:rFonts w:ascii="Times New Roman" w:hAnsi="Times New Roman"/>
                <w:sz w:val="24"/>
                <w:szCs w:val="24"/>
              </w:rPr>
              <w:t>сурсов и (или) в</w:t>
            </w:r>
            <w:r w:rsidRPr="00A92013">
              <w:rPr>
                <w:rFonts w:ascii="Times New Roman" w:hAnsi="Times New Roman"/>
                <w:sz w:val="24"/>
                <w:szCs w:val="24"/>
              </w:rPr>
              <w:t>о</w:t>
            </w:r>
            <w:r w:rsidRPr="00A92013">
              <w:rPr>
                <w:rFonts w:ascii="Times New Roman" w:hAnsi="Times New Roman"/>
                <w:sz w:val="24"/>
                <w:szCs w:val="24"/>
              </w:rPr>
              <w:t>зобно</w:t>
            </w:r>
            <w:r w:rsidRPr="00A92013">
              <w:rPr>
                <w:rFonts w:ascii="Times New Roman" w:hAnsi="Times New Roman"/>
                <w:sz w:val="24"/>
                <w:szCs w:val="24"/>
              </w:rPr>
              <w:t>в</w:t>
            </w:r>
            <w:r w:rsidRPr="00A92013">
              <w:rPr>
                <w:rFonts w:ascii="Times New Roman" w:hAnsi="Times New Roman"/>
                <w:sz w:val="24"/>
                <w:szCs w:val="24"/>
              </w:rPr>
              <w:t>ляемых источн</w:t>
            </w:r>
            <w:r w:rsidRPr="00A92013">
              <w:rPr>
                <w:rFonts w:ascii="Times New Roman" w:hAnsi="Times New Roman"/>
                <w:sz w:val="24"/>
                <w:szCs w:val="24"/>
              </w:rPr>
              <w:t>и</w:t>
            </w:r>
            <w:r w:rsidRPr="00A92013">
              <w:rPr>
                <w:rFonts w:ascii="Times New Roman" w:hAnsi="Times New Roman"/>
                <w:sz w:val="24"/>
                <w:szCs w:val="24"/>
              </w:rPr>
              <w:t>ков эне</w:t>
            </w:r>
            <w:r w:rsidRPr="00A92013">
              <w:rPr>
                <w:rFonts w:ascii="Times New Roman" w:hAnsi="Times New Roman"/>
                <w:sz w:val="24"/>
                <w:szCs w:val="24"/>
              </w:rPr>
              <w:t>р</w:t>
            </w:r>
            <w:r w:rsidRPr="00A92013">
              <w:rPr>
                <w:rFonts w:ascii="Times New Roman" w:hAnsi="Times New Roman"/>
                <w:sz w:val="24"/>
                <w:szCs w:val="24"/>
              </w:rPr>
              <w:t>гии</w:t>
            </w:r>
          </w:p>
        </w:tc>
        <w:tc>
          <w:tcPr>
            <w:tcW w:w="1221" w:type="dxa"/>
            <w:vMerge w:val="restart"/>
            <w:hideMark/>
          </w:tcPr>
          <w:p w:rsidR="009169F2"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нального 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 админ</w:t>
            </w:r>
            <w:r w:rsidR="009169F2" w:rsidRPr="00A92013">
              <w:rPr>
                <w:rFonts w:ascii="Times New Roman" w:hAnsi="Times New Roman"/>
                <w:sz w:val="24"/>
                <w:szCs w:val="24"/>
              </w:rPr>
              <w:t>и</w:t>
            </w:r>
            <w:r w:rsidR="009169F2" w:rsidRPr="00A92013">
              <w:rPr>
                <w:rFonts w:ascii="Times New Roman" w:hAnsi="Times New Roman"/>
                <w:sz w:val="24"/>
                <w:szCs w:val="24"/>
              </w:rPr>
              <w:t>страции района</w:t>
            </w: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4.1.27.</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Мер</w:t>
            </w:r>
            <w:r w:rsidRPr="00A92013">
              <w:rPr>
                <w:rFonts w:ascii="Times New Roman" w:hAnsi="Times New Roman"/>
                <w:sz w:val="24"/>
                <w:szCs w:val="24"/>
              </w:rPr>
              <w:t>о</w:t>
            </w:r>
            <w:r w:rsidRPr="00A92013">
              <w:rPr>
                <w:rFonts w:ascii="Times New Roman" w:hAnsi="Times New Roman"/>
                <w:sz w:val="24"/>
                <w:szCs w:val="24"/>
              </w:rPr>
              <w:t>приятия по обуч</w:t>
            </w:r>
            <w:r w:rsidRPr="00A92013">
              <w:rPr>
                <w:rFonts w:ascii="Times New Roman" w:hAnsi="Times New Roman"/>
                <w:sz w:val="24"/>
                <w:szCs w:val="24"/>
              </w:rPr>
              <w:t>е</w:t>
            </w:r>
            <w:r w:rsidRPr="00A92013">
              <w:rPr>
                <w:rFonts w:ascii="Times New Roman" w:hAnsi="Times New Roman"/>
                <w:sz w:val="24"/>
                <w:szCs w:val="24"/>
              </w:rPr>
              <w:t>нию в о</w:t>
            </w:r>
            <w:r w:rsidRPr="00A92013">
              <w:rPr>
                <w:rFonts w:ascii="Times New Roman" w:hAnsi="Times New Roman"/>
                <w:sz w:val="24"/>
                <w:szCs w:val="24"/>
              </w:rPr>
              <w:t>б</w:t>
            </w:r>
            <w:r w:rsidRPr="00A92013">
              <w:rPr>
                <w:rFonts w:ascii="Times New Roman" w:hAnsi="Times New Roman"/>
                <w:sz w:val="24"/>
                <w:szCs w:val="24"/>
              </w:rPr>
              <w:t xml:space="preserve">ласти </w:t>
            </w:r>
            <w:r w:rsidRPr="00A92013">
              <w:rPr>
                <w:rFonts w:ascii="Times New Roman" w:hAnsi="Times New Roman"/>
                <w:sz w:val="24"/>
                <w:szCs w:val="24"/>
              </w:rPr>
              <w:br/>
              <w:t>энерг</w:t>
            </w:r>
            <w:r w:rsidRPr="00A92013">
              <w:rPr>
                <w:rFonts w:ascii="Times New Roman" w:hAnsi="Times New Roman"/>
                <w:sz w:val="24"/>
                <w:szCs w:val="24"/>
              </w:rPr>
              <w:t>о</w:t>
            </w:r>
            <w:r w:rsidRPr="00A92013">
              <w:rPr>
                <w:rFonts w:ascii="Times New Roman" w:hAnsi="Times New Roman"/>
                <w:sz w:val="24"/>
                <w:szCs w:val="24"/>
              </w:rPr>
              <w:t>сбереж</w:t>
            </w:r>
            <w:r w:rsidRPr="00A92013">
              <w:rPr>
                <w:rFonts w:ascii="Times New Roman" w:hAnsi="Times New Roman"/>
                <w:sz w:val="24"/>
                <w:szCs w:val="24"/>
              </w:rPr>
              <w:t>е</w:t>
            </w:r>
            <w:r w:rsidRPr="00A92013">
              <w:rPr>
                <w:rFonts w:ascii="Times New Roman" w:hAnsi="Times New Roman"/>
                <w:sz w:val="24"/>
                <w:szCs w:val="24"/>
              </w:rPr>
              <w:t>ния и п</w:t>
            </w:r>
            <w:r w:rsidRPr="00A92013">
              <w:rPr>
                <w:rFonts w:ascii="Times New Roman" w:hAnsi="Times New Roman"/>
                <w:sz w:val="24"/>
                <w:szCs w:val="24"/>
              </w:rPr>
              <w:t>о</w:t>
            </w:r>
            <w:r w:rsidRPr="00A92013">
              <w:rPr>
                <w:rFonts w:ascii="Times New Roman" w:hAnsi="Times New Roman"/>
                <w:sz w:val="24"/>
                <w:szCs w:val="24"/>
              </w:rPr>
              <w:t>вышения энергет</w:t>
            </w:r>
            <w:r w:rsidRPr="00A92013">
              <w:rPr>
                <w:rFonts w:ascii="Times New Roman" w:hAnsi="Times New Roman"/>
                <w:sz w:val="24"/>
                <w:szCs w:val="24"/>
              </w:rPr>
              <w:t>и</w:t>
            </w:r>
            <w:r w:rsidRPr="00A92013">
              <w:rPr>
                <w:rFonts w:ascii="Times New Roman" w:hAnsi="Times New Roman"/>
                <w:sz w:val="24"/>
                <w:szCs w:val="24"/>
              </w:rPr>
              <w:t xml:space="preserve">ческой </w:t>
            </w:r>
            <w:r w:rsidRPr="00A92013">
              <w:rPr>
                <w:rFonts w:ascii="Times New Roman" w:hAnsi="Times New Roman"/>
                <w:sz w:val="24"/>
                <w:szCs w:val="24"/>
              </w:rPr>
              <w:lastRenderedPageBreak/>
              <w:t>эффекти</w:t>
            </w:r>
            <w:r w:rsidRPr="00A92013">
              <w:rPr>
                <w:rFonts w:ascii="Times New Roman" w:hAnsi="Times New Roman"/>
                <w:sz w:val="24"/>
                <w:szCs w:val="24"/>
              </w:rPr>
              <w:t>в</w:t>
            </w:r>
            <w:r w:rsidRPr="00A92013">
              <w:rPr>
                <w:rFonts w:ascii="Times New Roman" w:hAnsi="Times New Roman"/>
                <w:sz w:val="24"/>
                <w:szCs w:val="24"/>
              </w:rPr>
              <w:t>ности</w:t>
            </w:r>
          </w:p>
        </w:tc>
        <w:tc>
          <w:tcPr>
            <w:tcW w:w="1221" w:type="dxa"/>
            <w:vMerge w:val="restart"/>
            <w:hideMark/>
          </w:tcPr>
          <w:p w:rsidR="00167351"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lastRenderedPageBreak/>
              <w:t>о</w:t>
            </w:r>
            <w:r w:rsidR="009169F2" w:rsidRPr="00A92013">
              <w:rPr>
                <w:rFonts w:ascii="Times New Roman" w:hAnsi="Times New Roman"/>
                <w:sz w:val="24"/>
                <w:szCs w:val="24"/>
              </w:rPr>
              <w:t>тдел жили</w:t>
            </w:r>
            <w:r w:rsidR="009169F2" w:rsidRPr="00A92013">
              <w:rPr>
                <w:rFonts w:ascii="Times New Roman" w:hAnsi="Times New Roman"/>
                <w:sz w:val="24"/>
                <w:szCs w:val="24"/>
              </w:rPr>
              <w:t>щ</w:t>
            </w:r>
            <w:r w:rsidR="009169F2" w:rsidRPr="00A92013">
              <w:rPr>
                <w:rFonts w:ascii="Times New Roman" w:hAnsi="Times New Roman"/>
                <w:sz w:val="24"/>
                <w:szCs w:val="24"/>
              </w:rPr>
              <w:t>но-комм</w:t>
            </w:r>
            <w:r w:rsidR="009169F2" w:rsidRPr="00A92013">
              <w:rPr>
                <w:rFonts w:ascii="Times New Roman" w:hAnsi="Times New Roman"/>
                <w:sz w:val="24"/>
                <w:szCs w:val="24"/>
              </w:rPr>
              <w:t>у</w:t>
            </w:r>
            <w:r w:rsidR="009169F2" w:rsidRPr="00A92013">
              <w:rPr>
                <w:rFonts w:ascii="Times New Roman" w:hAnsi="Times New Roman"/>
                <w:sz w:val="24"/>
                <w:szCs w:val="24"/>
              </w:rPr>
              <w:t>нального хозяйс</w:t>
            </w:r>
            <w:r w:rsidR="009169F2" w:rsidRPr="00A92013">
              <w:rPr>
                <w:rFonts w:ascii="Times New Roman" w:hAnsi="Times New Roman"/>
                <w:sz w:val="24"/>
                <w:szCs w:val="24"/>
              </w:rPr>
              <w:t>т</w:t>
            </w:r>
            <w:r w:rsidR="009169F2" w:rsidRPr="00A92013">
              <w:rPr>
                <w:rFonts w:ascii="Times New Roman" w:hAnsi="Times New Roman"/>
                <w:sz w:val="24"/>
                <w:szCs w:val="24"/>
              </w:rPr>
              <w:t>ва, эне</w:t>
            </w:r>
            <w:r w:rsidR="009169F2" w:rsidRPr="00A92013">
              <w:rPr>
                <w:rFonts w:ascii="Times New Roman" w:hAnsi="Times New Roman"/>
                <w:sz w:val="24"/>
                <w:szCs w:val="24"/>
              </w:rPr>
              <w:t>р</w:t>
            </w:r>
            <w:r w:rsidR="009169F2" w:rsidRPr="00A92013">
              <w:rPr>
                <w:rFonts w:ascii="Times New Roman" w:hAnsi="Times New Roman"/>
                <w:sz w:val="24"/>
                <w:szCs w:val="24"/>
              </w:rPr>
              <w:t>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 админ</w:t>
            </w:r>
            <w:r w:rsidR="009169F2" w:rsidRPr="00A92013">
              <w:rPr>
                <w:rFonts w:ascii="Times New Roman" w:hAnsi="Times New Roman"/>
                <w:sz w:val="24"/>
                <w:szCs w:val="24"/>
              </w:rPr>
              <w:t>и</w:t>
            </w:r>
            <w:r w:rsidR="009169F2" w:rsidRPr="00A92013">
              <w:rPr>
                <w:rFonts w:ascii="Times New Roman" w:hAnsi="Times New Roman"/>
                <w:sz w:val="24"/>
                <w:szCs w:val="24"/>
              </w:rPr>
              <w:lastRenderedPageBreak/>
              <w:t>страции района</w:t>
            </w: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4.1.28.</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Ремонт админис</w:t>
            </w:r>
            <w:r w:rsidRPr="00A92013">
              <w:rPr>
                <w:rFonts w:ascii="Times New Roman" w:hAnsi="Times New Roman"/>
                <w:sz w:val="24"/>
                <w:szCs w:val="24"/>
              </w:rPr>
              <w:t>т</w:t>
            </w:r>
            <w:r w:rsidRPr="00A92013">
              <w:rPr>
                <w:rFonts w:ascii="Times New Roman" w:hAnsi="Times New Roman"/>
                <w:sz w:val="24"/>
                <w:szCs w:val="24"/>
              </w:rPr>
              <w:t>ративного здания (ремонт кровли запасного выхода столовой, мягкой кровли и кровли козырька централ</w:t>
            </w:r>
            <w:r w:rsidRPr="00A92013">
              <w:rPr>
                <w:rFonts w:ascii="Times New Roman" w:hAnsi="Times New Roman"/>
                <w:sz w:val="24"/>
                <w:szCs w:val="24"/>
              </w:rPr>
              <w:t>ь</w:t>
            </w:r>
            <w:r w:rsidRPr="00A92013">
              <w:rPr>
                <w:rFonts w:ascii="Times New Roman" w:hAnsi="Times New Roman"/>
                <w:sz w:val="24"/>
                <w:szCs w:val="24"/>
              </w:rPr>
              <w:t>ного вх</w:t>
            </w:r>
            <w:r w:rsidRPr="00A92013">
              <w:rPr>
                <w:rFonts w:ascii="Times New Roman" w:hAnsi="Times New Roman"/>
                <w:sz w:val="24"/>
                <w:szCs w:val="24"/>
              </w:rPr>
              <w:t>о</w:t>
            </w:r>
            <w:r w:rsidRPr="00A92013">
              <w:rPr>
                <w:rFonts w:ascii="Times New Roman" w:hAnsi="Times New Roman"/>
                <w:sz w:val="24"/>
                <w:szCs w:val="24"/>
              </w:rPr>
              <w:t>да), ра</w:t>
            </w:r>
            <w:r w:rsidRPr="00A92013">
              <w:rPr>
                <w:rFonts w:ascii="Times New Roman" w:hAnsi="Times New Roman"/>
                <w:sz w:val="24"/>
                <w:szCs w:val="24"/>
              </w:rPr>
              <w:t>с</w:t>
            </w:r>
            <w:r w:rsidRPr="00A92013">
              <w:rPr>
                <w:rFonts w:ascii="Times New Roman" w:hAnsi="Times New Roman"/>
                <w:sz w:val="24"/>
                <w:szCs w:val="24"/>
              </w:rPr>
              <w:t>положе</w:t>
            </w:r>
            <w:r w:rsidRPr="00A92013">
              <w:rPr>
                <w:rFonts w:ascii="Times New Roman" w:hAnsi="Times New Roman"/>
                <w:sz w:val="24"/>
                <w:szCs w:val="24"/>
              </w:rPr>
              <w:t>н</w:t>
            </w:r>
            <w:r w:rsidRPr="00A92013">
              <w:rPr>
                <w:rFonts w:ascii="Times New Roman" w:hAnsi="Times New Roman"/>
                <w:sz w:val="24"/>
                <w:szCs w:val="24"/>
              </w:rPr>
              <w:t xml:space="preserve">ного </w:t>
            </w:r>
            <w:r w:rsidR="00167351" w:rsidRPr="00A92013">
              <w:rPr>
                <w:rFonts w:ascii="Times New Roman" w:hAnsi="Times New Roman"/>
                <w:sz w:val="24"/>
                <w:szCs w:val="24"/>
              </w:rPr>
              <w:t xml:space="preserve">по адресу: ул. Таежная, д. 19, </w:t>
            </w:r>
            <w:r w:rsidRPr="00A92013">
              <w:rPr>
                <w:rFonts w:ascii="Times New Roman" w:hAnsi="Times New Roman"/>
                <w:sz w:val="24"/>
                <w:szCs w:val="24"/>
              </w:rPr>
              <w:t xml:space="preserve">г.Нижневартовск </w:t>
            </w:r>
          </w:p>
        </w:tc>
        <w:tc>
          <w:tcPr>
            <w:tcW w:w="1221" w:type="dxa"/>
            <w:vMerge w:val="restart"/>
            <w:hideMark/>
          </w:tcPr>
          <w:p w:rsidR="009169F2"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м</w:t>
            </w:r>
            <w:r w:rsidR="009169F2" w:rsidRPr="00A92013">
              <w:rPr>
                <w:rFonts w:ascii="Times New Roman" w:hAnsi="Times New Roman"/>
                <w:sz w:val="24"/>
                <w:szCs w:val="24"/>
              </w:rPr>
              <w:t>униц</w:t>
            </w:r>
            <w:r w:rsidR="009169F2" w:rsidRPr="00A92013">
              <w:rPr>
                <w:rFonts w:ascii="Times New Roman" w:hAnsi="Times New Roman"/>
                <w:sz w:val="24"/>
                <w:szCs w:val="24"/>
              </w:rPr>
              <w:t>и</w:t>
            </w:r>
            <w:r w:rsidR="009169F2" w:rsidRPr="00A92013">
              <w:rPr>
                <w:rFonts w:ascii="Times New Roman" w:hAnsi="Times New Roman"/>
                <w:sz w:val="24"/>
                <w:szCs w:val="24"/>
              </w:rPr>
              <w:t>пальное казенное учрежд</w:t>
            </w:r>
            <w:r w:rsidR="009169F2" w:rsidRPr="00A92013">
              <w:rPr>
                <w:rFonts w:ascii="Times New Roman" w:hAnsi="Times New Roman"/>
                <w:sz w:val="24"/>
                <w:szCs w:val="24"/>
              </w:rPr>
              <w:t>е</w:t>
            </w:r>
            <w:r w:rsidR="009169F2" w:rsidRPr="00A92013">
              <w:rPr>
                <w:rFonts w:ascii="Times New Roman" w:hAnsi="Times New Roman"/>
                <w:sz w:val="24"/>
                <w:szCs w:val="24"/>
              </w:rPr>
              <w:t xml:space="preserve">ние </w:t>
            </w:r>
            <w:r w:rsidRPr="00A92013">
              <w:rPr>
                <w:rFonts w:ascii="Times New Roman" w:hAnsi="Times New Roman"/>
                <w:sz w:val="24"/>
                <w:szCs w:val="24"/>
              </w:rPr>
              <w:t>«</w:t>
            </w:r>
            <w:r w:rsidR="009169F2" w:rsidRPr="00A92013">
              <w:rPr>
                <w:rFonts w:ascii="Times New Roman" w:hAnsi="Times New Roman"/>
                <w:sz w:val="24"/>
                <w:szCs w:val="24"/>
              </w:rPr>
              <w:t>Упра</w:t>
            </w:r>
            <w:r w:rsidR="009169F2" w:rsidRPr="00A92013">
              <w:rPr>
                <w:rFonts w:ascii="Times New Roman" w:hAnsi="Times New Roman"/>
                <w:sz w:val="24"/>
                <w:szCs w:val="24"/>
              </w:rPr>
              <w:t>в</w:t>
            </w:r>
            <w:r w:rsidR="009169F2" w:rsidRPr="00A92013">
              <w:rPr>
                <w:rFonts w:ascii="Times New Roman" w:hAnsi="Times New Roman"/>
                <w:sz w:val="24"/>
                <w:szCs w:val="24"/>
              </w:rPr>
              <w:t>ление кап</w:t>
            </w:r>
            <w:r w:rsidR="009169F2" w:rsidRPr="00A92013">
              <w:rPr>
                <w:rFonts w:ascii="Times New Roman" w:hAnsi="Times New Roman"/>
                <w:sz w:val="24"/>
                <w:szCs w:val="24"/>
              </w:rPr>
              <w:t>и</w:t>
            </w:r>
            <w:r w:rsidR="009169F2" w:rsidRPr="00A92013">
              <w:rPr>
                <w:rFonts w:ascii="Times New Roman" w:hAnsi="Times New Roman"/>
                <w:sz w:val="24"/>
                <w:szCs w:val="24"/>
              </w:rPr>
              <w:t>тального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 по з</w:t>
            </w:r>
            <w:r w:rsidR="009169F2" w:rsidRPr="00A92013">
              <w:rPr>
                <w:rFonts w:ascii="Times New Roman" w:hAnsi="Times New Roman"/>
                <w:sz w:val="24"/>
                <w:szCs w:val="24"/>
              </w:rPr>
              <w:t>а</w:t>
            </w:r>
            <w:r w:rsidR="009169F2" w:rsidRPr="00A92013">
              <w:rPr>
                <w:rFonts w:ascii="Times New Roman" w:hAnsi="Times New Roman"/>
                <w:sz w:val="24"/>
                <w:szCs w:val="24"/>
              </w:rPr>
              <w:t>стройке Нижн</w:t>
            </w:r>
            <w:r w:rsidR="009169F2" w:rsidRPr="00A92013">
              <w:rPr>
                <w:rFonts w:ascii="Times New Roman" w:hAnsi="Times New Roman"/>
                <w:sz w:val="24"/>
                <w:szCs w:val="24"/>
              </w:rPr>
              <w:t>е</w:t>
            </w:r>
            <w:r w:rsidR="009169F2" w:rsidRPr="00A92013">
              <w:rPr>
                <w:rFonts w:ascii="Times New Roman" w:hAnsi="Times New Roman"/>
                <w:sz w:val="24"/>
                <w:szCs w:val="24"/>
              </w:rPr>
              <w:t>варто</w:t>
            </w:r>
            <w:r w:rsidR="009169F2" w:rsidRPr="00A92013">
              <w:rPr>
                <w:rFonts w:ascii="Times New Roman" w:hAnsi="Times New Roman"/>
                <w:sz w:val="24"/>
                <w:szCs w:val="24"/>
              </w:rPr>
              <w:t>в</w:t>
            </w:r>
            <w:r w:rsidR="009169F2" w:rsidRPr="00A92013">
              <w:rPr>
                <w:rFonts w:ascii="Times New Roman" w:hAnsi="Times New Roman"/>
                <w:sz w:val="24"/>
                <w:szCs w:val="24"/>
              </w:rPr>
              <w:t>ского района</w:t>
            </w:r>
            <w:r w:rsidRPr="00A92013">
              <w:rPr>
                <w:rFonts w:ascii="Times New Roman" w:hAnsi="Times New Roman"/>
                <w:sz w:val="24"/>
                <w:szCs w:val="24"/>
              </w:rPr>
              <w:t>»</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247,00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247,00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247,00</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247,00</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4.1.29.</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Ремонт фасада здания, кровли над крыльцом и 3 эт</w:t>
            </w:r>
            <w:r w:rsidRPr="00A92013">
              <w:rPr>
                <w:rFonts w:ascii="Times New Roman" w:hAnsi="Times New Roman"/>
                <w:sz w:val="24"/>
                <w:szCs w:val="24"/>
              </w:rPr>
              <w:t>а</w:t>
            </w:r>
            <w:r w:rsidRPr="00A92013">
              <w:rPr>
                <w:rFonts w:ascii="Times New Roman" w:hAnsi="Times New Roman"/>
                <w:sz w:val="24"/>
                <w:szCs w:val="24"/>
              </w:rPr>
              <w:t>жом в а</w:t>
            </w:r>
            <w:r w:rsidRPr="00A92013">
              <w:rPr>
                <w:rFonts w:ascii="Times New Roman" w:hAnsi="Times New Roman"/>
                <w:sz w:val="24"/>
                <w:szCs w:val="24"/>
              </w:rPr>
              <w:t>д</w:t>
            </w:r>
            <w:r w:rsidRPr="00A92013">
              <w:rPr>
                <w:rFonts w:ascii="Times New Roman" w:hAnsi="Times New Roman"/>
                <w:sz w:val="24"/>
                <w:szCs w:val="24"/>
              </w:rPr>
              <w:t>министр</w:t>
            </w:r>
            <w:r w:rsidRPr="00A92013">
              <w:rPr>
                <w:rFonts w:ascii="Times New Roman" w:hAnsi="Times New Roman"/>
                <w:sz w:val="24"/>
                <w:szCs w:val="24"/>
              </w:rPr>
              <w:t>а</w:t>
            </w:r>
            <w:r w:rsidRPr="00A92013">
              <w:rPr>
                <w:rFonts w:ascii="Times New Roman" w:hAnsi="Times New Roman"/>
                <w:sz w:val="24"/>
                <w:szCs w:val="24"/>
              </w:rPr>
              <w:t xml:space="preserve">тивном </w:t>
            </w:r>
            <w:r w:rsidRPr="00A92013">
              <w:rPr>
                <w:rFonts w:ascii="Times New Roman" w:hAnsi="Times New Roman"/>
                <w:sz w:val="24"/>
                <w:szCs w:val="24"/>
              </w:rPr>
              <w:lastRenderedPageBreak/>
              <w:t>здании, распол</w:t>
            </w:r>
            <w:r w:rsidRPr="00A92013">
              <w:rPr>
                <w:rFonts w:ascii="Times New Roman" w:hAnsi="Times New Roman"/>
                <w:sz w:val="24"/>
                <w:szCs w:val="24"/>
              </w:rPr>
              <w:t>о</w:t>
            </w:r>
            <w:r w:rsidRPr="00A92013">
              <w:rPr>
                <w:rFonts w:ascii="Times New Roman" w:hAnsi="Times New Roman"/>
                <w:sz w:val="24"/>
                <w:szCs w:val="24"/>
              </w:rPr>
              <w:t xml:space="preserve">женного </w:t>
            </w:r>
            <w:r w:rsidR="00167351" w:rsidRPr="00A92013">
              <w:rPr>
                <w:rFonts w:ascii="Times New Roman" w:hAnsi="Times New Roman"/>
                <w:sz w:val="24"/>
                <w:szCs w:val="24"/>
              </w:rPr>
              <w:t>по адр</w:t>
            </w:r>
            <w:r w:rsidR="00167351" w:rsidRPr="00A92013">
              <w:rPr>
                <w:rFonts w:ascii="Times New Roman" w:hAnsi="Times New Roman"/>
                <w:sz w:val="24"/>
                <w:szCs w:val="24"/>
              </w:rPr>
              <w:t>е</w:t>
            </w:r>
            <w:r w:rsidR="00167351" w:rsidRPr="00A92013">
              <w:rPr>
                <w:rFonts w:ascii="Times New Roman" w:hAnsi="Times New Roman"/>
                <w:sz w:val="24"/>
                <w:szCs w:val="24"/>
              </w:rPr>
              <w:t>су:ул. И</w:t>
            </w:r>
            <w:r w:rsidR="00167351" w:rsidRPr="00A92013">
              <w:rPr>
                <w:rFonts w:ascii="Times New Roman" w:hAnsi="Times New Roman"/>
                <w:sz w:val="24"/>
                <w:szCs w:val="24"/>
              </w:rPr>
              <w:t>н</w:t>
            </w:r>
            <w:r w:rsidR="00167351" w:rsidRPr="00A92013">
              <w:rPr>
                <w:rFonts w:ascii="Times New Roman" w:hAnsi="Times New Roman"/>
                <w:sz w:val="24"/>
                <w:szCs w:val="24"/>
              </w:rPr>
              <w:t>дустр</w:t>
            </w:r>
            <w:r w:rsidR="00167351" w:rsidRPr="00A92013">
              <w:rPr>
                <w:rFonts w:ascii="Times New Roman" w:hAnsi="Times New Roman"/>
                <w:sz w:val="24"/>
                <w:szCs w:val="24"/>
              </w:rPr>
              <w:t>и</w:t>
            </w:r>
            <w:r w:rsidR="00167351" w:rsidRPr="00A92013">
              <w:rPr>
                <w:rFonts w:ascii="Times New Roman" w:hAnsi="Times New Roman"/>
                <w:sz w:val="24"/>
                <w:szCs w:val="24"/>
              </w:rPr>
              <w:t xml:space="preserve">альная, д. 16, </w:t>
            </w:r>
            <w:r w:rsidRPr="00A92013">
              <w:rPr>
                <w:rFonts w:ascii="Times New Roman" w:hAnsi="Times New Roman"/>
                <w:sz w:val="24"/>
                <w:szCs w:val="24"/>
              </w:rPr>
              <w:t>г.Нижневар</w:t>
            </w:r>
            <w:r w:rsidR="00167351" w:rsidRPr="00A92013">
              <w:rPr>
                <w:rFonts w:ascii="Times New Roman" w:hAnsi="Times New Roman"/>
                <w:sz w:val="24"/>
                <w:szCs w:val="24"/>
              </w:rPr>
              <w:t>товск</w:t>
            </w:r>
          </w:p>
          <w:p w:rsidR="002B7B20" w:rsidRPr="00A92013" w:rsidRDefault="002B7B20" w:rsidP="00A92013">
            <w:pPr>
              <w:ind w:firstLine="0"/>
              <w:jc w:val="both"/>
              <w:rPr>
                <w:rFonts w:ascii="Times New Roman" w:hAnsi="Times New Roman"/>
                <w:sz w:val="24"/>
                <w:szCs w:val="24"/>
              </w:rPr>
            </w:pPr>
          </w:p>
          <w:p w:rsidR="002B7B20" w:rsidRPr="00A92013" w:rsidRDefault="002B7B20" w:rsidP="00A92013">
            <w:pPr>
              <w:ind w:firstLine="0"/>
              <w:jc w:val="both"/>
              <w:rPr>
                <w:rFonts w:ascii="Times New Roman" w:hAnsi="Times New Roman"/>
                <w:sz w:val="24"/>
                <w:szCs w:val="24"/>
              </w:rPr>
            </w:pPr>
          </w:p>
        </w:tc>
        <w:tc>
          <w:tcPr>
            <w:tcW w:w="1221" w:type="dxa"/>
            <w:vMerge w:val="restart"/>
            <w:hideMark/>
          </w:tcPr>
          <w:p w:rsidR="009169F2"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lastRenderedPageBreak/>
              <w:t>м</w:t>
            </w:r>
            <w:r w:rsidR="009169F2" w:rsidRPr="00A92013">
              <w:rPr>
                <w:rFonts w:ascii="Times New Roman" w:hAnsi="Times New Roman"/>
                <w:sz w:val="24"/>
                <w:szCs w:val="24"/>
              </w:rPr>
              <w:t>униц</w:t>
            </w:r>
            <w:r w:rsidR="009169F2" w:rsidRPr="00A92013">
              <w:rPr>
                <w:rFonts w:ascii="Times New Roman" w:hAnsi="Times New Roman"/>
                <w:sz w:val="24"/>
                <w:szCs w:val="24"/>
              </w:rPr>
              <w:t>и</w:t>
            </w:r>
            <w:r w:rsidR="009169F2" w:rsidRPr="00A92013">
              <w:rPr>
                <w:rFonts w:ascii="Times New Roman" w:hAnsi="Times New Roman"/>
                <w:sz w:val="24"/>
                <w:szCs w:val="24"/>
              </w:rPr>
              <w:t>пальное казенное учрежд</w:t>
            </w:r>
            <w:r w:rsidR="009169F2" w:rsidRPr="00A92013">
              <w:rPr>
                <w:rFonts w:ascii="Times New Roman" w:hAnsi="Times New Roman"/>
                <w:sz w:val="24"/>
                <w:szCs w:val="24"/>
              </w:rPr>
              <w:t>е</w:t>
            </w:r>
            <w:r w:rsidRPr="00A92013">
              <w:rPr>
                <w:rFonts w:ascii="Times New Roman" w:hAnsi="Times New Roman"/>
                <w:sz w:val="24"/>
                <w:szCs w:val="24"/>
              </w:rPr>
              <w:t>ние «</w:t>
            </w:r>
            <w:r w:rsidR="009169F2" w:rsidRPr="00A92013">
              <w:rPr>
                <w:rFonts w:ascii="Times New Roman" w:hAnsi="Times New Roman"/>
                <w:sz w:val="24"/>
                <w:szCs w:val="24"/>
              </w:rPr>
              <w:t>Упра</w:t>
            </w:r>
            <w:r w:rsidR="009169F2" w:rsidRPr="00A92013">
              <w:rPr>
                <w:rFonts w:ascii="Times New Roman" w:hAnsi="Times New Roman"/>
                <w:sz w:val="24"/>
                <w:szCs w:val="24"/>
              </w:rPr>
              <w:t>в</w:t>
            </w:r>
            <w:r w:rsidR="009169F2" w:rsidRPr="00A92013">
              <w:rPr>
                <w:rFonts w:ascii="Times New Roman" w:hAnsi="Times New Roman"/>
                <w:sz w:val="24"/>
                <w:szCs w:val="24"/>
              </w:rPr>
              <w:t>ление кап</w:t>
            </w:r>
            <w:r w:rsidR="009169F2" w:rsidRPr="00A92013">
              <w:rPr>
                <w:rFonts w:ascii="Times New Roman" w:hAnsi="Times New Roman"/>
                <w:sz w:val="24"/>
                <w:szCs w:val="24"/>
              </w:rPr>
              <w:t>и</w:t>
            </w:r>
            <w:r w:rsidR="009169F2" w:rsidRPr="00A92013">
              <w:rPr>
                <w:rFonts w:ascii="Times New Roman" w:hAnsi="Times New Roman"/>
                <w:sz w:val="24"/>
                <w:szCs w:val="24"/>
              </w:rPr>
              <w:t>тального стро</w:t>
            </w:r>
            <w:r w:rsidR="009169F2" w:rsidRPr="00A92013">
              <w:rPr>
                <w:rFonts w:ascii="Times New Roman" w:hAnsi="Times New Roman"/>
                <w:sz w:val="24"/>
                <w:szCs w:val="24"/>
              </w:rPr>
              <w:t>и</w:t>
            </w:r>
            <w:r w:rsidR="009169F2" w:rsidRPr="00A92013">
              <w:rPr>
                <w:rFonts w:ascii="Times New Roman" w:hAnsi="Times New Roman"/>
                <w:sz w:val="24"/>
                <w:szCs w:val="24"/>
              </w:rPr>
              <w:lastRenderedPageBreak/>
              <w:t>тельства по з</w:t>
            </w:r>
            <w:r w:rsidR="009169F2" w:rsidRPr="00A92013">
              <w:rPr>
                <w:rFonts w:ascii="Times New Roman" w:hAnsi="Times New Roman"/>
                <w:sz w:val="24"/>
                <w:szCs w:val="24"/>
              </w:rPr>
              <w:t>а</w:t>
            </w:r>
            <w:r w:rsidR="009169F2" w:rsidRPr="00A92013">
              <w:rPr>
                <w:rFonts w:ascii="Times New Roman" w:hAnsi="Times New Roman"/>
                <w:sz w:val="24"/>
                <w:szCs w:val="24"/>
              </w:rPr>
              <w:t>стройке Нижн</w:t>
            </w:r>
            <w:r w:rsidR="009169F2" w:rsidRPr="00A92013">
              <w:rPr>
                <w:rFonts w:ascii="Times New Roman" w:hAnsi="Times New Roman"/>
                <w:sz w:val="24"/>
                <w:szCs w:val="24"/>
              </w:rPr>
              <w:t>е</w:t>
            </w:r>
            <w:r w:rsidR="009169F2" w:rsidRPr="00A92013">
              <w:rPr>
                <w:rFonts w:ascii="Times New Roman" w:hAnsi="Times New Roman"/>
                <w:sz w:val="24"/>
                <w:szCs w:val="24"/>
              </w:rPr>
              <w:t>варто</w:t>
            </w:r>
            <w:r w:rsidR="009169F2" w:rsidRPr="00A92013">
              <w:rPr>
                <w:rFonts w:ascii="Times New Roman" w:hAnsi="Times New Roman"/>
                <w:sz w:val="24"/>
                <w:szCs w:val="24"/>
              </w:rPr>
              <w:t>в</w:t>
            </w:r>
            <w:r w:rsidR="009169F2" w:rsidRPr="00A92013">
              <w:rPr>
                <w:rFonts w:ascii="Times New Roman" w:hAnsi="Times New Roman"/>
                <w:sz w:val="24"/>
                <w:szCs w:val="24"/>
              </w:rPr>
              <w:t>ского района</w:t>
            </w:r>
            <w:r w:rsidRPr="00A92013">
              <w:rPr>
                <w:rFonts w:ascii="Times New Roman" w:hAnsi="Times New Roman"/>
                <w:sz w:val="24"/>
                <w:szCs w:val="24"/>
              </w:rPr>
              <w:t>»</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150,00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150,00</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150,00</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4.1.30.</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Ремонт гаражей (ремонт полов, в</w:t>
            </w:r>
            <w:r w:rsidRPr="00A92013">
              <w:rPr>
                <w:rFonts w:ascii="Times New Roman" w:hAnsi="Times New Roman"/>
                <w:sz w:val="24"/>
                <w:szCs w:val="24"/>
              </w:rPr>
              <w:t>о</w:t>
            </w:r>
            <w:r w:rsidRPr="00A92013">
              <w:rPr>
                <w:rFonts w:ascii="Times New Roman" w:hAnsi="Times New Roman"/>
                <w:sz w:val="24"/>
                <w:szCs w:val="24"/>
              </w:rPr>
              <w:t>рот, мя</w:t>
            </w:r>
            <w:r w:rsidRPr="00A92013">
              <w:rPr>
                <w:rFonts w:ascii="Times New Roman" w:hAnsi="Times New Roman"/>
                <w:sz w:val="24"/>
                <w:szCs w:val="24"/>
              </w:rPr>
              <w:t>г</w:t>
            </w:r>
            <w:r w:rsidRPr="00A92013">
              <w:rPr>
                <w:rFonts w:ascii="Times New Roman" w:hAnsi="Times New Roman"/>
                <w:sz w:val="24"/>
                <w:szCs w:val="24"/>
              </w:rPr>
              <w:t>кой кро</w:t>
            </w:r>
            <w:r w:rsidRPr="00A92013">
              <w:rPr>
                <w:rFonts w:ascii="Times New Roman" w:hAnsi="Times New Roman"/>
                <w:sz w:val="24"/>
                <w:szCs w:val="24"/>
              </w:rPr>
              <w:t>в</w:t>
            </w:r>
            <w:r w:rsidRPr="00A92013">
              <w:rPr>
                <w:rFonts w:ascii="Times New Roman" w:hAnsi="Times New Roman"/>
                <w:sz w:val="24"/>
                <w:szCs w:val="24"/>
              </w:rPr>
              <w:t>ли), ра</w:t>
            </w:r>
            <w:r w:rsidRPr="00A92013">
              <w:rPr>
                <w:rFonts w:ascii="Times New Roman" w:hAnsi="Times New Roman"/>
                <w:sz w:val="24"/>
                <w:szCs w:val="24"/>
              </w:rPr>
              <w:t>с</w:t>
            </w:r>
            <w:r w:rsidRPr="00A92013">
              <w:rPr>
                <w:rFonts w:ascii="Times New Roman" w:hAnsi="Times New Roman"/>
                <w:sz w:val="24"/>
                <w:szCs w:val="24"/>
              </w:rPr>
              <w:t>положе</w:t>
            </w:r>
            <w:r w:rsidRPr="00A92013">
              <w:rPr>
                <w:rFonts w:ascii="Times New Roman" w:hAnsi="Times New Roman"/>
                <w:sz w:val="24"/>
                <w:szCs w:val="24"/>
              </w:rPr>
              <w:t>н</w:t>
            </w:r>
            <w:r w:rsidRPr="00A92013">
              <w:rPr>
                <w:rFonts w:ascii="Times New Roman" w:hAnsi="Times New Roman"/>
                <w:sz w:val="24"/>
                <w:szCs w:val="24"/>
              </w:rPr>
              <w:t>ных</w:t>
            </w:r>
            <w:r w:rsidR="00167351" w:rsidRPr="00A92013">
              <w:rPr>
                <w:rFonts w:ascii="Times New Roman" w:hAnsi="Times New Roman"/>
                <w:sz w:val="24"/>
                <w:szCs w:val="24"/>
              </w:rPr>
              <w:t xml:space="preserve"> по адресу:ул. 60 лет О</w:t>
            </w:r>
            <w:r w:rsidR="00167351" w:rsidRPr="00A92013">
              <w:rPr>
                <w:rFonts w:ascii="Times New Roman" w:hAnsi="Times New Roman"/>
                <w:sz w:val="24"/>
                <w:szCs w:val="24"/>
              </w:rPr>
              <w:t>к</w:t>
            </w:r>
            <w:r w:rsidR="00167351" w:rsidRPr="00A92013">
              <w:rPr>
                <w:rFonts w:ascii="Times New Roman" w:hAnsi="Times New Roman"/>
                <w:sz w:val="24"/>
                <w:szCs w:val="24"/>
              </w:rPr>
              <w:t xml:space="preserve">тября, д. 14, </w:t>
            </w:r>
            <w:r w:rsidRPr="00A92013">
              <w:rPr>
                <w:rFonts w:ascii="Times New Roman" w:hAnsi="Times New Roman"/>
                <w:sz w:val="24"/>
                <w:szCs w:val="24"/>
              </w:rPr>
              <w:t>г. Нижн</w:t>
            </w:r>
            <w:r w:rsidRPr="00A92013">
              <w:rPr>
                <w:rFonts w:ascii="Times New Roman" w:hAnsi="Times New Roman"/>
                <w:sz w:val="24"/>
                <w:szCs w:val="24"/>
              </w:rPr>
              <w:t>е</w:t>
            </w:r>
            <w:r w:rsidRPr="00A92013">
              <w:rPr>
                <w:rFonts w:ascii="Times New Roman" w:hAnsi="Times New Roman"/>
                <w:sz w:val="24"/>
                <w:szCs w:val="24"/>
              </w:rPr>
              <w:t xml:space="preserve">вартовск </w:t>
            </w:r>
          </w:p>
        </w:tc>
        <w:tc>
          <w:tcPr>
            <w:tcW w:w="1221" w:type="dxa"/>
            <w:vMerge w:val="restart"/>
            <w:hideMark/>
          </w:tcPr>
          <w:p w:rsidR="009169F2"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t>м</w:t>
            </w:r>
            <w:r w:rsidR="009169F2" w:rsidRPr="00A92013">
              <w:rPr>
                <w:rFonts w:ascii="Times New Roman" w:hAnsi="Times New Roman"/>
                <w:sz w:val="24"/>
                <w:szCs w:val="24"/>
              </w:rPr>
              <w:t>униц</w:t>
            </w:r>
            <w:r w:rsidR="009169F2" w:rsidRPr="00A92013">
              <w:rPr>
                <w:rFonts w:ascii="Times New Roman" w:hAnsi="Times New Roman"/>
                <w:sz w:val="24"/>
                <w:szCs w:val="24"/>
              </w:rPr>
              <w:t>и</w:t>
            </w:r>
            <w:r w:rsidR="009169F2" w:rsidRPr="00A92013">
              <w:rPr>
                <w:rFonts w:ascii="Times New Roman" w:hAnsi="Times New Roman"/>
                <w:sz w:val="24"/>
                <w:szCs w:val="24"/>
              </w:rPr>
              <w:t>пальное казенное учрежд</w:t>
            </w:r>
            <w:r w:rsidR="009169F2" w:rsidRPr="00A92013">
              <w:rPr>
                <w:rFonts w:ascii="Times New Roman" w:hAnsi="Times New Roman"/>
                <w:sz w:val="24"/>
                <w:szCs w:val="24"/>
              </w:rPr>
              <w:t>е</w:t>
            </w:r>
            <w:r w:rsidRPr="00A92013">
              <w:rPr>
                <w:rFonts w:ascii="Times New Roman" w:hAnsi="Times New Roman"/>
                <w:sz w:val="24"/>
                <w:szCs w:val="24"/>
              </w:rPr>
              <w:t>ние «</w:t>
            </w:r>
            <w:r w:rsidR="009169F2" w:rsidRPr="00A92013">
              <w:rPr>
                <w:rFonts w:ascii="Times New Roman" w:hAnsi="Times New Roman"/>
                <w:sz w:val="24"/>
                <w:szCs w:val="24"/>
              </w:rPr>
              <w:t>Упра</w:t>
            </w:r>
            <w:r w:rsidR="009169F2" w:rsidRPr="00A92013">
              <w:rPr>
                <w:rFonts w:ascii="Times New Roman" w:hAnsi="Times New Roman"/>
                <w:sz w:val="24"/>
                <w:szCs w:val="24"/>
              </w:rPr>
              <w:t>в</w:t>
            </w:r>
            <w:r w:rsidR="009169F2" w:rsidRPr="00A92013">
              <w:rPr>
                <w:rFonts w:ascii="Times New Roman" w:hAnsi="Times New Roman"/>
                <w:sz w:val="24"/>
                <w:szCs w:val="24"/>
              </w:rPr>
              <w:t>ление кап</w:t>
            </w:r>
            <w:r w:rsidR="009169F2" w:rsidRPr="00A92013">
              <w:rPr>
                <w:rFonts w:ascii="Times New Roman" w:hAnsi="Times New Roman"/>
                <w:sz w:val="24"/>
                <w:szCs w:val="24"/>
              </w:rPr>
              <w:t>и</w:t>
            </w:r>
            <w:r w:rsidR="009169F2" w:rsidRPr="00A92013">
              <w:rPr>
                <w:rFonts w:ascii="Times New Roman" w:hAnsi="Times New Roman"/>
                <w:sz w:val="24"/>
                <w:szCs w:val="24"/>
              </w:rPr>
              <w:t>тального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 по з</w:t>
            </w:r>
            <w:r w:rsidR="009169F2" w:rsidRPr="00A92013">
              <w:rPr>
                <w:rFonts w:ascii="Times New Roman" w:hAnsi="Times New Roman"/>
                <w:sz w:val="24"/>
                <w:szCs w:val="24"/>
              </w:rPr>
              <w:t>а</w:t>
            </w:r>
            <w:r w:rsidR="009169F2" w:rsidRPr="00A92013">
              <w:rPr>
                <w:rFonts w:ascii="Times New Roman" w:hAnsi="Times New Roman"/>
                <w:sz w:val="24"/>
                <w:szCs w:val="24"/>
              </w:rPr>
              <w:t>стройке Нижн</w:t>
            </w:r>
            <w:r w:rsidR="009169F2" w:rsidRPr="00A92013">
              <w:rPr>
                <w:rFonts w:ascii="Times New Roman" w:hAnsi="Times New Roman"/>
                <w:sz w:val="24"/>
                <w:szCs w:val="24"/>
              </w:rPr>
              <w:t>е</w:t>
            </w:r>
            <w:r w:rsidR="009169F2" w:rsidRPr="00A92013">
              <w:rPr>
                <w:rFonts w:ascii="Times New Roman" w:hAnsi="Times New Roman"/>
                <w:sz w:val="24"/>
                <w:szCs w:val="24"/>
              </w:rPr>
              <w:t>варто</w:t>
            </w:r>
            <w:r w:rsidR="009169F2" w:rsidRPr="00A92013">
              <w:rPr>
                <w:rFonts w:ascii="Times New Roman" w:hAnsi="Times New Roman"/>
                <w:sz w:val="24"/>
                <w:szCs w:val="24"/>
              </w:rPr>
              <w:t>в</w:t>
            </w:r>
            <w:r w:rsidR="009169F2" w:rsidRPr="00A92013">
              <w:rPr>
                <w:rFonts w:ascii="Times New Roman" w:hAnsi="Times New Roman"/>
                <w:sz w:val="24"/>
                <w:szCs w:val="24"/>
              </w:rPr>
              <w:t>ского района</w:t>
            </w:r>
            <w:r w:rsidRPr="00A92013">
              <w:rPr>
                <w:rFonts w:ascii="Times New Roman" w:hAnsi="Times New Roman"/>
                <w:sz w:val="24"/>
                <w:szCs w:val="24"/>
              </w:rPr>
              <w:t>»</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199,00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199,00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199,00</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199,00</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4.1.31.</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Замена узла учета тепловой энергии в ЗАГС а</w:t>
            </w:r>
            <w:r w:rsidRPr="00A92013">
              <w:rPr>
                <w:rFonts w:ascii="Times New Roman" w:hAnsi="Times New Roman"/>
                <w:sz w:val="24"/>
                <w:szCs w:val="24"/>
              </w:rPr>
              <w:t>д</w:t>
            </w:r>
            <w:r w:rsidRPr="00A92013">
              <w:rPr>
                <w:rFonts w:ascii="Times New Roman" w:hAnsi="Times New Roman"/>
                <w:sz w:val="24"/>
                <w:szCs w:val="24"/>
              </w:rPr>
              <w:lastRenderedPageBreak/>
              <w:t>министр</w:t>
            </w:r>
            <w:r w:rsidRPr="00A92013">
              <w:rPr>
                <w:rFonts w:ascii="Times New Roman" w:hAnsi="Times New Roman"/>
                <w:sz w:val="24"/>
                <w:szCs w:val="24"/>
              </w:rPr>
              <w:t>а</w:t>
            </w:r>
            <w:r w:rsidRPr="00A92013">
              <w:rPr>
                <w:rFonts w:ascii="Times New Roman" w:hAnsi="Times New Roman"/>
                <w:sz w:val="24"/>
                <w:szCs w:val="24"/>
              </w:rPr>
              <w:t>ции ра</w:t>
            </w:r>
            <w:r w:rsidRPr="00A92013">
              <w:rPr>
                <w:rFonts w:ascii="Times New Roman" w:hAnsi="Times New Roman"/>
                <w:sz w:val="24"/>
                <w:szCs w:val="24"/>
              </w:rPr>
              <w:t>й</w:t>
            </w:r>
            <w:r w:rsidRPr="00A92013">
              <w:rPr>
                <w:rFonts w:ascii="Times New Roman" w:hAnsi="Times New Roman"/>
                <w:sz w:val="24"/>
                <w:szCs w:val="24"/>
              </w:rPr>
              <w:t>она в пгт. Излучи</w:t>
            </w:r>
            <w:r w:rsidRPr="00A92013">
              <w:rPr>
                <w:rFonts w:ascii="Times New Roman" w:hAnsi="Times New Roman"/>
                <w:sz w:val="24"/>
                <w:szCs w:val="24"/>
              </w:rPr>
              <w:t>н</w:t>
            </w:r>
            <w:r w:rsidRPr="00A92013">
              <w:rPr>
                <w:rFonts w:ascii="Times New Roman" w:hAnsi="Times New Roman"/>
                <w:sz w:val="24"/>
                <w:szCs w:val="24"/>
              </w:rPr>
              <w:t>ск</w:t>
            </w:r>
            <w:r w:rsidR="002907E7" w:rsidRPr="00A92013">
              <w:rPr>
                <w:rFonts w:ascii="Times New Roman" w:hAnsi="Times New Roman"/>
                <w:sz w:val="24"/>
                <w:szCs w:val="24"/>
              </w:rPr>
              <w:t>е</w:t>
            </w:r>
          </w:p>
        </w:tc>
        <w:tc>
          <w:tcPr>
            <w:tcW w:w="1221" w:type="dxa"/>
            <w:vMerge w:val="restart"/>
            <w:hideMark/>
          </w:tcPr>
          <w:p w:rsidR="009169F2" w:rsidRPr="00A92013" w:rsidRDefault="00167351" w:rsidP="00A92013">
            <w:pPr>
              <w:ind w:firstLine="0"/>
              <w:jc w:val="both"/>
              <w:rPr>
                <w:rFonts w:ascii="Times New Roman" w:hAnsi="Times New Roman"/>
                <w:sz w:val="24"/>
                <w:szCs w:val="24"/>
              </w:rPr>
            </w:pPr>
            <w:r w:rsidRPr="00A92013">
              <w:rPr>
                <w:rFonts w:ascii="Times New Roman" w:hAnsi="Times New Roman"/>
                <w:sz w:val="24"/>
                <w:szCs w:val="24"/>
              </w:rPr>
              <w:lastRenderedPageBreak/>
              <w:t>м</w:t>
            </w:r>
            <w:r w:rsidR="009169F2" w:rsidRPr="00A92013">
              <w:rPr>
                <w:rFonts w:ascii="Times New Roman" w:hAnsi="Times New Roman"/>
                <w:sz w:val="24"/>
                <w:szCs w:val="24"/>
              </w:rPr>
              <w:t>униц</w:t>
            </w:r>
            <w:r w:rsidR="009169F2" w:rsidRPr="00A92013">
              <w:rPr>
                <w:rFonts w:ascii="Times New Roman" w:hAnsi="Times New Roman"/>
                <w:sz w:val="24"/>
                <w:szCs w:val="24"/>
              </w:rPr>
              <w:t>и</w:t>
            </w:r>
            <w:r w:rsidR="009169F2" w:rsidRPr="00A92013">
              <w:rPr>
                <w:rFonts w:ascii="Times New Roman" w:hAnsi="Times New Roman"/>
                <w:sz w:val="24"/>
                <w:szCs w:val="24"/>
              </w:rPr>
              <w:t>пальное казенное учрежд</w:t>
            </w:r>
            <w:r w:rsidR="009169F2" w:rsidRPr="00A92013">
              <w:rPr>
                <w:rFonts w:ascii="Times New Roman" w:hAnsi="Times New Roman"/>
                <w:sz w:val="24"/>
                <w:szCs w:val="24"/>
              </w:rPr>
              <w:t>е</w:t>
            </w:r>
            <w:r w:rsidRPr="00A92013">
              <w:rPr>
                <w:rFonts w:ascii="Times New Roman" w:hAnsi="Times New Roman"/>
                <w:sz w:val="24"/>
                <w:szCs w:val="24"/>
              </w:rPr>
              <w:t xml:space="preserve">ние </w:t>
            </w:r>
            <w:r w:rsidRPr="00A92013">
              <w:rPr>
                <w:rFonts w:ascii="Times New Roman" w:hAnsi="Times New Roman"/>
                <w:sz w:val="24"/>
                <w:szCs w:val="24"/>
              </w:rPr>
              <w:lastRenderedPageBreak/>
              <w:t>«</w:t>
            </w:r>
            <w:r w:rsidR="009169F2" w:rsidRPr="00A92013">
              <w:rPr>
                <w:rFonts w:ascii="Times New Roman" w:hAnsi="Times New Roman"/>
                <w:sz w:val="24"/>
                <w:szCs w:val="24"/>
              </w:rPr>
              <w:t>Упра</w:t>
            </w:r>
            <w:r w:rsidR="009169F2" w:rsidRPr="00A92013">
              <w:rPr>
                <w:rFonts w:ascii="Times New Roman" w:hAnsi="Times New Roman"/>
                <w:sz w:val="24"/>
                <w:szCs w:val="24"/>
              </w:rPr>
              <w:t>в</w:t>
            </w:r>
            <w:r w:rsidR="009169F2" w:rsidRPr="00A92013">
              <w:rPr>
                <w:rFonts w:ascii="Times New Roman" w:hAnsi="Times New Roman"/>
                <w:sz w:val="24"/>
                <w:szCs w:val="24"/>
              </w:rPr>
              <w:t>ление кап</w:t>
            </w:r>
            <w:r w:rsidR="009169F2" w:rsidRPr="00A92013">
              <w:rPr>
                <w:rFonts w:ascii="Times New Roman" w:hAnsi="Times New Roman"/>
                <w:sz w:val="24"/>
                <w:szCs w:val="24"/>
              </w:rPr>
              <w:t>и</w:t>
            </w:r>
            <w:r w:rsidR="009169F2" w:rsidRPr="00A92013">
              <w:rPr>
                <w:rFonts w:ascii="Times New Roman" w:hAnsi="Times New Roman"/>
                <w:sz w:val="24"/>
                <w:szCs w:val="24"/>
              </w:rPr>
              <w:t>тального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 по з</w:t>
            </w:r>
            <w:r w:rsidR="009169F2" w:rsidRPr="00A92013">
              <w:rPr>
                <w:rFonts w:ascii="Times New Roman" w:hAnsi="Times New Roman"/>
                <w:sz w:val="24"/>
                <w:szCs w:val="24"/>
              </w:rPr>
              <w:t>а</w:t>
            </w:r>
            <w:r w:rsidR="009169F2" w:rsidRPr="00A92013">
              <w:rPr>
                <w:rFonts w:ascii="Times New Roman" w:hAnsi="Times New Roman"/>
                <w:sz w:val="24"/>
                <w:szCs w:val="24"/>
              </w:rPr>
              <w:t>стройке Нижн</w:t>
            </w:r>
            <w:r w:rsidR="009169F2" w:rsidRPr="00A92013">
              <w:rPr>
                <w:rFonts w:ascii="Times New Roman" w:hAnsi="Times New Roman"/>
                <w:sz w:val="24"/>
                <w:szCs w:val="24"/>
              </w:rPr>
              <w:t>е</w:t>
            </w:r>
            <w:r w:rsidR="009169F2" w:rsidRPr="00A92013">
              <w:rPr>
                <w:rFonts w:ascii="Times New Roman" w:hAnsi="Times New Roman"/>
                <w:sz w:val="24"/>
                <w:szCs w:val="24"/>
              </w:rPr>
              <w:t>варто</w:t>
            </w:r>
            <w:r w:rsidR="009169F2" w:rsidRPr="00A92013">
              <w:rPr>
                <w:rFonts w:ascii="Times New Roman" w:hAnsi="Times New Roman"/>
                <w:sz w:val="24"/>
                <w:szCs w:val="24"/>
              </w:rPr>
              <w:t>в</w:t>
            </w:r>
            <w:r w:rsidRPr="00A92013">
              <w:rPr>
                <w:rFonts w:ascii="Times New Roman" w:hAnsi="Times New Roman"/>
                <w:sz w:val="24"/>
                <w:szCs w:val="24"/>
              </w:rPr>
              <w:t>ского района»</w:t>
            </w:r>
          </w:p>
          <w:p w:rsidR="002B7B20" w:rsidRPr="00A92013" w:rsidRDefault="002B7B20" w:rsidP="00A92013">
            <w:pPr>
              <w:ind w:firstLine="0"/>
              <w:jc w:val="both"/>
              <w:rPr>
                <w:rFonts w:ascii="Times New Roman" w:hAnsi="Times New Roman"/>
                <w:sz w:val="24"/>
                <w:szCs w:val="24"/>
              </w:rPr>
            </w:pP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65,00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65,00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65,00</w:t>
            </w: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65,00</w:t>
            </w: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3561" w:type="dxa"/>
            <w:gridSpan w:val="3"/>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 xml:space="preserve">Итого по мероприятию </w:t>
            </w:r>
            <w:r w:rsidR="002907E7" w:rsidRPr="00A92013">
              <w:rPr>
                <w:rFonts w:ascii="Times New Roman" w:hAnsi="Times New Roman"/>
                <w:sz w:val="24"/>
                <w:szCs w:val="24"/>
              </w:rPr>
              <w:t>4.</w:t>
            </w:r>
            <w:r w:rsidRPr="00A92013">
              <w:rPr>
                <w:rFonts w:ascii="Times New Roman" w:hAnsi="Times New Roman"/>
                <w:sz w:val="24"/>
                <w:szCs w:val="24"/>
              </w:rPr>
              <w:t>1</w:t>
            </w:r>
            <w:r w:rsidR="002907E7" w:rsidRPr="00A92013">
              <w:rPr>
                <w:rFonts w:ascii="Times New Roman" w:hAnsi="Times New Roman"/>
                <w:sz w:val="24"/>
                <w:szCs w:val="24"/>
              </w:rPr>
              <w:t>.</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63 680,65</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30 160,55</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2 920,09</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15 300,00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15 300,00</w:t>
            </w:r>
          </w:p>
        </w:tc>
      </w:tr>
      <w:tr w:rsidR="009169F2" w:rsidRPr="00A92013" w:rsidTr="00A92013">
        <w:trPr>
          <w:trHeight w:val="72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1 524,00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1 524,00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48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62 156,65</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28 636,55</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2 920,09</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15 300,00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15 300,00</w:t>
            </w:r>
          </w:p>
        </w:tc>
      </w:tr>
      <w:tr w:rsidR="009169F2" w:rsidRPr="00A92013" w:rsidTr="00A92013">
        <w:trPr>
          <w:trHeight w:val="300"/>
          <w:jc w:val="center"/>
        </w:trPr>
        <w:tc>
          <w:tcPr>
            <w:tcW w:w="3561" w:type="dxa"/>
            <w:gridSpan w:val="3"/>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Итого по Подпрограмме 4</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63 680,65</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30 160,55</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2 920,09</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15 300,00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15 300,00</w:t>
            </w:r>
          </w:p>
        </w:tc>
      </w:tr>
      <w:tr w:rsidR="009169F2" w:rsidRPr="00A92013" w:rsidTr="00A92013">
        <w:trPr>
          <w:trHeight w:val="72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1 524,00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1 524,00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48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62 156,65</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28 636,55</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2 920,09</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15 300,00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15 300,00</w:t>
            </w:r>
          </w:p>
        </w:tc>
      </w:tr>
      <w:tr w:rsidR="009169F2" w:rsidRPr="00A92013" w:rsidTr="00A92013">
        <w:trPr>
          <w:trHeight w:val="300"/>
          <w:jc w:val="center"/>
        </w:trPr>
        <w:tc>
          <w:tcPr>
            <w:tcW w:w="15172" w:type="dxa"/>
            <w:gridSpan w:val="14"/>
            <w:noWrap/>
            <w:hideMark/>
          </w:tcPr>
          <w:p w:rsidR="002907E7" w:rsidRPr="00A92013" w:rsidRDefault="002907E7" w:rsidP="00A92013">
            <w:pPr>
              <w:ind w:firstLine="0"/>
              <w:jc w:val="center"/>
              <w:rPr>
                <w:rFonts w:ascii="Times New Roman" w:hAnsi="Times New Roman"/>
                <w:b/>
                <w:sz w:val="24"/>
                <w:szCs w:val="24"/>
              </w:rPr>
            </w:pPr>
            <w:r w:rsidRPr="00A92013">
              <w:rPr>
                <w:rFonts w:ascii="Times New Roman" w:hAnsi="Times New Roman"/>
                <w:b/>
                <w:sz w:val="24"/>
                <w:szCs w:val="24"/>
              </w:rPr>
              <w:t xml:space="preserve">Подпрограмма </w:t>
            </w:r>
            <w:r w:rsidR="009169F2" w:rsidRPr="00A92013">
              <w:rPr>
                <w:rFonts w:ascii="Times New Roman" w:hAnsi="Times New Roman"/>
                <w:b/>
                <w:sz w:val="24"/>
                <w:szCs w:val="24"/>
              </w:rPr>
              <w:t xml:space="preserve">5 «Создание условий для выполнения функций, возложенных на муниципальное казенное учреждение </w:t>
            </w:r>
          </w:p>
          <w:p w:rsidR="009169F2" w:rsidRPr="00A92013" w:rsidRDefault="002907E7" w:rsidP="00A92013">
            <w:pPr>
              <w:ind w:firstLine="0"/>
              <w:jc w:val="center"/>
              <w:rPr>
                <w:rFonts w:ascii="Times New Roman" w:hAnsi="Times New Roman"/>
                <w:b/>
                <w:sz w:val="24"/>
                <w:szCs w:val="24"/>
              </w:rPr>
            </w:pPr>
            <w:r w:rsidRPr="00A92013">
              <w:rPr>
                <w:rFonts w:ascii="Times New Roman" w:hAnsi="Times New Roman"/>
                <w:b/>
                <w:sz w:val="24"/>
                <w:szCs w:val="24"/>
              </w:rPr>
              <w:t>«</w:t>
            </w:r>
            <w:r w:rsidR="009169F2" w:rsidRPr="00A92013">
              <w:rPr>
                <w:rFonts w:ascii="Times New Roman" w:hAnsi="Times New Roman"/>
                <w:b/>
                <w:sz w:val="24"/>
                <w:szCs w:val="24"/>
              </w:rPr>
              <w:t>Управление капитального строительства по застройке Нижневартовского района»</w:t>
            </w:r>
          </w:p>
        </w:tc>
      </w:tr>
      <w:tr w:rsidR="009169F2" w:rsidRPr="00A92013" w:rsidTr="00A92013">
        <w:trPr>
          <w:trHeight w:val="300"/>
          <w:jc w:val="center"/>
        </w:trPr>
        <w:tc>
          <w:tcPr>
            <w:tcW w:w="1011" w:type="dxa"/>
            <w:vMerge w:val="restart"/>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5.1.</w:t>
            </w:r>
          </w:p>
        </w:tc>
        <w:tc>
          <w:tcPr>
            <w:tcW w:w="1329" w:type="dxa"/>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Мер</w:t>
            </w:r>
            <w:r w:rsidRPr="00A92013">
              <w:rPr>
                <w:rFonts w:ascii="Times New Roman" w:hAnsi="Times New Roman"/>
                <w:sz w:val="24"/>
                <w:szCs w:val="24"/>
              </w:rPr>
              <w:t>о</w:t>
            </w:r>
            <w:r w:rsidRPr="00A92013">
              <w:rPr>
                <w:rFonts w:ascii="Times New Roman" w:hAnsi="Times New Roman"/>
                <w:sz w:val="24"/>
                <w:szCs w:val="24"/>
              </w:rPr>
              <w:t xml:space="preserve">приятие </w:t>
            </w:r>
            <w:r w:rsidRPr="00A92013">
              <w:rPr>
                <w:rFonts w:ascii="Times New Roman" w:hAnsi="Times New Roman"/>
                <w:sz w:val="24"/>
                <w:szCs w:val="24"/>
              </w:rPr>
              <w:lastRenderedPageBreak/>
              <w:t>5.1</w:t>
            </w:r>
            <w:r w:rsidR="002907E7" w:rsidRPr="00A92013">
              <w:rPr>
                <w:rFonts w:ascii="Times New Roman" w:hAnsi="Times New Roman"/>
                <w:sz w:val="24"/>
                <w:szCs w:val="24"/>
              </w:rPr>
              <w:t>.:«</w:t>
            </w:r>
            <w:r w:rsidRPr="00A92013">
              <w:rPr>
                <w:rFonts w:ascii="Times New Roman" w:hAnsi="Times New Roman"/>
                <w:sz w:val="24"/>
                <w:szCs w:val="24"/>
              </w:rPr>
              <w:t>Обеспечение деятел</w:t>
            </w:r>
            <w:r w:rsidRPr="00A92013">
              <w:rPr>
                <w:rFonts w:ascii="Times New Roman" w:hAnsi="Times New Roman"/>
                <w:sz w:val="24"/>
                <w:szCs w:val="24"/>
              </w:rPr>
              <w:t>ь</w:t>
            </w:r>
            <w:r w:rsidRPr="00A92013">
              <w:rPr>
                <w:rFonts w:ascii="Times New Roman" w:hAnsi="Times New Roman"/>
                <w:sz w:val="24"/>
                <w:szCs w:val="24"/>
              </w:rPr>
              <w:t>ности м</w:t>
            </w:r>
            <w:r w:rsidRPr="00A92013">
              <w:rPr>
                <w:rFonts w:ascii="Times New Roman" w:hAnsi="Times New Roman"/>
                <w:sz w:val="24"/>
                <w:szCs w:val="24"/>
              </w:rPr>
              <w:t>у</w:t>
            </w:r>
            <w:r w:rsidRPr="00A92013">
              <w:rPr>
                <w:rFonts w:ascii="Times New Roman" w:hAnsi="Times New Roman"/>
                <w:sz w:val="24"/>
                <w:szCs w:val="24"/>
              </w:rPr>
              <w:t>ниципал</w:t>
            </w:r>
            <w:r w:rsidRPr="00A92013">
              <w:rPr>
                <w:rFonts w:ascii="Times New Roman" w:hAnsi="Times New Roman"/>
                <w:sz w:val="24"/>
                <w:szCs w:val="24"/>
              </w:rPr>
              <w:t>ь</w:t>
            </w:r>
            <w:r w:rsidRPr="00A92013">
              <w:rPr>
                <w:rFonts w:ascii="Times New Roman" w:hAnsi="Times New Roman"/>
                <w:sz w:val="24"/>
                <w:szCs w:val="24"/>
              </w:rPr>
              <w:t>ного к</w:t>
            </w:r>
            <w:r w:rsidRPr="00A92013">
              <w:rPr>
                <w:rFonts w:ascii="Times New Roman" w:hAnsi="Times New Roman"/>
                <w:sz w:val="24"/>
                <w:szCs w:val="24"/>
              </w:rPr>
              <w:t>а</w:t>
            </w:r>
            <w:r w:rsidRPr="00A92013">
              <w:rPr>
                <w:rFonts w:ascii="Times New Roman" w:hAnsi="Times New Roman"/>
                <w:sz w:val="24"/>
                <w:szCs w:val="24"/>
              </w:rPr>
              <w:t>зенного учрежд</w:t>
            </w:r>
            <w:r w:rsidRPr="00A92013">
              <w:rPr>
                <w:rFonts w:ascii="Times New Roman" w:hAnsi="Times New Roman"/>
                <w:sz w:val="24"/>
                <w:szCs w:val="24"/>
              </w:rPr>
              <w:t>е</w:t>
            </w:r>
            <w:r w:rsidRPr="00A92013">
              <w:rPr>
                <w:rFonts w:ascii="Times New Roman" w:hAnsi="Times New Roman"/>
                <w:sz w:val="24"/>
                <w:szCs w:val="24"/>
              </w:rPr>
              <w:t>ния</w:t>
            </w:r>
            <w:r w:rsidR="002907E7" w:rsidRPr="00A92013">
              <w:rPr>
                <w:rFonts w:ascii="Times New Roman" w:hAnsi="Times New Roman"/>
                <w:sz w:val="24"/>
                <w:szCs w:val="24"/>
              </w:rPr>
              <w:t xml:space="preserve"> «</w:t>
            </w:r>
            <w:r w:rsidRPr="00A92013">
              <w:rPr>
                <w:rFonts w:ascii="Times New Roman" w:hAnsi="Times New Roman"/>
                <w:sz w:val="24"/>
                <w:szCs w:val="24"/>
              </w:rPr>
              <w:t>Управл</w:t>
            </w:r>
            <w:r w:rsidRPr="00A92013">
              <w:rPr>
                <w:rFonts w:ascii="Times New Roman" w:hAnsi="Times New Roman"/>
                <w:sz w:val="24"/>
                <w:szCs w:val="24"/>
              </w:rPr>
              <w:t>е</w:t>
            </w:r>
            <w:r w:rsidRPr="00A92013">
              <w:rPr>
                <w:rFonts w:ascii="Times New Roman" w:hAnsi="Times New Roman"/>
                <w:sz w:val="24"/>
                <w:szCs w:val="24"/>
              </w:rPr>
              <w:t>ние кап</w:t>
            </w:r>
            <w:r w:rsidRPr="00A92013">
              <w:rPr>
                <w:rFonts w:ascii="Times New Roman" w:hAnsi="Times New Roman"/>
                <w:sz w:val="24"/>
                <w:szCs w:val="24"/>
              </w:rPr>
              <w:t>и</w:t>
            </w:r>
            <w:r w:rsidRPr="00A92013">
              <w:rPr>
                <w:rFonts w:ascii="Times New Roman" w:hAnsi="Times New Roman"/>
                <w:sz w:val="24"/>
                <w:szCs w:val="24"/>
              </w:rPr>
              <w:t>тального стро</w:t>
            </w:r>
            <w:r w:rsidRPr="00A92013">
              <w:rPr>
                <w:rFonts w:ascii="Times New Roman" w:hAnsi="Times New Roman"/>
                <w:sz w:val="24"/>
                <w:szCs w:val="24"/>
              </w:rPr>
              <w:t>и</w:t>
            </w:r>
            <w:r w:rsidRPr="00A92013">
              <w:rPr>
                <w:rFonts w:ascii="Times New Roman" w:hAnsi="Times New Roman"/>
                <w:sz w:val="24"/>
                <w:szCs w:val="24"/>
              </w:rPr>
              <w:t>тельства по з</w:t>
            </w:r>
            <w:r w:rsidRPr="00A92013">
              <w:rPr>
                <w:rFonts w:ascii="Times New Roman" w:hAnsi="Times New Roman"/>
                <w:sz w:val="24"/>
                <w:szCs w:val="24"/>
              </w:rPr>
              <w:t>а</w:t>
            </w:r>
            <w:r w:rsidRPr="00A92013">
              <w:rPr>
                <w:rFonts w:ascii="Times New Roman" w:hAnsi="Times New Roman"/>
                <w:sz w:val="24"/>
                <w:szCs w:val="24"/>
              </w:rPr>
              <w:t>стройке Нижн</w:t>
            </w:r>
            <w:r w:rsidRPr="00A92013">
              <w:rPr>
                <w:rFonts w:ascii="Times New Roman" w:hAnsi="Times New Roman"/>
                <w:sz w:val="24"/>
                <w:szCs w:val="24"/>
              </w:rPr>
              <w:t>е</w:t>
            </w:r>
            <w:r w:rsidRPr="00A92013">
              <w:rPr>
                <w:rFonts w:ascii="Times New Roman" w:hAnsi="Times New Roman"/>
                <w:sz w:val="24"/>
                <w:szCs w:val="24"/>
              </w:rPr>
              <w:t>варто</w:t>
            </w:r>
            <w:r w:rsidRPr="00A92013">
              <w:rPr>
                <w:rFonts w:ascii="Times New Roman" w:hAnsi="Times New Roman"/>
                <w:sz w:val="24"/>
                <w:szCs w:val="24"/>
              </w:rPr>
              <w:t>в</w:t>
            </w:r>
            <w:r w:rsidRPr="00A92013">
              <w:rPr>
                <w:rFonts w:ascii="Times New Roman" w:hAnsi="Times New Roman"/>
                <w:sz w:val="24"/>
                <w:szCs w:val="24"/>
              </w:rPr>
              <w:t>ского ра</w:t>
            </w:r>
            <w:r w:rsidRPr="00A92013">
              <w:rPr>
                <w:rFonts w:ascii="Times New Roman" w:hAnsi="Times New Roman"/>
                <w:sz w:val="24"/>
                <w:szCs w:val="24"/>
              </w:rPr>
              <w:t>й</w:t>
            </w:r>
            <w:r w:rsidRPr="00A92013">
              <w:rPr>
                <w:rFonts w:ascii="Times New Roman" w:hAnsi="Times New Roman"/>
                <w:sz w:val="24"/>
                <w:szCs w:val="24"/>
              </w:rPr>
              <w:t>она»</w:t>
            </w:r>
          </w:p>
        </w:tc>
        <w:tc>
          <w:tcPr>
            <w:tcW w:w="1221" w:type="dxa"/>
            <w:vMerge w:val="restart"/>
            <w:hideMark/>
          </w:tcPr>
          <w:p w:rsidR="009169F2" w:rsidRPr="00A92013" w:rsidRDefault="002B7B20" w:rsidP="00A92013">
            <w:pPr>
              <w:ind w:firstLine="0"/>
              <w:jc w:val="both"/>
              <w:rPr>
                <w:rFonts w:ascii="Times New Roman" w:hAnsi="Times New Roman"/>
                <w:sz w:val="24"/>
                <w:szCs w:val="24"/>
              </w:rPr>
            </w:pPr>
            <w:r w:rsidRPr="00A92013">
              <w:rPr>
                <w:rFonts w:ascii="Times New Roman" w:hAnsi="Times New Roman"/>
                <w:sz w:val="24"/>
                <w:szCs w:val="24"/>
              </w:rPr>
              <w:lastRenderedPageBreak/>
              <w:t>м</w:t>
            </w:r>
            <w:r w:rsidR="009169F2" w:rsidRPr="00A92013">
              <w:rPr>
                <w:rFonts w:ascii="Times New Roman" w:hAnsi="Times New Roman"/>
                <w:sz w:val="24"/>
                <w:szCs w:val="24"/>
              </w:rPr>
              <w:t>униц</w:t>
            </w:r>
            <w:r w:rsidR="009169F2" w:rsidRPr="00A92013">
              <w:rPr>
                <w:rFonts w:ascii="Times New Roman" w:hAnsi="Times New Roman"/>
                <w:sz w:val="24"/>
                <w:szCs w:val="24"/>
              </w:rPr>
              <w:t>и</w:t>
            </w:r>
            <w:r w:rsidR="009169F2" w:rsidRPr="00A92013">
              <w:rPr>
                <w:rFonts w:ascii="Times New Roman" w:hAnsi="Times New Roman"/>
                <w:sz w:val="24"/>
                <w:szCs w:val="24"/>
              </w:rPr>
              <w:t xml:space="preserve">пальное </w:t>
            </w:r>
            <w:r w:rsidR="009169F2" w:rsidRPr="00A92013">
              <w:rPr>
                <w:rFonts w:ascii="Times New Roman" w:hAnsi="Times New Roman"/>
                <w:sz w:val="24"/>
                <w:szCs w:val="24"/>
              </w:rPr>
              <w:lastRenderedPageBreak/>
              <w:t>казенное учрежд</w:t>
            </w:r>
            <w:r w:rsidR="009169F2" w:rsidRPr="00A92013">
              <w:rPr>
                <w:rFonts w:ascii="Times New Roman" w:hAnsi="Times New Roman"/>
                <w:sz w:val="24"/>
                <w:szCs w:val="24"/>
              </w:rPr>
              <w:t>е</w:t>
            </w:r>
            <w:r w:rsidRPr="00A92013">
              <w:rPr>
                <w:rFonts w:ascii="Times New Roman" w:hAnsi="Times New Roman"/>
                <w:sz w:val="24"/>
                <w:szCs w:val="24"/>
              </w:rPr>
              <w:t>ние «</w:t>
            </w:r>
            <w:r w:rsidR="009169F2" w:rsidRPr="00A92013">
              <w:rPr>
                <w:rFonts w:ascii="Times New Roman" w:hAnsi="Times New Roman"/>
                <w:sz w:val="24"/>
                <w:szCs w:val="24"/>
              </w:rPr>
              <w:t>Упра</w:t>
            </w:r>
            <w:r w:rsidR="009169F2" w:rsidRPr="00A92013">
              <w:rPr>
                <w:rFonts w:ascii="Times New Roman" w:hAnsi="Times New Roman"/>
                <w:sz w:val="24"/>
                <w:szCs w:val="24"/>
              </w:rPr>
              <w:t>в</w:t>
            </w:r>
            <w:r w:rsidR="009169F2" w:rsidRPr="00A92013">
              <w:rPr>
                <w:rFonts w:ascii="Times New Roman" w:hAnsi="Times New Roman"/>
                <w:sz w:val="24"/>
                <w:szCs w:val="24"/>
              </w:rPr>
              <w:t>ление кап</w:t>
            </w:r>
            <w:r w:rsidR="009169F2" w:rsidRPr="00A92013">
              <w:rPr>
                <w:rFonts w:ascii="Times New Roman" w:hAnsi="Times New Roman"/>
                <w:sz w:val="24"/>
                <w:szCs w:val="24"/>
              </w:rPr>
              <w:t>и</w:t>
            </w:r>
            <w:r w:rsidR="009169F2" w:rsidRPr="00A92013">
              <w:rPr>
                <w:rFonts w:ascii="Times New Roman" w:hAnsi="Times New Roman"/>
                <w:sz w:val="24"/>
                <w:szCs w:val="24"/>
              </w:rPr>
              <w:t>тального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 по з</w:t>
            </w:r>
            <w:r w:rsidR="009169F2" w:rsidRPr="00A92013">
              <w:rPr>
                <w:rFonts w:ascii="Times New Roman" w:hAnsi="Times New Roman"/>
                <w:sz w:val="24"/>
                <w:szCs w:val="24"/>
              </w:rPr>
              <w:t>а</w:t>
            </w:r>
            <w:r w:rsidR="009169F2" w:rsidRPr="00A92013">
              <w:rPr>
                <w:rFonts w:ascii="Times New Roman" w:hAnsi="Times New Roman"/>
                <w:sz w:val="24"/>
                <w:szCs w:val="24"/>
              </w:rPr>
              <w:t>стройке Нижн</w:t>
            </w:r>
            <w:r w:rsidR="009169F2" w:rsidRPr="00A92013">
              <w:rPr>
                <w:rFonts w:ascii="Times New Roman" w:hAnsi="Times New Roman"/>
                <w:sz w:val="24"/>
                <w:szCs w:val="24"/>
              </w:rPr>
              <w:t>е</w:t>
            </w:r>
            <w:r w:rsidR="009169F2" w:rsidRPr="00A92013">
              <w:rPr>
                <w:rFonts w:ascii="Times New Roman" w:hAnsi="Times New Roman"/>
                <w:sz w:val="24"/>
                <w:szCs w:val="24"/>
              </w:rPr>
              <w:t>варто</w:t>
            </w:r>
            <w:r w:rsidR="009169F2" w:rsidRPr="00A92013">
              <w:rPr>
                <w:rFonts w:ascii="Times New Roman" w:hAnsi="Times New Roman"/>
                <w:sz w:val="24"/>
                <w:szCs w:val="24"/>
              </w:rPr>
              <w:t>в</w:t>
            </w:r>
            <w:r w:rsidR="009169F2" w:rsidRPr="00A92013">
              <w:rPr>
                <w:rFonts w:ascii="Times New Roman" w:hAnsi="Times New Roman"/>
                <w:sz w:val="24"/>
                <w:szCs w:val="24"/>
              </w:rPr>
              <w:t>ского района</w:t>
            </w:r>
            <w:r w:rsidRPr="00A92013">
              <w:rPr>
                <w:rFonts w:ascii="Times New Roman" w:hAnsi="Times New Roman"/>
                <w:sz w:val="24"/>
                <w:szCs w:val="24"/>
              </w:rPr>
              <w:t>»</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lastRenderedPageBreak/>
              <w:t>всего</w:t>
            </w:r>
          </w:p>
        </w:tc>
        <w:tc>
          <w:tcPr>
            <w:tcW w:w="850" w:type="dxa"/>
            <w:vMerge w:val="restart"/>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112 314,00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37 438,00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37 438,00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37 438,00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vMerge/>
            <w:hideMark/>
          </w:tcPr>
          <w:p w:rsidR="009169F2" w:rsidRPr="00A92013" w:rsidRDefault="009169F2" w:rsidP="00A92013">
            <w:pPr>
              <w:ind w:firstLine="0"/>
              <w:jc w:val="center"/>
              <w:rPr>
                <w:rFonts w:ascii="Times New Roman" w:hAnsi="Times New Roman"/>
                <w:sz w:val="24"/>
                <w:szCs w:val="24"/>
              </w:rPr>
            </w:pP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480"/>
          <w:jc w:val="center"/>
        </w:trPr>
        <w:tc>
          <w:tcPr>
            <w:tcW w:w="1011" w:type="dxa"/>
            <w:vMerge/>
            <w:hideMark/>
          </w:tcPr>
          <w:p w:rsidR="009169F2" w:rsidRPr="00A92013" w:rsidRDefault="009169F2" w:rsidP="00A92013">
            <w:pPr>
              <w:ind w:firstLine="0"/>
              <w:jc w:val="center"/>
              <w:rPr>
                <w:rFonts w:ascii="Times New Roman" w:hAnsi="Times New Roman"/>
                <w:sz w:val="24"/>
                <w:szCs w:val="24"/>
              </w:rPr>
            </w:pPr>
          </w:p>
        </w:tc>
        <w:tc>
          <w:tcPr>
            <w:tcW w:w="1329" w:type="dxa"/>
            <w:vMerge/>
            <w:hideMark/>
          </w:tcPr>
          <w:p w:rsidR="009169F2" w:rsidRPr="00A92013" w:rsidRDefault="009169F2" w:rsidP="00A92013">
            <w:pPr>
              <w:ind w:firstLine="0"/>
              <w:jc w:val="both"/>
              <w:rPr>
                <w:rFonts w:ascii="Times New Roman" w:hAnsi="Times New Roman"/>
                <w:sz w:val="24"/>
                <w:szCs w:val="24"/>
              </w:rPr>
            </w:pPr>
          </w:p>
        </w:tc>
        <w:tc>
          <w:tcPr>
            <w:tcW w:w="1221" w:type="dxa"/>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vMerge/>
            <w:hideMark/>
          </w:tcPr>
          <w:p w:rsidR="009169F2" w:rsidRPr="00A92013" w:rsidRDefault="009169F2" w:rsidP="00A92013">
            <w:pPr>
              <w:ind w:firstLine="0"/>
              <w:jc w:val="center"/>
              <w:rPr>
                <w:rFonts w:ascii="Times New Roman" w:hAnsi="Times New Roman"/>
                <w:sz w:val="24"/>
                <w:szCs w:val="24"/>
              </w:rPr>
            </w:pP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112 314,00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37 438,00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37 438,00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37 438,00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300"/>
          <w:jc w:val="center"/>
        </w:trPr>
        <w:tc>
          <w:tcPr>
            <w:tcW w:w="3561" w:type="dxa"/>
            <w:gridSpan w:val="3"/>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Итого по мероприятию 5.1</w:t>
            </w:r>
            <w:r w:rsidR="002907E7" w:rsidRPr="00A92013">
              <w:rPr>
                <w:rFonts w:ascii="Times New Roman" w:hAnsi="Times New Roman"/>
                <w:sz w:val="24"/>
                <w:szCs w:val="24"/>
              </w:rPr>
              <w:t>.</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112 314,00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37 438,00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37 438,00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37 438,00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48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112 314,00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37 438,00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37 438,00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37 438,00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420"/>
          <w:jc w:val="center"/>
        </w:trPr>
        <w:tc>
          <w:tcPr>
            <w:tcW w:w="3561" w:type="dxa"/>
            <w:gridSpan w:val="3"/>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Итого по Подпрограмме 5</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112 314,00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37 438,00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37 438,00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37 438,00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48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2907E7"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района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112 314,00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37 438,00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37 438,00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37 438,00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300"/>
          <w:jc w:val="center"/>
        </w:trPr>
        <w:tc>
          <w:tcPr>
            <w:tcW w:w="3561" w:type="dxa"/>
            <w:gridSpan w:val="3"/>
            <w:vMerge w:val="restart"/>
            <w:hideMark/>
          </w:tcPr>
          <w:p w:rsidR="009169F2" w:rsidRPr="00A92013" w:rsidRDefault="002907E7" w:rsidP="00A92013">
            <w:pPr>
              <w:ind w:firstLine="0"/>
              <w:jc w:val="both"/>
              <w:rPr>
                <w:rFonts w:ascii="Times New Roman" w:hAnsi="Times New Roman"/>
                <w:sz w:val="24"/>
                <w:szCs w:val="24"/>
              </w:rPr>
            </w:pPr>
            <w:r w:rsidRPr="00A92013">
              <w:rPr>
                <w:rFonts w:ascii="Times New Roman" w:hAnsi="Times New Roman"/>
                <w:sz w:val="24"/>
                <w:szCs w:val="24"/>
              </w:rPr>
              <w:t>В</w:t>
            </w:r>
            <w:r w:rsidR="009169F2" w:rsidRPr="00A92013">
              <w:rPr>
                <w:rFonts w:ascii="Times New Roman" w:hAnsi="Times New Roman"/>
                <w:sz w:val="24"/>
                <w:szCs w:val="24"/>
              </w:rPr>
              <w:t>сего по муниципальной Пр</w:t>
            </w:r>
            <w:r w:rsidR="009169F2" w:rsidRPr="00A92013">
              <w:rPr>
                <w:rFonts w:ascii="Times New Roman" w:hAnsi="Times New Roman"/>
                <w:sz w:val="24"/>
                <w:szCs w:val="24"/>
              </w:rPr>
              <w:t>о</w:t>
            </w:r>
            <w:r w:rsidR="009169F2" w:rsidRPr="00A92013">
              <w:rPr>
                <w:rFonts w:ascii="Times New Roman" w:hAnsi="Times New Roman"/>
                <w:sz w:val="24"/>
                <w:szCs w:val="24"/>
              </w:rPr>
              <w:t>грамме</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1 530 188,13</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463 020,56</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337 757,78</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180733,43</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234 172,55</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182 819,81</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65 842,00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65 842,00</w:t>
            </w:r>
          </w:p>
        </w:tc>
      </w:tr>
      <w:tr w:rsidR="009169F2" w:rsidRPr="00A92013" w:rsidTr="00A92013">
        <w:trPr>
          <w:trHeight w:val="720"/>
          <w:jc w:val="center"/>
        </w:trPr>
        <w:tc>
          <w:tcPr>
            <w:tcW w:w="3561" w:type="dxa"/>
            <w:gridSpan w:val="3"/>
            <w:vMerge/>
            <w:hideMark/>
          </w:tcPr>
          <w:p w:rsidR="009169F2" w:rsidRPr="00A92013" w:rsidRDefault="009169F2" w:rsidP="00A92013">
            <w:pPr>
              <w:ind w:firstLine="0"/>
              <w:rPr>
                <w:rFonts w:ascii="Times New Roman" w:hAnsi="Times New Roman"/>
                <w:sz w:val="24"/>
                <w:szCs w:val="24"/>
              </w:rPr>
            </w:pPr>
          </w:p>
        </w:tc>
        <w:tc>
          <w:tcPr>
            <w:tcW w:w="1135" w:type="dxa"/>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342 250,53</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73 051,81</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59 216,52</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90004,00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75 868,90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44 109,30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480"/>
          <w:jc w:val="center"/>
        </w:trPr>
        <w:tc>
          <w:tcPr>
            <w:tcW w:w="3561" w:type="dxa"/>
            <w:gridSpan w:val="3"/>
            <w:vMerge/>
            <w:hideMark/>
          </w:tcPr>
          <w:p w:rsidR="009169F2" w:rsidRPr="00A92013" w:rsidRDefault="009169F2" w:rsidP="00A92013">
            <w:pPr>
              <w:ind w:firstLine="0"/>
              <w:rPr>
                <w:rFonts w:ascii="Times New Roman" w:hAnsi="Times New Roman"/>
                <w:sz w:val="24"/>
                <w:szCs w:val="24"/>
              </w:rPr>
            </w:pPr>
          </w:p>
        </w:tc>
        <w:tc>
          <w:tcPr>
            <w:tcW w:w="1135" w:type="dxa"/>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местный бюджет</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1 187 937,60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389 968,75</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278 541,26</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90 729,43</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158 303,65</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138 710,51</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65 842,00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65 842,00</w:t>
            </w:r>
          </w:p>
        </w:tc>
      </w:tr>
      <w:tr w:rsidR="009169F2" w:rsidRPr="00A92013" w:rsidTr="00A92013">
        <w:trPr>
          <w:trHeight w:val="841"/>
          <w:jc w:val="center"/>
        </w:trPr>
        <w:tc>
          <w:tcPr>
            <w:tcW w:w="3561" w:type="dxa"/>
            <w:gridSpan w:val="3"/>
            <w:vMerge/>
            <w:hideMark/>
          </w:tcPr>
          <w:p w:rsidR="009169F2" w:rsidRPr="00A92013" w:rsidRDefault="009169F2" w:rsidP="00A92013">
            <w:pPr>
              <w:ind w:firstLine="0"/>
              <w:rPr>
                <w:rFonts w:ascii="Times New Roman" w:hAnsi="Times New Roman"/>
                <w:sz w:val="24"/>
                <w:szCs w:val="24"/>
              </w:rPr>
            </w:pPr>
          </w:p>
        </w:tc>
        <w:tc>
          <w:tcPr>
            <w:tcW w:w="1135" w:type="dxa"/>
            <w:hideMark/>
          </w:tcPr>
          <w:p w:rsidR="009169F2" w:rsidRPr="00A92013" w:rsidRDefault="002907E7" w:rsidP="00A92013">
            <w:pPr>
              <w:ind w:firstLine="0"/>
              <w:rPr>
                <w:rFonts w:ascii="Times New Roman" w:hAnsi="Times New Roman"/>
                <w:sz w:val="24"/>
                <w:szCs w:val="24"/>
              </w:rPr>
            </w:pPr>
            <w:r w:rsidRPr="00A92013">
              <w:rPr>
                <w:rFonts w:ascii="Times New Roman" w:hAnsi="Times New Roman"/>
                <w:sz w:val="24"/>
                <w:szCs w:val="24"/>
              </w:rPr>
              <w:t xml:space="preserve">в том числе </w:t>
            </w:r>
            <w:r w:rsidR="009169F2" w:rsidRPr="00A92013">
              <w:rPr>
                <w:rFonts w:ascii="Times New Roman" w:hAnsi="Times New Roman"/>
                <w:sz w:val="24"/>
                <w:szCs w:val="24"/>
              </w:rPr>
              <w:t>безво</w:t>
            </w:r>
            <w:r w:rsidR="009169F2" w:rsidRPr="00A92013">
              <w:rPr>
                <w:rFonts w:ascii="Times New Roman" w:hAnsi="Times New Roman"/>
                <w:sz w:val="24"/>
                <w:szCs w:val="24"/>
              </w:rPr>
              <w:t>з</w:t>
            </w:r>
            <w:r w:rsidR="009169F2" w:rsidRPr="00A92013">
              <w:rPr>
                <w:rFonts w:ascii="Times New Roman" w:hAnsi="Times New Roman"/>
                <w:sz w:val="24"/>
                <w:szCs w:val="24"/>
              </w:rPr>
              <w:t>мездные посту</w:t>
            </w:r>
            <w:r w:rsidR="009169F2" w:rsidRPr="00A92013">
              <w:rPr>
                <w:rFonts w:ascii="Times New Roman" w:hAnsi="Times New Roman"/>
                <w:sz w:val="24"/>
                <w:szCs w:val="24"/>
              </w:rPr>
              <w:t>п</w:t>
            </w:r>
            <w:r w:rsidR="009169F2" w:rsidRPr="00A92013">
              <w:rPr>
                <w:rFonts w:ascii="Times New Roman" w:hAnsi="Times New Roman"/>
                <w:sz w:val="24"/>
                <w:szCs w:val="24"/>
              </w:rPr>
              <w:t>ления физич</w:t>
            </w:r>
            <w:r w:rsidR="009169F2" w:rsidRPr="00A92013">
              <w:rPr>
                <w:rFonts w:ascii="Times New Roman" w:hAnsi="Times New Roman"/>
                <w:sz w:val="24"/>
                <w:szCs w:val="24"/>
              </w:rPr>
              <w:t>е</w:t>
            </w:r>
            <w:r w:rsidR="009169F2" w:rsidRPr="00A92013">
              <w:rPr>
                <w:rFonts w:ascii="Times New Roman" w:hAnsi="Times New Roman"/>
                <w:sz w:val="24"/>
                <w:szCs w:val="24"/>
              </w:rPr>
              <w:t>ских и юрид</w:t>
            </w:r>
            <w:r w:rsidR="009169F2" w:rsidRPr="00A92013">
              <w:rPr>
                <w:rFonts w:ascii="Times New Roman" w:hAnsi="Times New Roman"/>
                <w:sz w:val="24"/>
                <w:szCs w:val="24"/>
              </w:rPr>
              <w:t>и</w:t>
            </w:r>
            <w:r w:rsidR="009169F2" w:rsidRPr="00A92013">
              <w:rPr>
                <w:rFonts w:ascii="Times New Roman" w:hAnsi="Times New Roman"/>
                <w:sz w:val="24"/>
                <w:szCs w:val="24"/>
              </w:rPr>
              <w:t>ческих лиц</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57 678,87</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248,23</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57 430,64</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480"/>
          <w:jc w:val="center"/>
        </w:trPr>
        <w:tc>
          <w:tcPr>
            <w:tcW w:w="3561" w:type="dxa"/>
            <w:gridSpan w:val="3"/>
            <w:vMerge/>
            <w:hideMark/>
          </w:tcPr>
          <w:p w:rsidR="009169F2" w:rsidRPr="00A92013" w:rsidRDefault="009169F2" w:rsidP="00A92013">
            <w:pPr>
              <w:ind w:firstLine="0"/>
              <w:rPr>
                <w:rFonts w:ascii="Times New Roman" w:hAnsi="Times New Roman"/>
                <w:sz w:val="24"/>
                <w:szCs w:val="24"/>
              </w:rPr>
            </w:pPr>
          </w:p>
        </w:tc>
        <w:tc>
          <w:tcPr>
            <w:tcW w:w="1135" w:type="dxa"/>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бюджет посел</w:t>
            </w:r>
            <w:r w:rsidRPr="00A92013">
              <w:rPr>
                <w:rFonts w:ascii="Times New Roman" w:hAnsi="Times New Roman"/>
                <w:sz w:val="24"/>
                <w:szCs w:val="24"/>
              </w:rPr>
              <w:t>е</w:t>
            </w:r>
            <w:r w:rsidRPr="00A92013">
              <w:rPr>
                <w:rFonts w:ascii="Times New Roman" w:hAnsi="Times New Roman"/>
                <w:sz w:val="24"/>
                <w:szCs w:val="24"/>
              </w:rPr>
              <w:t>ний</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300"/>
          <w:jc w:val="center"/>
        </w:trPr>
        <w:tc>
          <w:tcPr>
            <w:tcW w:w="3561" w:type="dxa"/>
            <w:gridSpan w:val="3"/>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 том числе</w:t>
            </w: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 </w:t>
            </w:r>
          </w:p>
        </w:tc>
        <w:tc>
          <w:tcPr>
            <w:tcW w:w="850" w:type="dxa"/>
            <w:hideMark/>
          </w:tcPr>
          <w:p w:rsidR="009169F2" w:rsidRPr="00A92013" w:rsidRDefault="009169F2" w:rsidP="00A92013">
            <w:pPr>
              <w:ind w:firstLine="0"/>
              <w:jc w:val="center"/>
              <w:rPr>
                <w:rFonts w:ascii="Times New Roman" w:hAnsi="Times New Roman"/>
                <w:sz w:val="24"/>
                <w:szCs w:val="24"/>
              </w:rPr>
            </w:pP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3561" w:type="dxa"/>
            <w:gridSpan w:val="3"/>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инвестиции в объекты госуда</w:t>
            </w:r>
            <w:r w:rsidRPr="00A92013">
              <w:rPr>
                <w:rFonts w:ascii="Times New Roman" w:hAnsi="Times New Roman"/>
                <w:sz w:val="24"/>
                <w:szCs w:val="24"/>
              </w:rPr>
              <w:t>р</w:t>
            </w:r>
            <w:r w:rsidRPr="00A92013">
              <w:rPr>
                <w:rFonts w:ascii="Times New Roman" w:hAnsi="Times New Roman"/>
                <w:sz w:val="24"/>
                <w:szCs w:val="24"/>
              </w:rPr>
              <w:t>ственной и муниципальной со</w:t>
            </w:r>
            <w:r w:rsidRPr="00A92013">
              <w:rPr>
                <w:rFonts w:ascii="Times New Roman" w:hAnsi="Times New Roman"/>
                <w:sz w:val="24"/>
                <w:szCs w:val="24"/>
              </w:rPr>
              <w:t>б</w:t>
            </w:r>
            <w:r w:rsidRPr="00A92013">
              <w:rPr>
                <w:rFonts w:ascii="Times New Roman" w:hAnsi="Times New Roman"/>
                <w:sz w:val="24"/>
                <w:szCs w:val="24"/>
              </w:rPr>
              <w:t>ственности</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159 628,91</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75 947,37</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83 681,54</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72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34 218,72</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29 418,00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4 800,72</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48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местный бюджет</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125 410,19</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46 529,37</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78 880,82</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1920"/>
          <w:jc w:val="center"/>
        </w:trPr>
        <w:tc>
          <w:tcPr>
            <w:tcW w:w="3561" w:type="dxa"/>
            <w:gridSpan w:val="3"/>
            <w:vMerge/>
            <w:hideMark/>
          </w:tcPr>
          <w:p w:rsidR="009169F2" w:rsidRPr="00A92013" w:rsidRDefault="009169F2" w:rsidP="00A92013">
            <w:pPr>
              <w:ind w:firstLine="0"/>
              <w:rPr>
                <w:rFonts w:ascii="Times New Roman" w:hAnsi="Times New Roman"/>
                <w:sz w:val="24"/>
                <w:szCs w:val="24"/>
              </w:rPr>
            </w:pPr>
          </w:p>
        </w:tc>
        <w:tc>
          <w:tcPr>
            <w:tcW w:w="1135" w:type="dxa"/>
            <w:hideMark/>
          </w:tcPr>
          <w:p w:rsidR="009169F2" w:rsidRPr="00A92013" w:rsidRDefault="002907E7" w:rsidP="00A92013">
            <w:pPr>
              <w:ind w:firstLine="0"/>
              <w:jc w:val="both"/>
              <w:rPr>
                <w:rFonts w:ascii="Times New Roman" w:hAnsi="Times New Roman"/>
                <w:sz w:val="24"/>
                <w:szCs w:val="24"/>
              </w:rPr>
            </w:pPr>
            <w:r w:rsidRPr="00A92013">
              <w:rPr>
                <w:rFonts w:ascii="Times New Roman" w:hAnsi="Times New Roman"/>
                <w:sz w:val="24"/>
                <w:szCs w:val="24"/>
              </w:rPr>
              <w:t xml:space="preserve">в том числе </w:t>
            </w:r>
            <w:r w:rsidR="009169F2" w:rsidRPr="00A92013">
              <w:rPr>
                <w:rFonts w:ascii="Times New Roman" w:hAnsi="Times New Roman"/>
                <w:sz w:val="24"/>
                <w:szCs w:val="24"/>
              </w:rPr>
              <w:t>безво</w:t>
            </w:r>
            <w:r w:rsidR="009169F2" w:rsidRPr="00A92013">
              <w:rPr>
                <w:rFonts w:ascii="Times New Roman" w:hAnsi="Times New Roman"/>
                <w:sz w:val="24"/>
                <w:szCs w:val="24"/>
              </w:rPr>
              <w:t>з</w:t>
            </w:r>
            <w:r w:rsidR="009169F2" w:rsidRPr="00A92013">
              <w:rPr>
                <w:rFonts w:ascii="Times New Roman" w:hAnsi="Times New Roman"/>
                <w:sz w:val="24"/>
                <w:szCs w:val="24"/>
              </w:rPr>
              <w:t>мездные посту</w:t>
            </w:r>
            <w:r w:rsidR="009169F2" w:rsidRPr="00A92013">
              <w:rPr>
                <w:rFonts w:ascii="Times New Roman" w:hAnsi="Times New Roman"/>
                <w:sz w:val="24"/>
                <w:szCs w:val="24"/>
              </w:rPr>
              <w:t>п</w:t>
            </w:r>
            <w:r w:rsidR="009169F2" w:rsidRPr="00A92013">
              <w:rPr>
                <w:rFonts w:ascii="Times New Roman" w:hAnsi="Times New Roman"/>
                <w:sz w:val="24"/>
                <w:szCs w:val="24"/>
              </w:rPr>
              <w:t>ления физич</w:t>
            </w:r>
            <w:r w:rsidR="009169F2" w:rsidRPr="00A92013">
              <w:rPr>
                <w:rFonts w:ascii="Times New Roman" w:hAnsi="Times New Roman"/>
                <w:sz w:val="24"/>
                <w:szCs w:val="24"/>
              </w:rPr>
              <w:t>е</w:t>
            </w:r>
            <w:r w:rsidR="009169F2" w:rsidRPr="00A92013">
              <w:rPr>
                <w:rFonts w:ascii="Times New Roman" w:hAnsi="Times New Roman"/>
                <w:sz w:val="24"/>
                <w:szCs w:val="24"/>
              </w:rPr>
              <w:t>ских и юрид</w:t>
            </w:r>
            <w:r w:rsidR="009169F2" w:rsidRPr="00A92013">
              <w:rPr>
                <w:rFonts w:ascii="Times New Roman" w:hAnsi="Times New Roman"/>
                <w:sz w:val="24"/>
                <w:szCs w:val="24"/>
              </w:rPr>
              <w:t>и</w:t>
            </w:r>
            <w:r w:rsidR="009169F2" w:rsidRPr="00A92013">
              <w:rPr>
                <w:rFonts w:ascii="Times New Roman" w:hAnsi="Times New Roman"/>
                <w:sz w:val="24"/>
                <w:szCs w:val="24"/>
              </w:rPr>
              <w:t>ческих лиц</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55 369,75</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248,23</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55 121,52</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480"/>
          <w:jc w:val="center"/>
        </w:trPr>
        <w:tc>
          <w:tcPr>
            <w:tcW w:w="3561" w:type="dxa"/>
            <w:gridSpan w:val="3"/>
            <w:vMerge/>
            <w:hideMark/>
          </w:tcPr>
          <w:p w:rsidR="009169F2" w:rsidRPr="00A92013" w:rsidRDefault="009169F2" w:rsidP="00A92013">
            <w:pPr>
              <w:ind w:firstLine="0"/>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посел</w:t>
            </w:r>
            <w:r w:rsidRPr="00A92013">
              <w:rPr>
                <w:rFonts w:ascii="Times New Roman" w:hAnsi="Times New Roman"/>
                <w:sz w:val="24"/>
                <w:szCs w:val="24"/>
              </w:rPr>
              <w:t>е</w:t>
            </w:r>
            <w:r w:rsidRPr="00A92013">
              <w:rPr>
                <w:rFonts w:ascii="Times New Roman" w:hAnsi="Times New Roman"/>
                <w:sz w:val="24"/>
                <w:szCs w:val="24"/>
              </w:rPr>
              <w:t>ний</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p>
        </w:tc>
        <w:tc>
          <w:tcPr>
            <w:tcW w:w="1186" w:type="dxa"/>
            <w:noWrap/>
            <w:hideMark/>
          </w:tcPr>
          <w:p w:rsidR="009169F2" w:rsidRPr="00A92013" w:rsidRDefault="009169F2" w:rsidP="00A92013">
            <w:pPr>
              <w:ind w:firstLine="0"/>
              <w:jc w:val="center"/>
              <w:rPr>
                <w:rFonts w:ascii="Times New Roman" w:hAnsi="Times New Roman"/>
                <w:sz w:val="24"/>
                <w:szCs w:val="24"/>
              </w:rPr>
            </w:pPr>
          </w:p>
        </w:tc>
        <w:tc>
          <w:tcPr>
            <w:tcW w:w="1200" w:type="dxa"/>
            <w:noWrap/>
            <w:hideMark/>
          </w:tcPr>
          <w:p w:rsidR="009169F2" w:rsidRPr="00A92013" w:rsidRDefault="009169F2" w:rsidP="00A92013">
            <w:pPr>
              <w:ind w:firstLine="0"/>
              <w:jc w:val="center"/>
              <w:rPr>
                <w:rFonts w:ascii="Times New Roman" w:hAnsi="Times New Roman"/>
                <w:sz w:val="24"/>
                <w:szCs w:val="24"/>
              </w:rPr>
            </w:pPr>
          </w:p>
        </w:tc>
        <w:tc>
          <w:tcPr>
            <w:tcW w:w="1240" w:type="dxa"/>
            <w:noWrap/>
            <w:hideMark/>
          </w:tcPr>
          <w:p w:rsidR="009169F2" w:rsidRPr="00A92013" w:rsidRDefault="009169F2" w:rsidP="00A92013">
            <w:pPr>
              <w:ind w:firstLine="0"/>
              <w:jc w:val="center"/>
              <w:rPr>
                <w:rFonts w:ascii="Times New Roman" w:hAnsi="Times New Roman"/>
                <w:sz w:val="24"/>
                <w:szCs w:val="24"/>
              </w:rPr>
            </w:pPr>
          </w:p>
        </w:tc>
        <w:tc>
          <w:tcPr>
            <w:tcW w:w="116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c>
          <w:tcPr>
            <w:tcW w:w="1140" w:type="dxa"/>
            <w:noWrap/>
            <w:hideMark/>
          </w:tcPr>
          <w:p w:rsidR="009169F2" w:rsidRPr="00A92013" w:rsidRDefault="009169F2" w:rsidP="00A92013">
            <w:pPr>
              <w:ind w:firstLine="0"/>
              <w:jc w:val="center"/>
              <w:rPr>
                <w:rFonts w:ascii="Times New Roman" w:hAnsi="Times New Roman"/>
                <w:sz w:val="24"/>
                <w:szCs w:val="24"/>
              </w:rPr>
            </w:pPr>
          </w:p>
        </w:tc>
      </w:tr>
      <w:tr w:rsidR="009169F2" w:rsidRPr="00A92013" w:rsidTr="00A92013">
        <w:trPr>
          <w:trHeight w:val="300"/>
          <w:jc w:val="center"/>
        </w:trPr>
        <w:tc>
          <w:tcPr>
            <w:tcW w:w="3561" w:type="dxa"/>
            <w:gridSpan w:val="3"/>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прочие расходы</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1 370 559,22</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387 073,19</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254 076,24</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180 733,43</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234 172,55</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182 819,81</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65 842,00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65 842,00</w:t>
            </w:r>
          </w:p>
        </w:tc>
      </w:tr>
      <w:tr w:rsidR="009169F2" w:rsidRPr="00A92013" w:rsidTr="00A92013">
        <w:trPr>
          <w:trHeight w:val="720"/>
          <w:jc w:val="center"/>
        </w:trPr>
        <w:tc>
          <w:tcPr>
            <w:tcW w:w="3561" w:type="dxa"/>
            <w:gridSpan w:val="3"/>
            <w:vMerge/>
            <w:hideMark/>
          </w:tcPr>
          <w:p w:rsidR="009169F2" w:rsidRPr="00A92013" w:rsidRDefault="009169F2" w:rsidP="00A92013">
            <w:pPr>
              <w:ind w:firstLine="0"/>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308 031,82</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43 633,81</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54 415,80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90 004,00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75 868,90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44 109,30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480"/>
          <w:jc w:val="center"/>
        </w:trPr>
        <w:tc>
          <w:tcPr>
            <w:tcW w:w="3561" w:type="dxa"/>
            <w:gridSpan w:val="3"/>
            <w:vMerge/>
            <w:hideMark/>
          </w:tcPr>
          <w:p w:rsidR="009169F2" w:rsidRPr="00A92013" w:rsidRDefault="009169F2" w:rsidP="00A92013">
            <w:pPr>
              <w:ind w:firstLine="0"/>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местный бюджет</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1 062 527,41</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343 439,38</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199 660,44</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90 729,43</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158 303,65</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138 710,51</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65 842,00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65 842,00</w:t>
            </w:r>
          </w:p>
        </w:tc>
      </w:tr>
      <w:tr w:rsidR="009169F2" w:rsidRPr="00A92013" w:rsidTr="00A92013">
        <w:trPr>
          <w:trHeight w:val="1920"/>
          <w:jc w:val="center"/>
        </w:trPr>
        <w:tc>
          <w:tcPr>
            <w:tcW w:w="3561" w:type="dxa"/>
            <w:gridSpan w:val="3"/>
            <w:vMerge/>
            <w:hideMark/>
          </w:tcPr>
          <w:p w:rsidR="009169F2" w:rsidRPr="00A92013" w:rsidRDefault="009169F2" w:rsidP="00A92013">
            <w:pPr>
              <w:ind w:firstLine="0"/>
              <w:rPr>
                <w:rFonts w:ascii="Times New Roman" w:hAnsi="Times New Roman"/>
                <w:sz w:val="24"/>
                <w:szCs w:val="24"/>
              </w:rPr>
            </w:pPr>
          </w:p>
        </w:tc>
        <w:tc>
          <w:tcPr>
            <w:tcW w:w="1135" w:type="dxa"/>
            <w:hideMark/>
          </w:tcPr>
          <w:p w:rsidR="009169F2" w:rsidRPr="00A92013" w:rsidRDefault="002907E7" w:rsidP="00A92013">
            <w:pPr>
              <w:ind w:firstLine="0"/>
              <w:jc w:val="both"/>
              <w:rPr>
                <w:rFonts w:ascii="Times New Roman" w:hAnsi="Times New Roman"/>
                <w:sz w:val="24"/>
                <w:szCs w:val="24"/>
              </w:rPr>
            </w:pPr>
            <w:r w:rsidRPr="00A92013">
              <w:rPr>
                <w:rFonts w:ascii="Times New Roman" w:hAnsi="Times New Roman"/>
                <w:sz w:val="24"/>
                <w:szCs w:val="24"/>
              </w:rPr>
              <w:t xml:space="preserve">в том числе </w:t>
            </w:r>
            <w:r w:rsidR="009169F2" w:rsidRPr="00A92013">
              <w:rPr>
                <w:rFonts w:ascii="Times New Roman" w:hAnsi="Times New Roman"/>
                <w:sz w:val="24"/>
                <w:szCs w:val="24"/>
              </w:rPr>
              <w:t>безво</w:t>
            </w:r>
            <w:r w:rsidR="009169F2" w:rsidRPr="00A92013">
              <w:rPr>
                <w:rFonts w:ascii="Times New Roman" w:hAnsi="Times New Roman"/>
                <w:sz w:val="24"/>
                <w:szCs w:val="24"/>
              </w:rPr>
              <w:t>з</w:t>
            </w:r>
            <w:r w:rsidR="009169F2" w:rsidRPr="00A92013">
              <w:rPr>
                <w:rFonts w:ascii="Times New Roman" w:hAnsi="Times New Roman"/>
                <w:sz w:val="24"/>
                <w:szCs w:val="24"/>
              </w:rPr>
              <w:t>мездные посту</w:t>
            </w:r>
            <w:r w:rsidR="009169F2" w:rsidRPr="00A92013">
              <w:rPr>
                <w:rFonts w:ascii="Times New Roman" w:hAnsi="Times New Roman"/>
                <w:sz w:val="24"/>
                <w:szCs w:val="24"/>
              </w:rPr>
              <w:t>п</w:t>
            </w:r>
            <w:r w:rsidR="009169F2" w:rsidRPr="00A92013">
              <w:rPr>
                <w:rFonts w:ascii="Times New Roman" w:hAnsi="Times New Roman"/>
                <w:sz w:val="24"/>
                <w:szCs w:val="24"/>
              </w:rPr>
              <w:t>ления физич</w:t>
            </w:r>
            <w:r w:rsidR="009169F2" w:rsidRPr="00A92013">
              <w:rPr>
                <w:rFonts w:ascii="Times New Roman" w:hAnsi="Times New Roman"/>
                <w:sz w:val="24"/>
                <w:szCs w:val="24"/>
              </w:rPr>
              <w:t>е</w:t>
            </w:r>
            <w:r w:rsidR="009169F2" w:rsidRPr="00A92013">
              <w:rPr>
                <w:rFonts w:ascii="Times New Roman" w:hAnsi="Times New Roman"/>
                <w:sz w:val="24"/>
                <w:szCs w:val="24"/>
              </w:rPr>
              <w:t>ских и юрид</w:t>
            </w:r>
            <w:r w:rsidR="009169F2" w:rsidRPr="00A92013">
              <w:rPr>
                <w:rFonts w:ascii="Times New Roman" w:hAnsi="Times New Roman"/>
                <w:sz w:val="24"/>
                <w:szCs w:val="24"/>
              </w:rPr>
              <w:t>и</w:t>
            </w:r>
            <w:r w:rsidR="009169F2" w:rsidRPr="00A92013">
              <w:rPr>
                <w:rFonts w:ascii="Times New Roman" w:hAnsi="Times New Roman"/>
                <w:sz w:val="24"/>
                <w:szCs w:val="24"/>
              </w:rPr>
              <w:t>ческих лиц</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480"/>
          <w:jc w:val="center"/>
        </w:trPr>
        <w:tc>
          <w:tcPr>
            <w:tcW w:w="3561" w:type="dxa"/>
            <w:gridSpan w:val="3"/>
            <w:vMerge/>
            <w:hideMark/>
          </w:tcPr>
          <w:p w:rsidR="009169F2" w:rsidRPr="00A92013" w:rsidRDefault="009169F2" w:rsidP="00A92013">
            <w:pPr>
              <w:ind w:firstLine="0"/>
              <w:rPr>
                <w:rFonts w:ascii="Times New Roman" w:hAnsi="Times New Roman"/>
                <w:sz w:val="24"/>
                <w:szCs w:val="24"/>
              </w:rPr>
            </w:pPr>
          </w:p>
        </w:tc>
        <w:tc>
          <w:tcPr>
            <w:tcW w:w="1135" w:type="dxa"/>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бюджет посел</w:t>
            </w:r>
            <w:r w:rsidRPr="00A92013">
              <w:rPr>
                <w:rFonts w:ascii="Times New Roman" w:hAnsi="Times New Roman"/>
                <w:sz w:val="24"/>
                <w:szCs w:val="24"/>
              </w:rPr>
              <w:t>е</w:t>
            </w:r>
            <w:r w:rsidRPr="00A92013">
              <w:rPr>
                <w:rFonts w:ascii="Times New Roman" w:hAnsi="Times New Roman"/>
                <w:sz w:val="24"/>
                <w:szCs w:val="24"/>
              </w:rPr>
              <w:lastRenderedPageBreak/>
              <w:t>ний</w:t>
            </w:r>
          </w:p>
        </w:tc>
        <w:tc>
          <w:tcPr>
            <w:tcW w:w="850" w:type="dxa"/>
            <w:noWrap/>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lastRenderedPageBreak/>
              <w:t>х</w:t>
            </w:r>
          </w:p>
        </w:tc>
        <w:tc>
          <w:tcPr>
            <w:tcW w:w="1420" w:type="dxa"/>
            <w:gridSpan w:val="2"/>
            <w:noWrap/>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w:t>
            </w:r>
          </w:p>
        </w:tc>
        <w:tc>
          <w:tcPr>
            <w:tcW w:w="1186" w:type="dxa"/>
            <w:noWrap/>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w:t>
            </w:r>
          </w:p>
        </w:tc>
        <w:tc>
          <w:tcPr>
            <w:tcW w:w="1200" w:type="dxa"/>
            <w:noWrap/>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w:t>
            </w:r>
          </w:p>
        </w:tc>
        <w:tc>
          <w:tcPr>
            <w:tcW w:w="1240" w:type="dxa"/>
            <w:noWrap/>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w:t>
            </w:r>
          </w:p>
        </w:tc>
        <w:tc>
          <w:tcPr>
            <w:tcW w:w="1160" w:type="dxa"/>
            <w:noWrap/>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w:t>
            </w:r>
          </w:p>
        </w:tc>
        <w:tc>
          <w:tcPr>
            <w:tcW w:w="1140" w:type="dxa"/>
            <w:noWrap/>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w:t>
            </w:r>
          </w:p>
        </w:tc>
        <w:tc>
          <w:tcPr>
            <w:tcW w:w="1140" w:type="dxa"/>
            <w:noWrap/>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w:t>
            </w:r>
          </w:p>
        </w:tc>
        <w:tc>
          <w:tcPr>
            <w:tcW w:w="1140" w:type="dxa"/>
            <w:noWrap/>
            <w:hideMark/>
          </w:tcPr>
          <w:p w:rsidR="009169F2" w:rsidRPr="00A92013" w:rsidRDefault="009169F2" w:rsidP="00A92013">
            <w:pPr>
              <w:ind w:firstLine="0"/>
              <w:rPr>
                <w:rFonts w:ascii="Times New Roman" w:hAnsi="Times New Roman"/>
                <w:sz w:val="24"/>
                <w:szCs w:val="24"/>
              </w:rPr>
            </w:pPr>
            <w:r w:rsidRPr="00A92013">
              <w:rPr>
                <w:rFonts w:ascii="Times New Roman" w:hAnsi="Times New Roman"/>
                <w:sz w:val="24"/>
                <w:szCs w:val="24"/>
              </w:rPr>
              <w:t> </w:t>
            </w:r>
          </w:p>
        </w:tc>
      </w:tr>
      <w:tr w:rsidR="009169F2" w:rsidRPr="00A92013" w:rsidTr="00A92013">
        <w:trPr>
          <w:trHeight w:val="300"/>
          <w:jc w:val="center"/>
        </w:trPr>
        <w:tc>
          <w:tcPr>
            <w:tcW w:w="15172" w:type="dxa"/>
            <w:gridSpan w:val="14"/>
            <w:noWrap/>
            <w:hideMark/>
          </w:tcPr>
          <w:p w:rsidR="009169F2" w:rsidRPr="00A92013" w:rsidRDefault="002907E7" w:rsidP="00A92013">
            <w:pPr>
              <w:ind w:firstLine="0"/>
              <w:rPr>
                <w:rFonts w:ascii="Times New Roman" w:hAnsi="Times New Roman"/>
                <w:sz w:val="24"/>
                <w:szCs w:val="24"/>
              </w:rPr>
            </w:pPr>
            <w:r w:rsidRPr="00A92013">
              <w:rPr>
                <w:rFonts w:ascii="Times New Roman" w:hAnsi="Times New Roman"/>
                <w:sz w:val="24"/>
                <w:szCs w:val="24"/>
              </w:rPr>
              <w:lastRenderedPageBreak/>
              <w:t>в том числе по исполнителям:</w:t>
            </w:r>
          </w:p>
        </w:tc>
      </w:tr>
      <w:tr w:rsidR="009169F2" w:rsidRPr="00A92013" w:rsidTr="00A92013">
        <w:trPr>
          <w:trHeight w:val="300"/>
          <w:jc w:val="center"/>
        </w:trPr>
        <w:tc>
          <w:tcPr>
            <w:tcW w:w="3561" w:type="dxa"/>
            <w:gridSpan w:val="3"/>
            <w:vMerge w:val="restart"/>
            <w:hideMark/>
          </w:tcPr>
          <w:p w:rsidR="009169F2" w:rsidRPr="00A92013" w:rsidRDefault="002907E7" w:rsidP="00A92013">
            <w:pPr>
              <w:ind w:firstLine="0"/>
              <w:jc w:val="both"/>
              <w:rPr>
                <w:rFonts w:ascii="Times New Roman" w:hAnsi="Times New Roman"/>
                <w:sz w:val="24"/>
                <w:szCs w:val="24"/>
              </w:rPr>
            </w:pPr>
            <w:r w:rsidRPr="00A92013">
              <w:rPr>
                <w:rFonts w:ascii="Times New Roman" w:hAnsi="Times New Roman"/>
                <w:sz w:val="24"/>
                <w:szCs w:val="24"/>
              </w:rPr>
              <w:t>м</w:t>
            </w:r>
            <w:r w:rsidR="009169F2" w:rsidRPr="00A92013">
              <w:rPr>
                <w:rFonts w:ascii="Times New Roman" w:hAnsi="Times New Roman"/>
                <w:sz w:val="24"/>
                <w:szCs w:val="24"/>
              </w:rPr>
              <w:t>униципальное казенное учр</w:t>
            </w:r>
            <w:r w:rsidR="009169F2" w:rsidRPr="00A92013">
              <w:rPr>
                <w:rFonts w:ascii="Times New Roman" w:hAnsi="Times New Roman"/>
                <w:sz w:val="24"/>
                <w:szCs w:val="24"/>
              </w:rPr>
              <w:t>е</w:t>
            </w:r>
            <w:r w:rsidR="009169F2" w:rsidRPr="00A92013">
              <w:rPr>
                <w:rFonts w:ascii="Times New Roman" w:hAnsi="Times New Roman"/>
                <w:sz w:val="24"/>
                <w:szCs w:val="24"/>
              </w:rPr>
              <w:t xml:space="preserve">ждение </w:t>
            </w:r>
            <w:r w:rsidRPr="00A92013">
              <w:rPr>
                <w:rFonts w:ascii="Times New Roman" w:hAnsi="Times New Roman"/>
                <w:sz w:val="24"/>
                <w:szCs w:val="24"/>
              </w:rPr>
              <w:t>«</w:t>
            </w:r>
            <w:r w:rsidR="009169F2" w:rsidRPr="00A92013">
              <w:rPr>
                <w:rFonts w:ascii="Times New Roman" w:hAnsi="Times New Roman"/>
                <w:sz w:val="24"/>
                <w:szCs w:val="24"/>
              </w:rPr>
              <w:t>Управление капитал</w:t>
            </w:r>
            <w:r w:rsidR="009169F2" w:rsidRPr="00A92013">
              <w:rPr>
                <w:rFonts w:ascii="Times New Roman" w:hAnsi="Times New Roman"/>
                <w:sz w:val="24"/>
                <w:szCs w:val="24"/>
              </w:rPr>
              <w:t>ь</w:t>
            </w:r>
            <w:r w:rsidR="009169F2" w:rsidRPr="00A92013">
              <w:rPr>
                <w:rFonts w:ascii="Times New Roman" w:hAnsi="Times New Roman"/>
                <w:sz w:val="24"/>
                <w:szCs w:val="24"/>
              </w:rPr>
              <w:t>ного строительства по застро</w:t>
            </w:r>
            <w:r w:rsidR="009169F2" w:rsidRPr="00A92013">
              <w:rPr>
                <w:rFonts w:ascii="Times New Roman" w:hAnsi="Times New Roman"/>
                <w:sz w:val="24"/>
                <w:szCs w:val="24"/>
              </w:rPr>
              <w:t>й</w:t>
            </w:r>
            <w:r w:rsidRPr="00A92013">
              <w:rPr>
                <w:rFonts w:ascii="Times New Roman" w:hAnsi="Times New Roman"/>
                <w:sz w:val="24"/>
                <w:szCs w:val="24"/>
              </w:rPr>
              <w:t>ке Нижневартовского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740 450,15</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232 350,70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163 127,30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94 983,00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104 463,18</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74 925,98</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35 300,00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35 300,00</w:t>
            </w:r>
          </w:p>
        </w:tc>
      </w:tr>
      <w:tr w:rsidR="009169F2" w:rsidRPr="00A92013" w:rsidTr="00A92013">
        <w:trPr>
          <w:trHeight w:val="72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145 264,42</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34 867,51</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15 757,82</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52 628,10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36 790,00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5 221,00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r>
      <w:tr w:rsidR="009169F2" w:rsidRPr="00A92013" w:rsidTr="00A92013">
        <w:trPr>
          <w:trHeight w:val="48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местный бюджет</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595 185,72</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197 483,19</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147 369,48</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42 354,90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67 673,18</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69 704,98</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35 300,00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35 300,00</w:t>
            </w:r>
          </w:p>
        </w:tc>
      </w:tr>
      <w:tr w:rsidR="009169F2" w:rsidRPr="00A92013" w:rsidTr="00A92013">
        <w:trPr>
          <w:trHeight w:val="192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2907E7" w:rsidP="00A92013">
            <w:pPr>
              <w:ind w:firstLine="0"/>
              <w:jc w:val="both"/>
              <w:rPr>
                <w:rFonts w:ascii="Times New Roman" w:hAnsi="Times New Roman"/>
                <w:sz w:val="24"/>
                <w:szCs w:val="24"/>
              </w:rPr>
            </w:pPr>
            <w:r w:rsidRPr="00A92013">
              <w:rPr>
                <w:rFonts w:ascii="Times New Roman" w:hAnsi="Times New Roman"/>
                <w:sz w:val="24"/>
                <w:szCs w:val="24"/>
              </w:rPr>
              <w:t xml:space="preserve">в том числе </w:t>
            </w:r>
            <w:r w:rsidR="009169F2" w:rsidRPr="00A92013">
              <w:rPr>
                <w:rFonts w:ascii="Times New Roman" w:hAnsi="Times New Roman"/>
                <w:sz w:val="24"/>
                <w:szCs w:val="24"/>
              </w:rPr>
              <w:t>безво</w:t>
            </w:r>
            <w:r w:rsidR="009169F2" w:rsidRPr="00A92013">
              <w:rPr>
                <w:rFonts w:ascii="Times New Roman" w:hAnsi="Times New Roman"/>
                <w:sz w:val="24"/>
                <w:szCs w:val="24"/>
              </w:rPr>
              <w:t>з</w:t>
            </w:r>
            <w:r w:rsidR="009169F2" w:rsidRPr="00A92013">
              <w:rPr>
                <w:rFonts w:ascii="Times New Roman" w:hAnsi="Times New Roman"/>
                <w:sz w:val="24"/>
                <w:szCs w:val="24"/>
              </w:rPr>
              <w:t>мездные посту</w:t>
            </w:r>
            <w:r w:rsidR="009169F2" w:rsidRPr="00A92013">
              <w:rPr>
                <w:rFonts w:ascii="Times New Roman" w:hAnsi="Times New Roman"/>
                <w:sz w:val="24"/>
                <w:szCs w:val="24"/>
              </w:rPr>
              <w:t>п</w:t>
            </w:r>
            <w:r w:rsidR="009169F2" w:rsidRPr="00A92013">
              <w:rPr>
                <w:rFonts w:ascii="Times New Roman" w:hAnsi="Times New Roman"/>
                <w:sz w:val="24"/>
                <w:szCs w:val="24"/>
              </w:rPr>
              <w:t>ления физич</w:t>
            </w:r>
            <w:r w:rsidR="009169F2" w:rsidRPr="00A92013">
              <w:rPr>
                <w:rFonts w:ascii="Times New Roman" w:hAnsi="Times New Roman"/>
                <w:sz w:val="24"/>
                <w:szCs w:val="24"/>
              </w:rPr>
              <w:t>е</w:t>
            </w:r>
            <w:r w:rsidR="009169F2" w:rsidRPr="00A92013">
              <w:rPr>
                <w:rFonts w:ascii="Times New Roman" w:hAnsi="Times New Roman"/>
                <w:sz w:val="24"/>
                <w:szCs w:val="24"/>
              </w:rPr>
              <w:t>ских и юрид</w:t>
            </w:r>
            <w:r w:rsidR="009169F2" w:rsidRPr="00A92013">
              <w:rPr>
                <w:rFonts w:ascii="Times New Roman" w:hAnsi="Times New Roman"/>
                <w:sz w:val="24"/>
                <w:szCs w:val="24"/>
              </w:rPr>
              <w:t>и</w:t>
            </w:r>
            <w:r w:rsidR="009169F2" w:rsidRPr="00A92013">
              <w:rPr>
                <w:rFonts w:ascii="Times New Roman" w:hAnsi="Times New Roman"/>
                <w:sz w:val="24"/>
                <w:szCs w:val="24"/>
              </w:rPr>
              <w:t>ческих лиц</w:t>
            </w:r>
          </w:p>
          <w:p w:rsidR="002B7B20" w:rsidRPr="00A92013" w:rsidRDefault="002B7B20" w:rsidP="00A92013">
            <w:pPr>
              <w:ind w:firstLine="0"/>
              <w:jc w:val="both"/>
              <w:rPr>
                <w:rFonts w:ascii="Times New Roman" w:hAnsi="Times New Roman"/>
                <w:sz w:val="24"/>
                <w:szCs w:val="24"/>
              </w:rPr>
            </w:pP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57 678,87</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248,23</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57 430,64</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300"/>
          <w:jc w:val="center"/>
        </w:trPr>
        <w:tc>
          <w:tcPr>
            <w:tcW w:w="3561" w:type="dxa"/>
            <w:gridSpan w:val="3"/>
            <w:vMerge w:val="restart"/>
            <w:hideMark/>
          </w:tcPr>
          <w:p w:rsidR="009169F2" w:rsidRPr="00A92013" w:rsidRDefault="002907E7" w:rsidP="00A92013">
            <w:pPr>
              <w:ind w:firstLine="0"/>
              <w:jc w:val="both"/>
              <w:rPr>
                <w:rFonts w:ascii="Times New Roman" w:hAnsi="Times New Roman"/>
                <w:sz w:val="24"/>
                <w:szCs w:val="24"/>
              </w:rPr>
            </w:pPr>
            <w:r w:rsidRPr="00A92013">
              <w:rPr>
                <w:rFonts w:ascii="Times New Roman" w:hAnsi="Times New Roman"/>
                <w:sz w:val="24"/>
                <w:szCs w:val="24"/>
              </w:rPr>
              <w:t>о</w:t>
            </w:r>
            <w:r w:rsidR="009169F2" w:rsidRPr="00A92013">
              <w:rPr>
                <w:rFonts w:ascii="Times New Roman" w:hAnsi="Times New Roman"/>
                <w:sz w:val="24"/>
                <w:szCs w:val="24"/>
              </w:rPr>
              <w:t>тдел жилищно-коммунального хозяйства, энергетики и стро</w:t>
            </w:r>
            <w:r w:rsidR="009169F2" w:rsidRPr="00A92013">
              <w:rPr>
                <w:rFonts w:ascii="Times New Roman" w:hAnsi="Times New Roman"/>
                <w:sz w:val="24"/>
                <w:szCs w:val="24"/>
              </w:rPr>
              <w:t>и</w:t>
            </w:r>
            <w:r w:rsidR="009169F2" w:rsidRPr="00A92013">
              <w:rPr>
                <w:rFonts w:ascii="Times New Roman" w:hAnsi="Times New Roman"/>
                <w:sz w:val="24"/>
                <w:szCs w:val="24"/>
              </w:rPr>
              <w:t>тельства</w:t>
            </w:r>
            <w:r w:rsidRPr="00A92013">
              <w:rPr>
                <w:rFonts w:ascii="Times New Roman" w:hAnsi="Times New Roman"/>
                <w:sz w:val="24"/>
                <w:szCs w:val="24"/>
              </w:rPr>
              <w:t xml:space="preserve"> администрации района</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789 737,98</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230 669,85</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174 630,48</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85 750,43</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129 709,37</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107 893,83</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30 542,00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30 542,00</w:t>
            </w:r>
          </w:p>
        </w:tc>
      </w:tr>
      <w:tr w:rsidR="009169F2" w:rsidRPr="00A92013" w:rsidTr="00A92013">
        <w:trPr>
          <w:trHeight w:val="72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номного 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196 986,10</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38 184,30</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43 458,70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37 375,90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39 078,91</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38 888,30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48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местный бюджет</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592 751,88</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192 485,55</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131 171,78</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48 374,54</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90 630,47</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69 005,53</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30 542,00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30 542,00</w:t>
            </w:r>
          </w:p>
        </w:tc>
      </w:tr>
      <w:tr w:rsidR="009169F2" w:rsidRPr="00A92013" w:rsidTr="00A92013">
        <w:trPr>
          <w:trHeight w:val="300"/>
          <w:jc w:val="center"/>
        </w:trPr>
        <w:tc>
          <w:tcPr>
            <w:tcW w:w="3561" w:type="dxa"/>
            <w:gridSpan w:val="3"/>
            <w:vMerge w:val="restart"/>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администрация городского (сельского) поселения</w:t>
            </w:r>
          </w:p>
        </w:tc>
        <w:tc>
          <w:tcPr>
            <w:tcW w:w="1135" w:type="dxa"/>
            <w:noWrap/>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всего</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720"/>
          <w:jc w:val="center"/>
        </w:trPr>
        <w:tc>
          <w:tcPr>
            <w:tcW w:w="3561" w:type="dxa"/>
            <w:gridSpan w:val="3"/>
            <w:vMerge/>
            <w:hideMark/>
          </w:tcPr>
          <w:p w:rsidR="009169F2" w:rsidRPr="00A92013" w:rsidRDefault="009169F2" w:rsidP="00A92013">
            <w:pPr>
              <w:ind w:firstLine="0"/>
              <w:jc w:val="both"/>
              <w:rPr>
                <w:rFonts w:ascii="Times New Roman" w:hAnsi="Times New Roman"/>
                <w:sz w:val="24"/>
                <w:szCs w:val="24"/>
              </w:rPr>
            </w:pPr>
          </w:p>
        </w:tc>
        <w:tc>
          <w:tcPr>
            <w:tcW w:w="1135" w:type="dxa"/>
            <w:hideMark/>
          </w:tcPr>
          <w:p w:rsidR="009169F2" w:rsidRPr="00A92013" w:rsidRDefault="009169F2" w:rsidP="00A92013">
            <w:pPr>
              <w:ind w:firstLine="0"/>
              <w:jc w:val="both"/>
              <w:rPr>
                <w:rFonts w:ascii="Times New Roman" w:hAnsi="Times New Roman"/>
                <w:sz w:val="24"/>
                <w:szCs w:val="24"/>
              </w:rPr>
            </w:pPr>
            <w:r w:rsidRPr="00A92013">
              <w:rPr>
                <w:rFonts w:ascii="Times New Roman" w:hAnsi="Times New Roman"/>
                <w:sz w:val="24"/>
                <w:szCs w:val="24"/>
              </w:rPr>
              <w:t>бюджет авт</w:t>
            </w:r>
            <w:r w:rsidRPr="00A92013">
              <w:rPr>
                <w:rFonts w:ascii="Times New Roman" w:hAnsi="Times New Roman"/>
                <w:sz w:val="24"/>
                <w:szCs w:val="24"/>
              </w:rPr>
              <w:t>о</w:t>
            </w:r>
            <w:r w:rsidRPr="00A92013">
              <w:rPr>
                <w:rFonts w:ascii="Times New Roman" w:hAnsi="Times New Roman"/>
                <w:sz w:val="24"/>
                <w:szCs w:val="24"/>
              </w:rPr>
              <w:t xml:space="preserve">номного </w:t>
            </w:r>
            <w:r w:rsidRPr="00A92013">
              <w:rPr>
                <w:rFonts w:ascii="Times New Roman" w:hAnsi="Times New Roman"/>
                <w:sz w:val="24"/>
                <w:szCs w:val="24"/>
              </w:rPr>
              <w:lastRenderedPageBreak/>
              <w:t>округа</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lastRenderedPageBreak/>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480"/>
          <w:jc w:val="center"/>
        </w:trPr>
        <w:tc>
          <w:tcPr>
            <w:tcW w:w="3561" w:type="dxa"/>
            <w:gridSpan w:val="3"/>
            <w:vMerge/>
            <w:hideMark/>
          </w:tcPr>
          <w:p w:rsidR="009169F2" w:rsidRPr="00A92013" w:rsidRDefault="009169F2" w:rsidP="00A92013">
            <w:pPr>
              <w:ind w:firstLine="0"/>
              <w:jc w:val="center"/>
              <w:rPr>
                <w:rFonts w:ascii="Times New Roman" w:hAnsi="Times New Roman"/>
                <w:sz w:val="24"/>
                <w:szCs w:val="24"/>
              </w:rPr>
            </w:pPr>
          </w:p>
        </w:tc>
        <w:tc>
          <w:tcPr>
            <w:tcW w:w="1135"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местный бюджет</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r w:rsidR="009169F2" w:rsidRPr="00A92013" w:rsidTr="00A92013">
        <w:trPr>
          <w:trHeight w:val="480"/>
          <w:jc w:val="center"/>
        </w:trPr>
        <w:tc>
          <w:tcPr>
            <w:tcW w:w="3561" w:type="dxa"/>
            <w:gridSpan w:val="3"/>
            <w:vMerge/>
            <w:hideMark/>
          </w:tcPr>
          <w:p w:rsidR="009169F2" w:rsidRPr="00A92013" w:rsidRDefault="009169F2" w:rsidP="00A92013">
            <w:pPr>
              <w:ind w:firstLine="0"/>
              <w:jc w:val="center"/>
              <w:rPr>
                <w:rFonts w:ascii="Times New Roman" w:hAnsi="Times New Roman"/>
                <w:sz w:val="24"/>
                <w:szCs w:val="24"/>
              </w:rPr>
            </w:pPr>
          </w:p>
        </w:tc>
        <w:tc>
          <w:tcPr>
            <w:tcW w:w="1135" w:type="dxa"/>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бюджет посел</w:t>
            </w:r>
            <w:r w:rsidRPr="00A92013">
              <w:rPr>
                <w:rFonts w:ascii="Times New Roman" w:hAnsi="Times New Roman"/>
                <w:sz w:val="24"/>
                <w:szCs w:val="24"/>
              </w:rPr>
              <w:t>е</w:t>
            </w:r>
            <w:r w:rsidRPr="00A92013">
              <w:rPr>
                <w:rFonts w:ascii="Times New Roman" w:hAnsi="Times New Roman"/>
                <w:sz w:val="24"/>
                <w:szCs w:val="24"/>
              </w:rPr>
              <w:t>ний</w:t>
            </w:r>
          </w:p>
        </w:tc>
        <w:tc>
          <w:tcPr>
            <w:tcW w:w="85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х</w:t>
            </w:r>
          </w:p>
        </w:tc>
        <w:tc>
          <w:tcPr>
            <w:tcW w:w="1420" w:type="dxa"/>
            <w:gridSpan w:val="2"/>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186"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w:t>
            </w:r>
          </w:p>
        </w:tc>
        <w:tc>
          <w:tcPr>
            <w:tcW w:w="120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2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6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c>
          <w:tcPr>
            <w:tcW w:w="1140" w:type="dxa"/>
            <w:noWrap/>
            <w:hideMark/>
          </w:tcPr>
          <w:p w:rsidR="009169F2" w:rsidRPr="00A92013" w:rsidRDefault="009169F2" w:rsidP="00A92013">
            <w:pPr>
              <w:ind w:firstLine="0"/>
              <w:jc w:val="center"/>
              <w:rPr>
                <w:rFonts w:ascii="Times New Roman" w:hAnsi="Times New Roman"/>
                <w:sz w:val="24"/>
                <w:szCs w:val="24"/>
              </w:rPr>
            </w:pPr>
            <w:r w:rsidRPr="00A92013">
              <w:rPr>
                <w:rFonts w:ascii="Times New Roman" w:hAnsi="Times New Roman"/>
                <w:sz w:val="24"/>
                <w:szCs w:val="24"/>
              </w:rPr>
              <w:t>0,00</w:t>
            </w:r>
          </w:p>
        </w:tc>
      </w:tr>
    </w:tbl>
    <w:p w:rsidR="00401C73" w:rsidRPr="001F65CA" w:rsidRDefault="00401C73" w:rsidP="00A15A38">
      <w:pPr>
        <w:ind w:firstLine="10206"/>
      </w:pPr>
    </w:p>
    <w:sectPr w:rsidR="00401C73" w:rsidRPr="001F65CA" w:rsidSect="002B7B20">
      <w:headerReference w:type="default" r:id="rId20"/>
      <w:pgSz w:w="16838" w:h="11906" w:orient="landscape"/>
      <w:pgMar w:top="1134" w:right="567" w:bottom="851"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33AC" w:rsidRDefault="000233AC">
      <w:r>
        <w:separator/>
      </w:r>
    </w:p>
  </w:endnote>
  <w:endnote w:type="continuationSeparator" w:id="1">
    <w:p w:rsidR="000233AC" w:rsidRDefault="000233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33AC" w:rsidRDefault="000233AC">
      <w:r>
        <w:separator/>
      </w:r>
    </w:p>
  </w:footnote>
  <w:footnote w:type="continuationSeparator" w:id="1">
    <w:p w:rsidR="000233AC" w:rsidRDefault="000233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8954095"/>
      <w:docPartObj>
        <w:docPartGallery w:val="Page Numbers (Top of Page)"/>
        <w:docPartUnique/>
      </w:docPartObj>
    </w:sdtPr>
    <w:sdtContent>
      <w:p w:rsidR="00EC5630" w:rsidRDefault="004508A8">
        <w:pPr>
          <w:pStyle w:val="a5"/>
          <w:jc w:val="center"/>
        </w:pPr>
        <w:r>
          <w:fldChar w:fldCharType="begin"/>
        </w:r>
        <w:r w:rsidR="00EC5630">
          <w:instrText>PAGE   \* MERGEFORMAT</w:instrText>
        </w:r>
        <w:r>
          <w:fldChar w:fldCharType="separate"/>
        </w:r>
        <w:r w:rsidR="00531EF2">
          <w:rPr>
            <w:noProof/>
          </w:rPr>
          <w:t>2</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630" w:rsidRDefault="004508A8">
    <w:pPr>
      <w:pStyle w:val="a5"/>
      <w:jc w:val="center"/>
    </w:pPr>
    <w:r>
      <w:fldChar w:fldCharType="begin"/>
    </w:r>
    <w:r w:rsidR="00EC5630">
      <w:instrText>PAGE   \* MERGEFORMAT</w:instrText>
    </w:r>
    <w:r>
      <w:fldChar w:fldCharType="separate"/>
    </w:r>
    <w:r w:rsidR="00531EF2">
      <w:rPr>
        <w:noProof/>
      </w:rPr>
      <w:t>127</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86D5C6D"/>
    <w:multiLevelType w:val="hybridMultilevel"/>
    <w:tmpl w:val="5A96948E"/>
    <w:lvl w:ilvl="0" w:tplc="DBE2FD7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1">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2">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3">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16">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7">
    <w:nsid w:val="5A1B7869"/>
    <w:multiLevelType w:val="hybridMultilevel"/>
    <w:tmpl w:val="7272FD58"/>
    <w:lvl w:ilvl="0" w:tplc="28C471CE">
      <w:start w:val="3"/>
      <w:numFmt w:val="decimal"/>
      <w:lvlText w:val="%1."/>
      <w:lvlJc w:val="left"/>
      <w:pPr>
        <w:ind w:left="11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3"/>
  </w:num>
  <w:num w:numId="4">
    <w:abstractNumId w:val="12"/>
  </w:num>
  <w:num w:numId="5">
    <w:abstractNumId w:val="16"/>
  </w:num>
  <w:num w:numId="6">
    <w:abstractNumId w:val="9"/>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62178"/>
  </w:hdrShapeDefaults>
  <w:footnotePr>
    <w:footnote w:id="0"/>
    <w:footnote w:id="1"/>
  </w:footnotePr>
  <w:endnotePr>
    <w:endnote w:id="0"/>
    <w:endnote w:id="1"/>
  </w:endnotePr>
  <w:compat/>
  <w:rsids>
    <w:rsidRoot w:val="00F425C0"/>
    <w:rsid w:val="00000206"/>
    <w:rsid w:val="00000389"/>
    <w:rsid w:val="00001A27"/>
    <w:rsid w:val="00004D74"/>
    <w:rsid w:val="00006D9C"/>
    <w:rsid w:val="0001052C"/>
    <w:rsid w:val="00012296"/>
    <w:rsid w:val="000128EC"/>
    <w:rsid w:val="000153A4"/>
    <w:rsid w:val="00015FB2"/>
    <w:rsid w:val="000165BC"/>
    <w:rsid w:val="0001690A"/>
    <w:rsid w:val="00021A5A"/>
    <w:rsid w:val="00022E67"/>
    <w:rsid w:val="000233AC"/>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2DAD"/>
    <w:rsid w:val="00057117"/>
    <w:rsid w:val="00060F5D"/>
    <w:rsid w:val="00061D3A"/>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B012D"/>
    <w:rsid w:val="000B049C"/>
    <w:rsid w:val="000B1417"/>
    <w:rsid w:val="000B1BC2"/>
    <w:rsid w:val="000B38FF"/>
    <w:rsid w:val="000C171F"/>
    <w:rsid w:val="000C1E14"/>
    <w:rsid w:val="000C4561"/>
    <w:rsid w:val="000C5273"/>
    <w:rsid w:val="000C5A99"/>
    <w:rsid w:val="000C6036"/>
    <w:rsid w:val="000C624D"/>
    <w:rsid w:val="000C78C6"/>
    <w:rsid w:val="000D02BB"/>
    <w:rsid w:val="000D109B"/>
    <w:rsid w:val="000D219C"/>
    <w:rsid w:val="000D2A33"/>
    <w:rsid w:val="000D7681"/>
    <w:rsid w:val="000E063E"/>
    <w:rsid w:val="000E3C86"/>
    <w:rsid w:val="000E6746"/>
    <w:rsid w:val="000E67D1"/>
    <w:rsid w:val="000E6C83"/>
    <w:rsid w:val="000F3259"/>
    <w:rsid w:val="001002E1"/>
    <w:rsid w:val="00101E06"/>
    <w:rsid w:val="0010246A"/>
    <w:rsid w:val="00102DDA"/>
    <w:rsid w:val="00103954"/>
    <w:rsid w:val="0010707C"/>
    <w:rsid w:val="001073F0"/>
    <w:rsid w:val="0011134A"/>
    <w:rsid w:val="0011220D"/>
    <w:rsid w:val="00117910"/>
    <w:rsid w:val="00117E19"/>
    <w:rsid w:val="00120254"/>
    <w:rsid w:val="00131AF0"/>
    <w:rsid w:val="00133F44"/>
    <w:rsid w:val="00134120"/>
    <w:rsid w:val="001359AA"/>
    <w:rsid w:val="0014125E"/>
    <w:rsid w:val="00142A70"/>
    <w:rsid w:val="00143EEF"/>
    <w:rsid w:val="0014488B"/>
    <w:rsid w:val="001448CA"/>
    <w:rsid w:val="00144C10"/>
    <w:rsid w:val="001502E1"/>
    <w:rsid w:val="00153090"/>
    <w:rsid w:val="00155385"/>
    <w:rsid w:val="00156F8B"/>
    <w:rsid w:val="00157C57"/>
    <w:rsid w:val="00160938"/>
    <w:rsid w:val="00161947"/>
    <w:rsid w:val="00161AD0"/>
    <w:rsid w:val="00162CAF"/>
    <w:rsid w:val="001647A5"/>
    <w:rsid w:val="00164CEE"/>
    <w:rsid w:val="00164E66"/>
    <w:rsid w:val="001671DB"/>
    <w:rsid w:val="00167351"/>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B7058"/>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40C5"/>
    <w:rsid w:val="001F57F1"/>
    <w:rsid w:val="001F65CA"/>
    <w:rsid w:val="002006CC"/>
    <w:rsid w:val="00202C09"/>
    <w:rsid w:val="002049E2"/>
    <w:rsid w:val="0020543B"/>
    <w:rsid w:val="00206B68"/>
    <w:rsid w:val="00206E05"/>
    <w:rsid w:val="00207E58"/>
    <w:rsid w:val="0021455F"/>
    <w:rsid w:val="00215140"/>
    <w:rsid w:val="0022221D"/>
    <w:rsid w:val="00224837"/>
    <w:rsid w:val="00227D5E"/>
    <w:rsid w:val="00230510"/>
    <w:rsid w:val="00232C36"/>
    <w:rsid w:val="00233229"/>
    <w:rsid w:val="00233C54"/>
    <w:rsid w:val="002346A8"/>
    <w:rsid w:val="002349B6"/>
    <w:rsid w:val="002367AB"/>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07E7"/>
    <w:rsid w:val="002954C9"/>
    <w:rsid w:val="002A005D"/>
    <w:rsid w:val="002A2381"/>
    <w:rsid w:val="002A264B"/>
    <w:rsid w:val="002A51A2"/>
    <w:rsid w:val="002A6D69"/>
    <w:rsid w:val="002A7193"/>
    <w:rsid w:val="002B3AA0"/>
    <w:rsid w:val="002B59BF"/>
    <w:rsid w:val="002B7B20"/>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32CB"/>
    <w:rsid w:val="003878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215"/>
    <w:rsid w:val="003E65FA"/>
    <w:rsid w:val="003E78E1"/>
    <w:rsid w:val="003F1567"/>
    <w:rsid w:val="003F25E9"/>
    <w:rsid w:val="003F271D"/>
    <w:rsid w:val="003F5A5E"/>
    <w:rsid w:val="003F6E1F"/>
    <w:rsid w:val="003F7552"/>
    <w:rsid w:val="00400423"/>
    <w:rsid w:val="00401C73"/>
    <w:rsid w:val="00402FAB"/>
    <w:rsid w:val="004051F0"/>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4A6E"/>
    <w:rsid w:val="00445046"/>
    <w:rsid w:val="004508A8"/>
    <w:rsid w:val="00453459"/>
    <w:rsid w:val="004556C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A7557"/>
    <w:rsid w:val="004B0797"/>
    <w:rsid w:val="004B64F4"/>
    <w:rsid w:val="004B676E"/>
    <w:rsid w:val="004B6EA1"/>
    <w:rsid w:val="004C0361"/>
    <w:rsid w:val="004C04FE"/>
    <w:rsid w:val="004C1FD7"/>
    <w:rsid w:val="004C4852"/>
    <w:rsid w:val="004C562F"/>
    <w:rsid w:val="004C6160"/>
    <w:rsid w:val="004C6881"/>
    <w:rsid w:val="004C6D8F"/>
    <w:rsid w:val="004C780A"/>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73F6"/>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22D"/>
    <w:rsid w:val="00527640"/>
    <w:rsid w:val="00527CF4"/>
    <w:rsid w:val="00530B64"/>
    <w:rsid w:val="00531EF2"/>
    <w:rsid w:val="0053265B"/>
    <w:rsid w:val="005337E5"/>
    <w:rsid w:val="0053585F"/>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11"/>
    <w:rsid w:val="005C7ADD"/>
    <w:rsid w:val="005D0B71"/>
    <w:rsid w:val="005D44A4"/>
    <w:rsid w:val="005D55E6"/>
    <w:rsid w:val="005D601A"/>
    <w:rsid w:val="005D7659"/>
    <w:rsid w:val="005D7E7D"/>
    <w:rsid w:val="005E1675"/>
    <w:rsid w:val="005E2FF8"/>
    <w:rsid w:val="005E34D9"/>
    <w:rsid w:val="005E3FEA"/>
    <w:rsid w:val="005E45F7"/>
    <w:rsid w:val="005E4F5C"/>
    <w:rsid w:val="005E569D"/>
    <w:rsid w:val="005E796E"/>
    <w:rsid w:val="005F00C1"/>
    <w:rsid w:val="005F0A35"/>
    <w:rsid w:val="005F183E"/>
    <w:rsid w:val="005F2122"/>
    <w:rsid w:val="005F4916"/>
    <w:rsid w:val="005F753F"/>
    <w:rsid w:val="00604F95"/>
    <w:rsid w:val="006053BD"/>
    <w:rsid w:val="006053D4"/>
    <w:rsid w:val="00605C33"/>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6F41"/>
    <w:rsid w:val="00671428"/>
    <w:rsid w:val="00672192"/>
    <w:rsid w:val="00672D4D"/>
    <w:rsid w:val="006734D7"/>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3C6E"/>
    <w:rsid w:val="006A414C"/>
    <w:rsid w:val="006A5300"/>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C5AD1"/>
    <w:rsid w:val="006D0637"/>
    <w:rsid w:val="006D7821"/>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27BCC"/>
    <w:rsid w:val="00733BC2"/>
    <w:rsid w:val="007344BF"/>
    <w:rsid w:val="0073620C"/>
    <w:rsid w:val="00737C60"/>
    <w:rsid w:val="00737D85"/>
    <w:rsid w:val="00741EA5"/>
    <w:rsid w:val="0074231E"/>
    <w:rsid w:val="00746C46"/>
    <w:rsid w:val="007507F8"/>
    <w:rsid w:val="007516EF"/>
    <w:rsid w:val="00752EB7"/>
    <w:rsid w:val="00754261"/>
    <w:rsid w:val="00757ECB"/>
    <w:rsid w:val="007601F3"/>
    <w:rsid w:val="007602EC"/>
    <w:rsid w:val="0076614E"/>
    <w:rsid w:val="00767A3B"/>
    <w:rsid w:val="00767E0F"/>
    <w:rsid w:val="00771397"/>
    <w:rsid w:val="00772A3E"/>
    <w:rsid w:val="007737A8"/>
    <w:rsid w:val="00780B03"/>
    <w:rsid w:val="0078197C"/>
    <w:rsid w:val="007821FA"/>
    <w:rsid w:val="00787438"/>
    <w:rsid w:val="00787988"/>
    <w:rsid w:val="00791F1E"/>
    <w:rsid w:val="0079273F"/>
    <w:rsid w:val="00792AC7"/>
    <w:rsid w:val="00794443"/>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00FE"/>
    <w:rsid w:val="007D1585"/>
    <w:rsid w:val="007D1AAF"/>
    <w:rsid w:val="007D1C24"/>
    <w:rsid w:val="007D28E8"/>
    <w:rsid w:val="007D31DE"/>
    <w:rsid w:val="007D4BCE"/>
    <w:rsid w:val="007D4D49"/>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95C"/>
    <w:rsid w:val="00884AA2"/>
    <w:rsid w:val="0088610E"/>
    <w:rsid w:val="0088680A"/>
    <w:rsid w:val="00891781"/>
    <w:rsid w:val="00892485"/>
    <w:rsid w:val="00892D96"/>
    <w:rsid w:val="008A34CD"/>
    <w:rsid w:val="008A3A3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095A"/>
    <w:rsid w:val="008E25AC"/>
    <w:rsid w:val="008E3C85"/>
    <w:rsid w:val="008E5BA8"/>
    <w:rsid w:val="008E5F30"/>
    <w:rsid w:val="008E6F43"/>
    <w:rsid w:val="008E7707"/>
    <w:rsid w:val="008F0225"/>
    <w:rsid w:val="008F11A5"/>
    <w:rsid w:val="008F310E"/>
    <w:rsid w:val="008F336F"/>
    <w:rsid w:val="008F51DE"/>
    <w:rsid w:val="00901539"/>
    <w:rsid w:val="00906C9D"/>
    <w:rsid w:val="00911B2C"/>
    <w:rsid w:val="0091265D"/>
    <w:rsid w:val="00914C02"/>
    <w:rsid w:val="00915267"/>
    <w:rsid w:val="009164B1"/>
    <w:rsid w:val="009169F2"/>
    <w:rsid w:val="009169FC"/>
    <w:rsid w:val="009219AE"/>
    <w:rsid w:val="009221BA"/>
    <w:rsid w:val="00924955"/>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7BC5"/>
    <w:rsid w:val="009A0EE9"/>
    <w:rsid w:val="009A13C1"/>
    <w:rsid w:val="009A3300"/>
    <w:rsid w:val="009A4F8F"/>
    <w:rsid w:val="009A7BB0"/>
    <w:rsid w:val="009B4F69"/>
    <w:rsid w:val="009B5522"/>
    <w:rsid w:val="009B7C66"/>
    <w:rsid w:val="009C0BBB"/>
    <w:rsid w:val="009C0D85"/>
    <w:rsid w:val="009C23A1"/>
    <w:rsid w:val="009C3458"/>
    <w:rsid w:val="009C4CFA"/>
    <w:rsid w:val="009C55C9"/>
    <w:rsid w:val="009D0146"/>
    <w:rsid w:val="009D116D"/>
    <w:rsid w:val="009D14F8"/>
    <w:rsid w:val="009D1D12"/>
    <w:rsid w:val="009D4C63"/>
    <w:rsid w:val="009D7773"/>
    <w:rsid w:val="009D7D59"/>
    <w:rsid w:val="009E1033"/>
    <w:rsid w:val="009E26E0"/>
    <w:rsid w:val="009E4687"/>
    <w:rsid w:val="009E5DB6"/>
    <w:rsid w:val="009E60E5"/>
    <w:rsid w:val="009E622C"/>
    <w:rsid w:val="009E674B"/>
    <w:rsid w:val="009E709A"/>
    <w:rsid w:val="009F0FDC"/>
    <w:rsid w:val="009F133B"/>
    <w:rsid w:val="009F2AD2"/>
    <w:rsid w:val="009F2FDC"/>
    <w:rsid w:val="009F6037"/>
    <w:rsid w:val="009F7226"/>
    <w:rsid w:val="00A00128"/>
    <w:rsid w:val="00A004E6"/>
    <w:rsid w:val="00A015FC"/>
    <w:rsid w:val="00A11A99"/>
    <w:rsid w:val="00A12BF1"/>
    <w:rsid w:val="00A1406D"/>
    <w:rsid w:val="00A15A38"/>
    <w:rsid w:val="00A2087C"/>
    <w:rsid w:val="00A208BC"/>
    <w:rsid w:val="00A22265"/>
    <w:rsid w:val="00A222CB"/>
    <w:rsid w:val="00A244A2"/>
    <w:rsid w:val="00A24BDF"/>
    <w:rsid w:val="00A25550"/>
    <w:rsid w:val="00A25BC2"/>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4D1B"/>
    <w:rsid w:val="00A86760"/>
    <w:rsid w:val="00A90113"/>
    <w:rsid w:val="00A92013"/>
    <w:rsid w:val="00A93620"/>
    <w:rsid w:val="00A95CDE"/>
    <w:rsid w:val="00A96F65"/>
    <w:rsid w:val="00AA020F"/>
    <w:rsid w:val="00AA1323"/>
    <w:rsid w:val="00AA413F"/>
    <w:rsid w:val="00AA53BE"/>
    <w:rsid w:val="00AA6A16"/>
    <w:rsid w:val="00AA7581"/>
    <w:rsid w:val="00AA7CFB"/>
    <w:rsid w:val="00AB03EC"/>
    <w:rsid w:val="00AB2683"/>
    <w:rsid w:val="00AB5C02"/>
    <w:rsid w:val="00AB769B"/>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244D0"/>
    <w:rsid w:val="00B260E8"/>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5977"/>
    <w:rsid w:val="00B66923"/>
    <w:rsid w:val="00B7165E"/>
    <w:rsid w:val="00B765C1"/>
    <w:rsid w:val="00B77626"/>
    <w:rsid w:val="00B83452"/>
    <w:rsid w:val="00B86C0A"/>
    <w:rsid w:val="00B87595"/>
    <w:rsid w:val="00B92159"/>
    <w:rsid w:val="00B9430A"/>
    <w:rsid w:val="00B9468A"/>
    <w:rsid w:val="00B97729"/>
    <w:rsid w:val="00B97CB0"/>
    <w:rsid w:val="00BA2D82"/>
    <w:rsid w:val="00BA4165"/>
    <w:rsid w:val="00BA438C"/>
    <w:rsid w:val="00BA43D6"/>
    <w:rsid w:val="00BA4944"/>
    <w:rsid w:val="00BA616A"/>
    <w:rsid w:val="00BA7F22"/>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03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524B"/>
    <w:rsid w:val="00CE765A"/>
    <w:rsid w:val="00CE7707"/>
    <w:rsid w:val="00CF0807"/>
    <w:rsid w:val="00CF1DE1"/>
    <w:rsid w:val="00CF1EE8"/>
    <w:rsid w:val="00CF278F"/>
    <w:rsid w:val="00CF3682"/>
    <w:rsid w:val="00CF37A3"/>
    <w:rsid w:val="00CF3C0C"/>
    <w:rsid w:val="00CF3F72"/>
    <w:rsid w:val="00CF4146"/>
    <w:rsid w:val="00CF4F3F"/>
    <w:rsid w:val="00CF64BE"/>
    <w:rsid w:val="00CF7E4B"/>
    <w:rsid w:val="00D00174"/>
    <w:rsid w:val="00D02DD7"/>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2425"/>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6D27"/>
    <w:rsid w:val="00E20542"/>
    <w:rsid w:val="00E215BD"/>
    <w:rsid w:val="00E2205E"/>
    <w:rsid w:val="00E22309"/>
    <w:rsid w:val="00E22FDE"/>
    <w:rsid w:val="00E24C0D"/>
    <w:rsid w:val="00E2598F"/>
    <w:rsid w:val="00E30C87"/>
    <w:rsid w:val="00E320C4"/>
    <w:rsid w:val="00E33C71"/>
    <w:rsid w:val="00E33E40"/>
    <w:rsid w:val="00E41A5F"/>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6EBD"/>
    <w:rsid w:val="00EA74D2"/>
    <w:rsid w:val="00EB1DFA"/>
    <w:rsid w:val="00EB2085"/>
    <w:rsid w:val="00EB30EB"/>
    <w:rsid w:val="00EB3A76"/>
    <w:rsid w:val="00EB6B7F"/>
    <w:rsid w:val="00EB73BA"/>
    <w:rsid w:val="00EB77D7"/>
    <w:rsid w:val="00EC08B9"/>
    <w:rsid w:val="00EC15F3"/>
    <w:rsid w:val="00EC53AE"/>
    <w:rsid w:val="00EC5630"/>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FBB"/>
    <w:rsid w:val="00F35AE8"/>
    <w:rsid w:val="00F36667"/>
    <w:rsid w:val="00F41BFA"/>
    <w:rsid w:val="00F425C0"/>
    <w:rsid w:val="00F4455B"/>
    <w:rsid w:val="00F44CA4"/>
    <w:rsid w:val="00F46457"/>
    <w:rsid w:val="00F501E7"/>
    <w:rsid w:val="00F510BA"/>
    <w:rsid w:val="00F5264F"/>
    <w:rsid w:val="00F52B03"/>
    <w:rsid w:val="00F53031"/>
    <w:rsid w:val="00F544F3"/>
    <w:rsid w:val="00F57F25"/>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0622"/>
    <w:rsid w:val="00FD2190"/>
    <w:rsid w:val="00FD6356"/>
    <w:rsid w:val="00FD7237"/>
    <w:rsid w:val="00FE06B8"/>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2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33">
    <w:name w:val="Знак Знак Знак Знак3"/>
    <w:basedOn w:val="16"/>
    <w:rsid w:val="00D86AFF"/>
    <w:rPr>
      <w:sz w:val="24"/>
      <w:szCs w:val="24"/>
      <w:lang w:val="ru-RU" w:eastAsia="ar-SA" w:bidi="ar-SA"/>
    </w:rPr>
  </w:style>
  <w:style w:type="character" w:customStyle="1" w:styleId="41">
    <w:name w:val="Знак4"/>
    <w:basedOn w:val="16"/>
    <w:rsid w:val="00D86AFF"/>
    <w:rPr>
      <w:sz w:val="24"/>
      <w:szCs w:val="24"/>
      <w:lang w:val="ru-RU" w:eastAsia="ar-SA" w:bidi="ar-SA"/>
    </w:rPr>
  </w:style>
  <w:style w:type="character" w:customStyle="1" w:styleId="34">
    <w:name w:val="Знак3 Знак Знак"/>
    <w:basedOn w:val="16"/>
    <w:rsid w:val="00D86AFF"/>
    <w:rPr>
      <w:b/>
      <w:sz w:val="24"/>
      <w:szCs w:val="24"/>
      <w:u w:val="single"/>
      <w:lang w:val="ru-RU" w:eastAsia="ar-SA" w:bidi="ar-SA"/>
    </w:rPr>
  </w:style>
  <w:style w:type="character" w:customStyle="1" w:styleId="aff2">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3">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4">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10">
    <w:name w:val="Основной текст 211"/>
    <w:basedOn w:val="a"/>
    <w:rsid w:val="00D86AFF"/>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5">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6">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7">
    <w:name w:val="Subtitle"/>
    <w:basedOn w:val="af"/>
    <w:next w:val="a0"/>
    <w:link w:val="aff8"/>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8">
    <w:name w:val="Подзаголовок Знак"/>
    <w:basedOn w:val="a1"/>
    <w:link w:val="aff7"/>
    <w:rsid w:val="00986A2F"/>
    <w:rPr>
      <w:rFonts w:ascii="Arial" w:hAnsi="Arial" w:cs="Arial"/>
      <w:spacing w:val="-16"/>
      <w:kern w:val="1"/>
      <w:sz w:val="32"/>
      <w:szCs w:val="32"/>
      <w:lang w:eastAsia="ar-SA"/>
    </w:rPr>
  </w:style>
  <w:style w:type="paragraph" w:customStyle="1" w:styleId="aff9">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a">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b">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c">
    <w:name w:val="Подзаголовок главы"/>
    <w:basedOn w:val="aff7"/>
    <w:rsid w:val="00D86AFF"/>
  </w:style>
  <w:style w:type="paragraph" w:customStyle="1" w:styleId="affd">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e">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0">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1">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3">
    <w:name w:val="Список 21"/>
    <w:basedOn w:val="aff4"/>
    <w:rsid w:val="00D86AFF"/>
    <w:pPr>
      <w:ind w:left="1800"/>
    </w:pPr>
  </w:style>
  <w:style w:type="paragraph" w:customStyle="1" w:styleId="312">
    <w:name w:val="Список 31"/>
    <w:basedOn w:val="aff4"/>
    <w:rsid w:val="00D86AFF"/>
    <w:pPr>
      <w:ind w:left="2160"/>
    </w:pPr>
  </w:style>
  <w:style w:type="paragraph" w:customStyle="1" w:styleId="410">
    <w:name w:val="Список 41"/>
    <w:basedOn w:val="aff4"/>
    <w:rsid w:val="00D86AFF"/>
    <w:pPr>
      <w:ind w:left="2520"/>
    </w:pPr>
  </w:style>
  <w:style w:type="paragraph" w:customStyle="1" w:styleId="51">
    <w:name w:val="Список 51"/>
    <w:basedOn w:val="aff4"/>
    <w:rsid w:val="00D86AFF"/>
    <w:pPr>
      <w:ind w:left="2880"/>
    </w:pPr>
  </w:style>
  <w:style w:type="paragraph" w:customStyle="1" w:styleId="214">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1">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4"/>
    <w:rsid w:val="00D86AFF"/>
    <w:pPr>
      <w:ind w:firstLine="0"/>
    </w:pPr>
  </w:style>
  <w:style w:type="paragraph" w:customStyle="1" w:styleId="215">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2">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6">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3">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4">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5">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6">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7">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9">
    <w:name w:val="E-mail Signature"/>
    <w:basedOn w:val="a"/>
    <w:link w:val="afffa"/>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a">
    <w:name w:val="Электронная подпись Знак"/>
    <w:basedOn w:val="a1"/>
    <w:link w:val="afff9"/>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b">
    <w:name w:val="annotation text"/>
    <w:basedOn w:val="a"/>
    <w:link w:val="afffc"/>
    <w:semiHidden/>
    <w:rsid w:val="00D86AFF"/>
    <w:pPr>
      <w:suppressAutoHyphens/>
      <w:spacing w:line="360" w:lineRule="auto"/>
      <w:ind w:firstLine="709"/>
      <w:jc w:val="both"/>
    </w:pPr>
    <w:rPr>
      <w:sz w:val="20"/>
      <w:szCs w:val="20"/>
      <w:lang w:eastAsia="ar-SA"/>
    </w:rPr>
  </w:style>
  <w:style w:type="character" w:customStyle="1" w:styleId="afffc">
    <w:name w:val="Текст примечания Знак"/>
    <w:basedOn w:val="a1"/>
    <w:link w:val="afffb"/>
    <w:semiHidden/>
    <w:rsid w:val="00986A2F"/>
    <w:rPr>
      <w:lang w:eastAsia="ar-SA"/>
    </w:rPr>
  </w:style>
  <w:style w:type="paragraph" w:styleId="afffd">
    <w:name w:val="annotation subject"/>
    <w:basedOn w:val="1ff1"/>
    <w:next w:val="1ff1"/>
    <w:link w:val="afffe"/>
    <w:rsid w:val="00D86AFF"/>
    <w:rPr>
      <w:b/>
      <w:bCs/>
    </w:rPr>
  </w:style>
  <w:style w:type="character" w:customStyle="1" w:styleId="afffe">
    <w:name w:val="Тема примечания Знак"/>
    <w:basedOn w:val="afffc"/>
    <w:link w:val="afffd"/>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0">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1">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2">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3">
    <w:name w:val="Заголовок титульного листа"/>
    <w:basedOn w:val="affff"/>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4">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5">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7">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9">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a">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b">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c">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7">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d">
    <w:name w:val="Таблица"/>
    <w:basedOn w:val="a"/>
    <w:rsid w:val="00D86AFF"/>
    <w:pPr>
      <w:suppressAutoHyphens/>
      <w:jc w:val="both"/>
    </w:pPr>
    <w:rPr>
      <w:sz w:val="24"/>
      <w:szCs w:val="24"/>
      <w:lang w:eastAsia="ar-SA"/>
    </w:rPr>
  </w:style>
  <w:style w:type="paragraph" w:customStyle="1" w:styleId="S5">
    <w:name w:val="S_Титульный"/>
    <w:basedOn w:val="affff3"/>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e">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
    <w:name w:val="Заголовок таблици"/>
    <w:basedOn w:val="1ff9"/>
    <w:rsid w:val="00D86AFF"/>
    <w:rPr>
      <w:sz w:val="22"/>
    </w:rPr>
  </w:style>
  <w:style w:type="paragraph" w:customStyle="1" w:styleId="afffff0">
    <w:name w:val="Номер таблици"/>
    <w:basedOn w:val="a"/>
    <w:next w:val="a"/>
    <w:rsid w:val="00D86AFF"/>
    <w:pPr>
      <w:suppressAutoHyphens/>
      <w:jc w:val="right"/>
    </w:pPr>
    <w:rPr>
      <w:b/>
      <w:sz w:val="20"/>
      <w:szCs w:val="24"/>
      <w:lang w:eastAsia="ar-SA"/>
    </w:rPr>
  </w:style>
  <w:style w:type="paragraph" w:customStyle="1" w:styleId="afffff1">
    <w:name w:val="Приложение"/>
    <w:basedOn w:val="a"/>
    <w:next w:val="a"/>
    <w:rsid w:val="00D86AFF"/>
    <w:pPr>
      <w:suppressAutoHyphens/>
      <w:jc w:val="right"/>
    </w:pPr>
    <w:rPr>
      <w:sz w:val="20"/>
      <w:szCs w:val="24"/>
      <w:lang w:eastAsia="ar-SA"/>
    </w:rPr>
  </w:style>
  <w:style w:type="paragraph" w:customStyle="1" w:styleId="afffff2">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3">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4">
    <w:name w:val="Содержимое врезки"/>
    <w:basedOn w:val="a0"/>
    <w:rsid w:val="00D86AFF"/>
    <w:pPr>
      <w:suppressAutoHyphens/>
      <w:spacing w:line="360" w:lineRule="auto"/>
      <w:ind w:right="-8" w:firstLine="709"/>
      <w:jc w:val="both"/>
    </w:pPr>
    <w:rPr>
      <w:szCs w:val="24"/>
      <w:lang w:eastAsia="ar-SA"/>
    </w:rPr>
  </w:style>
  <w:style w:type="paragraph" w:customStyle="1" w:styleId="230">
    <w:name w:val="Знак23"/>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5">
    <w:name w:val="Plain Text"/>
    <w:basedOn w:val="a"/>
    <w:link w:val="afffff6"/>
    <w:uiPriority w:val="99"/>
    <w:rsid w:val="007071B3"/>
    <w:rPr>
      <w:rFonts w:ascii="Courier New" w:hAnsi="Courier New" w:cs="Courier New"/>
      <w:sz w:val="20"/>
      <w:szCs w:val="20"/>
    </w:rPr>
  </w:style>
  <w:style w:type="character" w:customStyle="1" w:styleId="afffff6">
    <w:name w:val="Текст Знак"/>
    <w:basedOn w:val="a1"/>
    <w:link w:val="afffff5"/>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7">
    <w:name w:val="FollowedHyperlink"/>
    <w:basedOn w:val="a1"/>
    <w:uiPriority w:val="99"/>
    <w:unhideWhenUsed/>
    <w:rsid w:val="00986A2F"/>
    <w:rPr>
      <w:color w:val="800080"/>
      <w:u w:val="single"/>
    </w:rPr>
  </w:style>
  <w:style w:type="paragraph" w:customStyle="1" w:styleId="11Char2">
    <w:name w:val="Знак1 Знак Знак Знак Знак Знак Знак Знак Знак1 Char2"/>
    <w:basedOn w:val="a"/>
    <w:rsid w:val="00986A2F"/>
    <w:pPr>
      <w:spacing w:after="160" w:line="240" w:lineRule="exact"/>
    </w:pPr>
    <w:rPr>
      <w:rFonts w:ascii="Verdana" w:hAnsi="Verdana"/>
      <w:sz w:val="20"/>
      <w:szCs w:val="20"/>
      <w:lang w:val="en-US" w:eastAsia="en-US"/>
    </w:rPr>
  </w:style>
  <w:style w:type="character" w:customStyle="1" w:styleId="121">
    <w:name w:val="Знак12"/>
    <w:basedOn w:val="16"/>
    <w:rsid w:val="00986A2F"/>
    <w:rPr>
      <w:rFonts w:ascii="Arial" w:hAnsi="Arial" w:cs="Arial" w:hint="default"/>
      <w:b/>
      <w:bCs/>
      <w:i/>
      <w:iCs/>
      <w:sz w:val="28"/>
      <w:szCs w:val="28"/>
      <w:lang w:val="ru-RU" w:eastAsia="ar-SA" w:bidi="ar-SA"/>
    </w:rPr>
  </w:style>
  <w:style w:type="character" w:customStyle="1" w:styleId="122">
    <w:name w:val="Знак Знак12"/>
    <w:basedOn w:val="16"/>
    <w:rsid w:val="00986A2F"/>
    <w:rPr>
      <w:sz w:val="24"/>
      <w:szCs w:val="24"/>
      <w:u w:val="single"/>
      <w:lang w:val="ru-RU" w:eastAsia="ar-SA" w:bidi="ar-SA"/>
    </w:rPr>
  </w:style>
  <w:style w:type="character" w:customStyle="1" w:styleId="2120">
    <w:name w:val="Знак2 Знак Знак12"/>
    <w:basedOn w:val="16"/>
    <w:rsid w:val="00986A2F"/>
    <w:rPr>
      <w:rFonts w:ascii="Arial" w:hAnsi="Arial" w:cs="Arial" w:hint="default"/>
      <w:b/>
      <w:bCs/>
      <w:i/>
      <w:iCs/>
      <w:sz w:val="28"/>
      <w:szCs w:val="28"/>
      <w:lang w:val="ru-RU" w:eastAsia="ar-SA" w:bidi="ar-SA"/>
    </w:rPr>
  </w:style>
  <w:style w:type="character" w:customStyle="1" w:styleId="1ffa">
    <w:name w:val="Знак Знак Знак Знак1"/>
    <w:basedOn w:val="16"/>
    <w:rsid w:val="00986A2F"/>
    <w:rPr>
      <w:sz w:val="24"/>
      <w:szCs w:val="24"/>
      <w:lang w:val="ru-RU" w:eastAsia="ar-SA" w:bidi="ar-SA"/>
    </w:rPr>
  </w:style>
  <w:style w:type="character" w:customStyle="1" w:styleId="320">
    <w:name w:val="Знак3 Знак Знак2"/>
    <w:basedOn w:val="16"/>
    <w:rsid w:val="00986A2F"/>
    <w:rPr>
      <w:b/>
      <w:bCs w:val="0"/>
      <w:sz w:val="24"/>
      <w:szCs w:val="24"/>
      <w:u w:val="single"/>
      <w:lang w:val="ru-RU" w:eastAsia="ar-SA" w:bidi="ar-SA"/>
    </w:rPr>
  </w:style>
  <w:style w:type="character" w:customStyle="1" w:styleId="231">
    <w:name w:val="Знак2 Знак Знак3"/>
    <w:basedOn w:val="16"/>
    <w:rsid w:val="00986A2F"/>
    <w:rPr>
      <w:b/>
      <w:bCs/>
      <w:sz w:val="24"/>
      <w:szCs w:val="24"/>
      <w:lang w:val="ru-RU" w:eastAsia="ar-SA" w:bidi="ar-SA"/>
    </w:rPr>
  </w:style>
  <w:style w:type="character" w:customStyle="1" w:styleId="123">
    <w:name w:val="Знак1 Знак Знак2"/>
    <w:basedOn w:val="16"/>
    <w:rsid w:val="00986A2F"/>
    <w:rPr>
      <w:sz w:val="24"/>
      <w:szCs w:val="24"/>
      <w:lang w:val="ru-RU" w:eastAsia="ar-SA" w:bidi="ar-SA"/>
    </w:rPr>
  </w:style>
  <w:style w:type="character" w:customStyle="1" w:styleId="218">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8">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11">
    <w:name w:val="Обычный11"/>
    <w:uiPriority w:val="99"/>
    <w:rsid w:val="00950359"/>
    <w:rPr>
      <w:sz w:val="28"/>
    </w:rPr>
  </w:style>
  <w:style w:type="paragraph" w:customStyle="1" w:styleId="112">
    <w:name w:val="Основной текст11"/>
    <w:basedOn w:val="111"/>
    <w:uiPriority w:val="99"/>
    <w:rsid w:val="00950359"/>
    <w:pPr>
      <w:snapToGrid w:val="0"/>
      <w:jc w:val="both"/>
    </w:pPr>
    <w:rPr>
      <w:rFonts w:ascii="a_Timer" w:hAnsi="a_Timer"/>
    </w:rPr>
  </w:style>
  <w:style w:type="paragraph" w:customStyle="1" w:styleId="219">
    <w:name w:val="Цитата21"/>
    <w:basedOn w:val="a"/>
    <w:rsid w:val="00950359"/>
    <w:pPr>
      <w:suppressAutoHyphens/>
      <w:spacing w:line="360" w:lineRule="auto"/>
      <w:ind w:left="526" w:right="43" w:firstLine="709"/>
      <w:jc w:val="both"/>
    </w:pPr>
    <w:rPr>
      <w:szCs w:val="20"/>
      <w:lang w:eastAsia="ar-SA"/>
    </w:rPr>
  </w:style>
  <w:style w:type="paragraph" w:customStyle="1" w:styleId="21a">
    <w:name w:val="Маркированный список21"/>
    <w:basedOn w:val="a"/>
    <w:rsid w:val="00950359"/>
    <w:pPr>
      <w:suppressAutoHyphens/>
      <w:spacing w:before="280" w:after="280" w:line="360" w:lineRule="auto"/>
      <w:ind w:firstLine="709"/>
      <w:jc w:val="both"/>
    </w:pPr>
    <w:rPr>
      <w:szCs w:val="24"/>
      <w:lang w:eastAsia="ar-SA"/>
    </w:rPr>
  </w:style>
  <w:style w:type="paragraph" w:customStyle="1" w:styleId="21b">
    <w:name w:val="Нумерованный список21"/>
    <w:basedOn w:val="a"/>
    <w:rsid w:val="00950359"/>
    <w:pPr>
      <w:suppressAutoHyphens/>
      <w:spacing w:before="280" w:after="280" w:line="360" w:lineRule="auto"/>
      <w:ind w:firstLine="709"/>
      <w:jc w:val="both"/>
    </w:pPr>
    <w:rPr>
      <w:szCs w:val="24"/>
      <w:lang w:eastAsia="ar-SA"/>
    </w:rPr>
  </w:style>
  <w:style w:type="paragraph" w:customStyle="1" w:styleId="afffff9">
    <w:name w:val="МОН"/>
    <w:basedOn w:val="a"/>
    <w:rsid w:val="00A00128"/>
    <w:pPr>
      <w:spacing w:line="360" w:lineRule="auto"/>
      <w:ind w:firstLine="709"/>
      <w:jc w:val="both"/>
    </w:pPr>
  </w:style>
  <w:style w:type="paragraph" w:styleId="afffffa">
    <w:name w:val="footnote text"/>
    <w:basedOn w:val="a"/>
    <w:link w:val="afffffb"/>
    <w:unhideWhenUsed/>
    <w:rsid w:val="00A00128"/>
    <w:rPr>
      <w:sz w:val="20"/>
      <w:szCs w:val="20"/>
    </w:rPr>
  </w:style>
  <w:style w:type="character" w:customStyle="1" w:styleId="afffffb">
    <w:name w:val="Текст сноски Знак"/>
    <w:basedOn w:val="a1"/>
    <w:link w:val="afffffa"/>
    <w:rsid w:val="00A00128"/>
  </w:style>
  <w:style w:type="character" w:styleId="afffffc">
    <w:name w:val="footnote reference"/>
    <w:unhideWhenUsed/>
    <w:rsid w:val="00A00128"/>
    <w:rPr>
      <w:vertAlign w:val="superscript"/>
    </w:rPr>
  </w:style>
  <w:style w:type="paragraph" w:customStyle="1" w:styleId="220">
    <w:name w:val="Основной текст с отступом 22"/>
    <w:basedOn w:val="2f"/>
    <w:rsid w:val="00352C02"/>
    <w:pPr>
      <w:ind w:firstLine="709"/>
      <w:jc w:val="both"/>
    </w:pPr>
    <w:rPr>
      <w:snapToGrid w:val="0"/>
    </w:rPr>
  </w:style>
  <w:style w:type="paragraph" w:customStyle="1" w:styleId="2f">
    <w:name w:val="Обычный2"/>
    <w:rsid w:val="00352C02"/>
    <w:rPr>
      <w:sz w:val="28"/>
    </w:rPr>
  </w:style>
  <w:style w:type="paragraph" w:customStyle="1" w:styleId="2f0">
    <w:name w:val="Основной текст2"/>
    <w:basedOn w:val="2f"/>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37">
    <w:name w:val="Знак3"/>
    <w:basedOn w:val="16"/>
    <w:rsid w:val="00352C02"/>
    <w:rPr>
      <w:rFonts w:ascii="Arial" w:hAnsi="Arial" w:cs="Arial"/>
      <w:b/>
      <w:bCs/>
      <w:i/>
      <w:iCs/>
      <w:sz w:val="28"/>
      <w:szCs w:val="28"/>
      <w:lang w:val="ru-RU" w:eastAsia="ar-SA" w:bidi="ar-SA"/>
    </w:rPr>
  </w:style>
  <w:style w:type="character" w:customStyle="1" w:styleId="113">
    <w:name w:val="Знак11"/>
    <w:basedOn w:val="16"/>
    <w:rsid w:val="00352C02"/>
    <w:rPr>
      <w:rFonts w:ascii="Arial" w:hAnsi="Arial" w:cs="Arial"/>
      <w:b/>
      <w:bCs/>
      <w:i/>
      <w:iCs/>
      <w:sz w:val="28"/>
      <w:szCs w:val="28"/>
      <w:lang w:val="ru-RU" w:eastAsia="ar-SA" w:bidi="ar-SA"/>
    </w:rPr>
  </w:style>
  <w:style w:type="character" w:customStyle="1" w:styleId="114">
    <w:name w:val="Знак Знак11"/>
    <w:basedOn w:val="16"/>
    <w:rsid w:val="00352C02"/>
    <w:rPr>
      <w:sz w:val="24"/>
      <w:szCs w:val="24"/>
      <w:u w:val="single"/>
      <w:lang w:val="ru-RU" w:eastAsia="ar-SA" w:bidi="ar-SA"/>
    </w:rPr>
  </w:style>
  <w:style w:type="character" w:customStyle="1" w:styleId="2112">
    <w:name w:val="Знак2 Знак Знак11"/>
    <w:basedOn w:val="16"/>
    <w:rsid w:val="00352C02"/>
    <w:rPr>
      <w:rFonts w:ascii="Arial" w:hAnsi="Arial" w:cs="Arial"/>
      <w:b/>
      <w:bCs/>
      <w:i/>
      <w:iCs/>
      <w:sz w:val="28"/>
      <w:szCs w:val="28"/>
      <w:lang w:val="ru-RU" w:eastAsia="ar-SA" w:bidi="ar-SA"/>
    </w:rPr>
  </w:style>
  <w:style w:type="character" w:customStyle="1" w:styleId="2f1">
    <w:name w:val="Знак Знак Знак Знак2"/>
    <w:basedOn w:val="16"/>
    <w:rsid w:val="00352C02"/>
    <w:rPr>
      <w:sz w:val="24"/>
      <w:szCs w:val="24"/>
      <w:lang w:val="ru-RU" w:eastAsia="ar-SA" w:bidi="ar-SA"/>
    </w:rPr>
  </w:style>
  <w:style w:type="character" w:customStyle="1" w:styleId="316">
    <w:name w:val="Знак3 Знак Знак1"/>
    <w:basedOn w:val="16"/>
    <w:rsid w:val="00352C02"/>
    <w:rPr>
      <w:b/>
      <w:sz w:val="24"/>
      <w:szCs w:val="24"/>
      <w:u w:val="single"/>
      <w:lang w:val="ru-RU" w:eastAsia="ar-SA" w:bidi="ar-SA"/>
    </w:rPr>
  </w:style>
  <w:style w:type="character" w:customStyle="1" w:styleId="222">
    <w:name w:val="Знак2 Знак Знак2"/>
    <w:basedOn w:val="16"/>
    <w:rsid w:val="00352C02"/>
    <w:rPr>
      <w:b/>
      <w:bCs/>
      <w:sz w:val="24"/>
      <w:szCs w:val="24"/>
      <w:lang w:val="ru-RU" w:eastAsia="ar-SA" w:bidi="ar-SA"/>
    </w:rPr>
  </w:style>
  <w:style w:type="character" w:customStyle="1" w:styleId="115">
    <w:name w:val="Знак1 Знак Знак1"/>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23">
    <w:name w:val="Знак2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rsid w:val="00352C02"/>
    <w:pPr>
      <w:spacing w:after="160" w:line="240" w:lineRule="exact"/>
    </w:pPr>
    <w:rPr>
      <w:rFonts w:ascii="Verdana" w:hAnsi="Verdana"/>
      <w:sz w:val="20"/>
      <w:szCs w:val="20"/>
      <w:lang w:val="en-US" w:eastAsia="en-US"/>
    </w:rPr>
  </w:style>
  <w:style w:type="paragraph" w:customStyle="1" w:styleId="afffffd">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e">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b">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33">
    <w:name w:val="Знак Знак Знак Знак3"/>
    <w:basedOn w:val="16"/>
    <w:rsid w:val="00D86AFF"/>
    <w:rPr>
      <w:sz w:val="24"/>
      <w:szCs w:val="24"/>
      <w:lang w:val="ru-RU" w:eastAsia="ar-SA" w:bidi="ar-SA"/>
    </w:rPr>
  </w:style>
  <w:style w:type="character" w:customStyle="1" w:styleId="41">
    <w:name w:val="Знак4"/>
    <w:basedOn w:val="16"/>
    <w:rsid w:val="00D86AFF"/>
    <w:rPr>
      <w:sz w:val="24"/>
      <w:szCs w:val="24"/>
      <w:lang w:val="ru-RU" w:eastAsia="ar-SA" w:bidi="ar-SA"/>
    </w:rPr>
  </w:style>
  <w:style w:type="character" w:customStyle="1" w:styleId="34">
    <w:name w:val="Знак3 Знак Знак"/>
    <w:basedOn w:val="16"/>
    <w:rsid w:val="00D86AFF"/>
    <w:rPr>
      <w:b/>
      <w:sz w:val="24"/>
      <w:szCs w:val="24"/>
      <w:u w:val="single"/>
      <w:lang w:val="ru-RU" w:eastAsia="ar-SA" w:bidi="ar-SA"/>
    </w:rPr>
  </w:style>
  <w:style w:type="character" w:customStyle="1" w:styleId="aff2">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3">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4">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10">
    <w:name w:val="Основной текст 211"/>
    <w:basedOn w:val="a"/>
    <w:rsid w:val="00D86AFF"/>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5">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6">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7">
    <w:name w:val="Subtitle"/>
    <w:basedOn w:val="af"/>
    <w:next w:val="a0"/>
    <w:link w:val="aff8"/>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8">
    <w:name w:val="Подзаголовок Знак"/>
    <w:basedOn w:val="a1"/>
    <w:link w:val="aff7"/>
    <w:rsid w:val="00986A2F"/>
    <w:rPr>
      <w:rFonts w:ascii="Arial" w:hAnsi="Arial" w:cs="Arial"/>
      <w:spacing w:val="-16"/>
      <w:kern w:val="1"/>
      <w:sz w:val="32"/>
      <w:szCs w:val="32"/>
      <w:lang w:eastAsia="ar-SA"/>
    </w:rPr>
  </w:style>
  <w:style w:type="paragraph" w:customStyle="1" w:styleId="aff9">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a">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b">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c">
    <w:name w:val="Подзаголовок главы"/>
    <w:basedOn w:val="aff7"/>
    <w:rsid w:val="00D86AFF"/>
  </w:style>
  <w:style w:type="paragraph" w:customStyle="1" w:styleId="affd">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e">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0">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1">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3">
    <w:name w:val="Список 21"/>
    <w:basedOn w:val="aff4"/>
    <w:rsid w:val="00D86AFF"/>
    <w:pPr>
      <w:ind w:left="1800"/>
    </w:pPr>
  </w:style>
  <w:style w:type="paragraph" w:customStyle="1" w:styleId="312">
    <w:name w:val="Список 31"/>
    <w:basedOn w:val="aff4"/>
    <w:rsid w:val="00D86AFF"/>
    <w:pPr>
      <w:ind w:left="2160"/>
    </w:pPr>
  </w:style>
  <w:style w:type="paragraph" w:customStyle="1" w:styleId="410">
    <w:name w:val="Список 41"/>
    <w:basedOn w:val="aff4"/>
    <w:rsid w:val="00D86AFF"/>
    <w:pPr>
      <w:ind w:left="2520"/>
    </w:pPr>
  </w:style>
  <w:style w:type="paragraph" w:customStyle="1" w:styleId="51">
    <w:name w:val="Список 51"/>
    <w:basedOn w:val="aff4"/>
    <w:rsid w:val="00D86AFF"/>
    <w:pPr>
      <w:ind w:left="2880"/>
    </w:pPr>
  </w:style>
  <w:style w:type="paragraph" w:customStyle="1" w:styleId="214">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1">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4"/>
    <w:rsid w:val="00D86AFF"/>
    <w:pPr>
      <w:ind w:firstLine="0"/>
    </w:pPr>
  </w:style>
  <w:style w:type="paragraph" w:customStyle="1" w:styleId="215">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2">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6">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3">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4">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5">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6">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7">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9">
    <w:name w:val="E-mail Signature"/>
    <w:basedOn w:val="a"/>
    <w:link w:val="afffa"/>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a">
    <w:name w:val="Электронная подпись Знак"/>
    <w:basedOn w:val="a1"/>
    <w:link w:val="afff9"/>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b">
    <w:name w:val="annotation text"/>
    <w:basedOn w:val="a"/>
    <w:link w:val="afffc"/>
    <w:semiHidden/>
    <w:rsid w:val="00D86AFF"/>
    <w:pPr>
      <w:suppressAutoHyphens/>
      <w:spacing w:line="360" w:lineRule="auto"/>
      <w:ind w:firstLine="709"/>
      <w:jc w:val="both"/>
    </w:pPr>
    <w:rPr>
      <w:sz w:val="20"/>
      <w:szCs w:val="20"/>
      <w:lang w:eastAsia="ar-SA"/>
    </w:rPr>
  </w:style>
  <w:style w:type="character" w:customStyle="1" w:styleId="afffc">
    <w:name w:val="Текст примечания Знак"/>
    <w:basedOn w:val="a1"/>
    <w:link w:val="afffb"/>
    <w:semiHidden/>
    <w:rsid w:val="00986A2F"/>
    <w:rPr>
      <w:lang w:eastAsia="ar-SA"/>
    </w:rPr>
  </w:style>
  <w:style w:type="paragraph" w:styleId="afffd">
    <w:name w:val="annotation subject"/>
    <w:basedOn w:val="1ff1"/>
    <w:next w:val="1ff1"/>
    <w:link w:val="afffe"/>
    <w:rsid w:val="00D86AFF"/>
    <w:rPr>
      <w:b/>
      <w:bCs/>
    </w:rPr>
  </w:style>
  <w:style w:type="character" w:customStyle="1" w:styleId="afffe">
    <w:name w:val="Тема примечания Знак"/>
    <w:basedOn w:val="afffc"/>
    <w:link w:val="afffd"/>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0">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1">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2">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3">
    <w:name w:val="Заголовок титульного листа"/>
    <w:basedOn w:val="affff"/>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4">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5">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7">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9">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a">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b">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c">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7">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d">
    <w:name w:val="Таблица"/>
    <w:basedOn w:val="a"/>
    <w:rsid w:val="00D86AFF"/>
    <w:pPr>
      <w:suppressAutoHyphens/>
      <w:jc w:val="both"/>
    </w:pPr>
    <w:rPr>
      <w:sz w:val="24"/>
      <w:szCs w:val="24"/>
      <w:lang w:eastAsia="ar-SA"/>
    </w:rPr>
  </w:style>
  <w:style w:type="paragraph" w:customStyle="1" w:styleId="S5">
    <w:name w:val="S_Титульный"/>
    <w:basedOn w:val="affff3"/>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e">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
    <w:name w:val="Заголовок таблици"/>
    <w:basedOn w:val="1ff9"/>
    <w:rsid w:val="00D86AFF"/>
    <w:rPr>
      <w:sz w:val="22"/>
    </w:rPr>
  </w:style>
  <w:style w:type="paragraph" w:customStyle="1" w:styleId="afffff0">
    <w:name w:val="Номер таблици"/>
    <w:basedOn w:val="a"/>
    <w:next w:val="a"/>
    <w:rsid w:val="00D86AFF"/>
    <w:pPr>
      <w:suppressAutoHyphens/>
      <w:jc w:val="right"/>
    </w:pPr>
    <w:rPr>
      <w:b/>
      <w:sz w:val="20"/>
      <w:szCs w:val="24"/>
      <w:lang w:eastAsia="ar-SA"/>
    </w:rPr>
  </w:style>
  <w:style w:type="paragraph" w:customStyle="1" w:styleId="afffff1">
    <w:name w:val="Приложение"/>
    <w:basedOn w:val="a"/>
    <w:next w:val="a"/>
    <w:rsid w:val="00D86AFF"/>
    <w:pPr>
      <w:suppressAutoHyphens/>
      <w:jc w:val="right"/>
    </w:pPr>
    <w:rPr>
      <w:sz w:val="20"/>
      <w:szCs w:val="24"/>
      <w:lang w:eastAsia="ar-SA"/>
    </w:rPr>
  </w:style>
  <w:style w:type="paragraph" w:customStyle="1" w:styleId="afffff2">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3">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4">
    <w:name w:val="Содержимое врезки"/>
    <w:basedOn w:val="a0"/>
    <w:rsid w:val="00D86AFF"/>
    <w:pPr>
      <w:suppressAutoHyphens/>
      <w:spacing w:line="360" w:lineRule="auto"/>
      <w:ind w:right="-8" w:firstLine="709"/>
      <w:jc w:val="both"/>
    </w:pPr>
    <w:rPr>
      <w:szCs w:val="24"/>
      <w:lang w:eastAsia="ar-SA"/>
    </w:rPr>
  </w:style>
  <w:style w:type="paragraph" w:customStyle="1" w:styleId="230">
    <w:name w:val="Знак23"/>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5">
    <w:name w:val="Plain Text"/>
    <w:basedOn w:val="a"/>
    <w:link w:val="afffff6"/>
    <w:uiPriority w:val="99"/>
    <w:rsid w:val="007071B3"/>
    <w:rPr>
      <w:rFonts w:ascii="Courier New" w:hAnsi="Courier New" w:cs="Courier New"/>
      <w:sz w:val="20"/>
      <w:szCs w:val="20"/>
    </w:rPr>
  </w:style>
  <w:style w:type="character" w:customStyle="1" w:styleId="afffff6">
    <w:name w:val="Текст Знак"/>
    <w:basedOn w:val="a1"/>
    <w:link w:val="afffff5"/>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7">
    <w:name w:val="FollowedHyperlink"/>
    <w:basedOn w:val="a1"/>
    <w:uiPriority w:val="99"/>
    <w:unhideWhenUsed/>
    <w:rsid w:val="00986A2F"/>
    <w:rPr>
      <w:color w:val="800080"/>
      <w:u w:val="single"/>
    </w:rPr>
  </w:style>
  <w:style w:type="paragraph" w:customStyle="1" w:styleId="11Char2">
    <w:name w:val="Знак1 Знак Знак Знак Знак Знак Знак Знак Знак1 Char2"/>
    <w:basedOn w:val="a"/>
    <w:rsid w:val="00986A2F"/>
    <w:pPr>
      <w:spacing w:after="160" w:line="240" w:lineRule="exact"/>
    </w:pPr>
    <w:rPr>
      <w:rFonts w:ascii="Verdana" w:hAnsi="Verdana"/>
      <w:sz w:val="20"/>
      <w:szCs w:val="20"/>
      <w:lang w:val="en-US" w:eastAsia="en-US"/>
    </w:rPr>
  </w:style>
  <w:style w:type="character" w:customStyle="1" w:styleId="121">
    <w:name w:val="Знак12"/>
    <w:basedOn w:val="16"/>
    <w:rsid w:val="00986A2F"/>
    <w:rPr>
      <w:rFonts w:ascii="Arial" w:hAnsi="Arial" w:cs="Arial" w:hint="default"/>
      <w:b/>
      <w:bCs/>
      <w:i/>
      <w:iCs/>
      <w:sz w:val="28"/>
      <w:szCs w:val="28"/>
      <w:lang w:val="ru-RU" w:eastAsia="ar-SA" w:bidi="ar-SA"/>
    </w:rPr>
  </w:style>
  <w:style w:type="character" w:customStyle="1" w:styleId="122">
    <w:name w:val="Знак Знак12"/>
    <w:basedOn w:val="16"/>
    <w:rsid w:val="00986A2F"/>
    <w:rPr>
      <w:sz w:val="24"/>
      <w:szCs w:val="24"/>
      <w:u w:val="single"/>
      <w:lang w:val="ru-RU" w:eastAsia="ar-SA" w:bidi="ar-SA"/>
    </w:rPr>
  </w:style>
  <w:style w:type="character" w:customStyle="1" w:styleId="2120">
    <w:name w:val="Знак2 Знак Знак12"/>
    <w:basedOn w:val="16"/>
    <w:rsid w:val="00986A2F"/>
    <w:rPr>
      <w:rFonts w:ascii="Arial" w:hAnsi="Arial" w:cs="Arial" w:hint="default"/>
      <w:b/>
      <w:bCs/>
      <w:i/>
      <w:iCs/>
      <w:sz w:val="28"/>
      <w:szCs w:val="28"/>
      <w:lang w:val="ru-RU" w:eastAsia="ar-SA" w:bidi="ar-SA"/>
    </w:rPr>
  </w:style>
  <w:style w:type="character" w:customStyle="1" w:styleId="1ffa">
    <w:name w:val="Знак Знак Знак Знак1"/>
    <w:basedOn w:val="16"/>
    <w:rsid w:val="00986A2F"/>
    <w:rPr>
      <w:sz w:val="24"/>
      <w:szCs w:val="24"/>
      <w:lang w:val="ru-RU" w:eastAsia="ar-SA" w:bidi="ar-SA"/>
    </w:rPr>
  </w:style>
  <w:style w:type="character" w:customStyle="1" w:styleId="320">
    <w:name w:val="Знак3 Знак Знак2"/>
    <w:basedOn w:val="16"/>
    <w:rsid w:val="00986A2F"/>
    <w:rPr>
      <w:b/>
      <w:bCs w:val="0"/>
      <w:sz w:val="24"/>
      <w:szCs w:val="24"/>
      <w:u w:val="single"/>
      <w:lang w:val="ru-RU" w:eastAsia="ar-SA" w:bidi="ar-SA"/>
    </w:rPr>
  </w:style>
  <w:style w:type="character" w:customStyle="1" w:styleId="231">
    <w:name w:val="Знак2 Знак Знак3"/>
    <w:basedOn w:val="16"/>
    <w:rsid w:val="00986A2F"/>
    <w:rPr>
      <w:b/>
      <w:bCs/>
      <w:sz w:val="24"/>
      <w:szCs w:val="24"/>
      <w:lang w:val="ru-RU" w:eastAsia="ar-SA" w:bidi="ar-SA"/>
    </w:rPr>
  </w:style>
  <w:style w:type="character" w:customStyle="1" w:styleId="123">
    <w:name w:val="Знак1 Знак Знак2"/>
    <w:basedOn w:val="16"/>
    <w:rsid w:val="00986A2F"/>
    <w:rPr>
      <w:sz w:val="24"/>
      <w:szCs w:val="24"/>
      <w:lang w:val="ru-RU" w:eastAsia="ar-SA" w:bidi="ar-SA"/>
    </w:rPr>
  </w:style>
  <w:style w:type="character" w:customStyle="1" w:styleId="218">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8">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11">
    <w:name w:val="Обычный11"/>
    <w:uiPriority w:val="99"/>
    <w:rsid w:val="00950359"/>
    <w:rPr>
      <w:sz w:val="28"/>
    </w:rPr>
  </w:style>
  <w:style w:type="paragraph" w:customStyle="1" w:styleId="112">
    <w:name w:val="Основной текст11"/>
    <w:basedOn w:val="111"/>
    <w:uiPriority w:val="99"/>
    <w:rsid w:val="00950359"/>
    <w:pPr>
      <w:snapToGrid w:val="0"/>
      <w:jc w:val="both"/>
    </w:pPr>
    <w:rPr>
      <w:rFonts w:ascii="a_Timer" w:hAnsi="a_Timer"/>
    </w:rPr>
  </w:style>
  <w:style w:type="paragraph" w:customStyle="1" w:styleId="219">
    <w:name w:val="Цитата21"/>
    <w:basedOn w:val="a"/>
    <w:rsid w:val="00950359"/>
    <w:pPr>
      <w:suppressAutoHyphens/>
      <w:spacing w:line="360" w:lineRule="auto"/>
      <w:ind w:left="526" w:right="43" w:firstLine="709"/>
      <w:jc w:val="both"/>
    </w:pPr>
    <w:rPr>
      <w:szCs w:val="20"/>
      <w:lang w:eastAsia="ar-SA"/>
    </w:rPr>
  </w:style>
  <w:style w:type="paragraph" w:customStyle="1" w:styleId="21a">
    <w:name w:val="Маркированный список21"/>
    <w:basedOn w:val="a"/>
    <w:rsid w:val="00950359"/>
    <w:pPr>
      <w:suppressAutoHyphens/>
      <w:spacing w:before="280" w:after="280" w:line="360" w:lineRule="auto"/>
      <w:ind w:firstLine="709"/>
      <w:jc w:val="both"/>
    </w:pPr>
    <w:rPr>
      <w:szCs w:val="24"/>
      <w:lang w:eastAsia="ar-SA"/>
    </w:rPr>
  </w:style>
  <w:style w:type="paragraph" w:customStyle="1" w:styleId="21b">
    <w:name w:val="Нумерованный список21"/>
    <w:basedOn w:val="a"/>
    <w:rsid w:val="00950359"/>
    <w:pPr>
      <w:suppressAutoHyphens/>
      <w:spacing w:before="280" w:after="280" w:line="360" w:lineRule="auto"/>
      <w:ind w:firstLine="709"/>
      <w:jc w:val="both"/>
    </w:pPr>
    <w:rPr>
      <w:szCs w:val="24"/>
      <w:lang w:eastAsia="ar-SA"/>
    </w:rPr>
  </w:style>
  <w:style w:type="paragraph" w:customStyle="1" w:styleId="afffff9">
    <w:name w:val="МОН"/>
    <w:basedOn w:val="a"/>
    <w:rsid w:val="00A00128"/>
    <w:pPr>
      <w:spacing w:line="360" w:lineRule="auto"/>
      <w:ind w:firstLine="709"/>
      <w:jc w:val="both"/>
    </w:pPr>
  </w:style>
  <w:style w:type="paragraph" w:styleId="afffffa">
    <w:name w:val="footnote text"/>
    <w:basedOn w:val="a"/>
    <w:link w:val="afffffb"/>
    <w:unhideWhenUsed/>
    <w:rsid w:val="00A00128"/>
    <w:rPr>
      <w:sz w:val="20"/>
      <w:szCs w:val="20"/>
    </w:rPr>
  </w:style>
  <w:style w:type="character" w:customStyle="1" w:styleId="afffffb">
    <w:name w:val="Текст сноски Знак"/>
    <w:basedOn w:val="a1"/>
    <w:link w:val="afffffa"/>
    <w:rsid w:val="00A00128"/>
  </w:style>
  <w:style w:type="character" w:styleId="afffffc">
    <w:name w:val="footnote reference"/>
    <w:unhideWhenUsed/>
    <w:rsid w:val="00A00128"/>
    <w:rPr>
      <w:vertAlign w:val="superscript"/>
    </w:rPr>
  </w:style>
  <w:style w:type="paragraph" w:customStyle="1" w:styleId="220">
    <w:name w:val="Основной текст с отступом 22"/>
    <w:basedOn w:val="2f"/>
    <w:rsid w:val="00352C02"/>
    <w:pPr>
      <w:ind w:firstLine="709"/>
      <w:jc w:val="both"/>
    </w:pPr>
    <w:rPr>
      <w:snapToGrid w:val="0"/>
    </w:rPr>
  </w:style>
  <w:style w:type="paragraph" w:customStyle="1" w:styleId="2f">
    <w:name w:val="Обычный2"/>
    <w:rsid w:val="00352C02"/>
    <w:rPr>
      <w:sz w:val="28"/>
    </w:rPr>
  </w:style>
  <w:style w:type="paragraph" w:customStyle="1" w:styleId="2f0">
    <w:name w:val="Основной текст2"/>
    <w:basedOn w:val="2f"/>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37">
    <w:name w:val="Знак3"/>
    <w:basedOn w:val="16"/>
    <w:rsid w:val="00352C02"/>
    <w:rPr>
      <w:rFonts w:ascii="Arial" w:hAnsi="Arial" w:cs="Arial"/>
      <w:b/>
      <w:bCs/>
      <w:i/>
      <w:iCs/>
      <w:sz w:val="28"/>
      <w:szCs w:val="28"/>
      <w:lang w:val="ru-RU" w:eastAsia="ar-SA" w:bidi="ar-SA"/>
    </w:rPr>
  </w:style>
  <w:style w:type="character" w:customStyle="1" w:styleId="113">
    <w:name w:val="Знак11"/>
    <w:basedOn w:val="16"/>
    <w:rsid w:val="00352C02"/>
    <w:rPr>
      <w:rFonts w:ascii="Arial" w:hAnsi="Arial" w:cs="Arial"/>
      <w:b/>
      <w:bCs/>
      <w:i/>
      <w:iCs/>
      <w:sz w:val="28"/>
      <w:szCs w:val="28"/>
      <w:lang w:val="ru-RU" w:eastAsia="ar-SA" w:bidi="ar-SA"/>
    </w:rPr>
  </w:style>
  <w:style w:type="character" w:customStyle="1" w:styleId="114">
    <w:name w:val="Знак Знак11"/>
    <w:basedOn w:val="16"/>
    <w:rsid w:val="00352C02"/>
    <w:rPr>
      <w:sz w:val="24"/>
      <w:szCs w:val="24"/>
      <w:u w:val="single"/>
      <w:lang w:val="ru-RU" w:eastAsia="ar-SA" w:bidi="ar-SA"/>
    </w:rPr>
  </w:style>
  <w:style w:type="character" w:customStyle="1" w:styleId="2112">
    <w:name w:val="Знак2 Знак Знак11"/>
    <w:basedOn w:val="16"/>
    <w:rsid w:val="00352C02"/>
    <w:rPr>
      <w:rFonts w:ascii="Arial" w:hAnsi="Arial" w:cs="Arial"/>
      <w:b/>
      <w:bCs/>
      <w:i/>
      <w:iCs/>
      <w:sz w:val="28"/>
      <w:szCs w:val="28"/>
      <w:lang w:val="ru-RU" w:eastAsia="ar-SA" w:bidi="ar-SA"/>
    </w:rPr>
  </w:style>
  <w:style w:type="character" w:customStyle="1" w:styleId="2f1">
    <w:name w:val="Знак Знак Знак Знак2"/>
    <w:basedOn w:val="16"/>
    <w:rsid w:val="00352C02"/>
    <w:rPr>
      <w:sz w:val="24"/>
      <w:szCs w:val="24"/>
      <w:lang w:val="ru-RU" w:eastAsia="ar-SA" w:bidi="ar-SA"/>
    </w:rPr>
  </w:style>
  <w:style w:type="character" w:customStyle="1" w:styleId="316">
    <w:name w:val="Знак3 Знак Знак1"/>
    <w:basedOn w:val="16"/>
    <w:rsid w:val="00352C02"/>
    <w:rPr>
      <w:b/>
      <w:sz w:val="24"/>
      <w:szCs w:val="24"/>
      <w:u w:val="single"/>
      <w:lang w:val="ru-RU" w:eastAsia="ar-SA" w:bidi="ar-SA"/>
    </w:rPr>
  </w:style>
  <w:style w:type="character" w:customStyle="1" w:styleId="222">
    <w:name w:val="Знак2 Знак Знак2"/>
    <w:basedOn w:val="16"/>
    <w:rsid w:val="00352C02"/>
    <w:rPr>
      <w:b/>
      <w:bCs/>
      <w:sz w:val="24"/>
      <w:szCs w:val="24"/>
      <w:lang w:val="ru-RU" w:eastAsia="ar-SA" w:bidi="ar-SA"/>
    </w:rPr>
  </w:style>
  <w:style w:type="character" w:customStyle="1" w:styleId="115">
    <w:name w:val="Знак1 Знак Знак1"/>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23">
    <w:name w:val="Знак2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rsid w:val="00352C02"/>
    <w:pPr>
      <w:spacing w:after="160" w:line="240" w:lineRule="exact"/>
    </w:pPr>
    <w:rPr>
      <w:rFonts w:ascii="Verdana" w:hAnsi="Verdana"/>
      <w:sz w:val="20"/>
      <w:szCs w:val="20"/>
      <w:lang w:val="en-US" w:eastAsia="en-US"/>
    </w:rPr>
  </w:style>
  <w:style w:type="paragraph" w:customStyle="1" w:styleId="afffffd">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e">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b">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1801334">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137507">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69930826">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788284761">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2386500">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10984061">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2298358">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1AC2404086921D38206B3948ABCD798D7429BC9D9C35758919505B705590591019115BE98ADA42D4K5j3E" TargetMode="External"/><Relationship Id="rId18" Type="http://schemas.openxmlformats.org/officeDocument/2006/relationships/hyperlink" Target="consultantplus://offline/ref=55093AFCED7C61AB9B25DA9BD2A8A8EA387DD9D959E2CE2A27C0239B30CA380368B6m7N6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83228F61D5820F0AE301F073C26D8BB7305094A994F4EF710A0A60976798AA5C4D0AF0400E8ECDC0NCwFD"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hyperlink" Target="consultantplus://offline/ref=A376E63F424EEBD505193D151F594CEE931AC601CF6CB9E2A95F32ED81B8F5D38CC84E2E3DE7149BADvF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3228F61D5820F0AE301F073C26D8BB7305094A994F4EF710A0A60976798AA5C4D0AF0400E8ECDC0NCwFD" TargetMode="External"/><Relationship Id="rId5" Type="http://schemas.openxmlformats.org/officeDocument/2006/relationships/webSettings" Target="webSettings.xml"/><Relationship Id="rId15" Type="http://schemas.openxmlformats.org/officeDocument/2006/relationships/hyperlink" Target="consultantplus://offline/ref=A7FC176EF62A19B25AA0C8F557360B9964CFEB3A5F4744168A1D6E402D77C5464AB86A27B580D267d7t2E" TargetMode="External"/><Relationship Id="rId23" Type="http://schemas.microsoft.com/office/2007/relationships/stylesWithEffects" Target="stylesWithEffects.xml"/><Relationship Id="rId10" Type="http://schemas.openxmlformats.org/officeDocument/2006/relationships/hyperlink" Target="consultantplus://offline/ref=6452EE89E25FA1799802EA64B7260A72E406CC23C4FAD494BBC334D099F41C2D91999BCDFEA3FFF3DEFEF"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0F35B7DD593E3DA3A801112BD1AE666A1C797439B64F1524014C72DA97qCu5F" TargetMode="External"/><Relationship Id="rId14" Type="http://schemas.openxmlformats.org/officeDocument/2006/relationships/hyperlink" Target="consultantplus://offline/ref=1AC2404086921D38206B3948ABCD798D7429BC9D9C35758919505B705590591019115BE98ADA42D4K5j3E"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8CADE-9AA0-4CCD-AFD4-9BFC19651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127</Pages>
  <Words>19477</Words>
  <Characters>111025</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130242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2015-10-20T11:26:00Z</cp:lastPrinted>
  <dcterms:created xsi:type="dcterms:W3CDTF">2015-10-20T11:27:00Z</dcterms:created>
  <dcterms:modified xsi:type="dcterms:W3CDTF">2015-10-20T11:27:00Z</dcterms:modified>
</cp:coreProperties>
</file>